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9F6F56" w14:textId="7F9306D5" w:rsidR="005A1DF5" w:rsidRPr="00991277" w:rsidRDefault="0096674E" w:rsidP="009750C1">
      <w:pPr>
        <w:spacing w:after="120" w:line="220" w:lineRule="exact"/>
        <w:jc w:val="center"/>
        <w:rPr>
          <w:rFonts w:asciiTheme="majorBidi" w:hAnsiTheme="majorBidi" w:cstheme="majorBidi"/>
          <w:b/>
          <w:bCs/>
          <w:sz w:val="24"/>
          <w:szCs w:val="24"/>
          <w:rtl/>
          <w:lang w:val="en-US" w:bidi="ar-QA"/>
        </w:rPr>
      </w:pPr>
      <w:r w:rsidRPr="00991277">
        <w:rPr>
          <w:rFonts w:asciiTheme="majorBidi" w:hAnsiTheme="majorBidi" w:cstheme="majorBidi"/>
          <w:b/>
          <w:bCs/>
          <w:sz w:val="24"/>
          <w:szCs w:val="24"/>
          <w:rtl/>
          <w:lang w:val="en-US"/>
        </w:rPr>
        <w:t>توصيف مقرر التدريب الميداني</w:t>
      </w:r>
      <w:r w:rsidRPr="00991277">
        <w:rPr>
          <w:rFonts w:asciiTheme="majorBidi" w:hAnsiTheme="majorBidi" w:cstheme="majorBidi" w:hint="cs"/>
          <w:b/>
          <w:bCs/>
          <w:sz w:val="24"/>
          <w:szCs w:val="24"/>
          <w:rtl/>
          <w:lang w:val="en-US"/>
        </w:rPr>
        <w:t>1</w:t>
      </w:r>
      <w:r w:rsidR="0011325A" w:rsidRPr="00991277">
        <w:rPr>
          <w:rFonts w:asciiTheme="majorBidi" w:hAnsiTheme="majorBidi" w:cstheme="majorBidi"/>
          <w:b/>
          <w:bCs/>
          <w:sz w:val="24"/>
          <w:szCs w:val="24"/>
          <w:rtl/>
          <w:lang w:val="en-US"/>
        </w:rPr>
        <w:t xml:space="preserve"> </w:t>
      </w:r>
      <w:r w:rsidR="00525F07" w:rsidRPr="00991277">
        <w:rPr>
          <w:rFonts w:asciiTheme="majorBidi" w:hAnsiTheme="majorBidi" w:cstheme="majorBidi" w:hint="cs"/>
          <w:b/>
          <w:bCs/>
          <w:sz w:val="24"/>
          <w:szCs w:val="24"/>
          <w:rtl/>
          <w:lang w:val="en-US" w:bidi="ar-QA"/>
        </w:rPr>
        <w:t>خريف</w:t>
      </w:r>
      <w:r w:rsidR="0011325A" w:rsidRPr="00991277">
        <w:rPr>
          <w:rFonts w:asciiTheme="majorBidi" w:hAnsiTheme="majorBidi" w:cstheme="majorBidi"/>
          <w:b/>
          <w:bCs/>
          <w:sz w:val="24"/>
          <w:szCs w:val="24"/>
          <w:rtl/>
          <w:lang w:val="en-US" w:bidi="ar-QA"/>
        </w:rPr>
        <w:t xml:space="preserve"> </w:t>
      </w:r>
      <w:r w:rsidR="00845D7F">
        <w:rPr>
          <w:rFonts w:asciiTheme="majorBidi" w:hAnsiTheme="majorBidi" w:cstheme="majorBidi" w:hint="cs"/>
          <w:b/>
          <w:bCs/>
          <w:sz w:val="24"/>
          <w:szCs w:val="24"/>
          <w:rtl/>
          <w:lang w:val="en-US" w:bidi="ar-QA"/>
        </w:rPr>
        <w:t>202</w:t>
      </w:r>
      <w:r w:rsidR="009750C1">
        <w:rPr>
          <w:rFonts w:asciiTheme="majorBidi" w:hAnsiTheme="majorBidi" w:cstheme="majorBidi" w:hint="cs"/>
          <w:b/>
          <w:bCs/>
          <w:sz w:val="24"/>
          <w:szCs w:val="24"/>
          <w:rtl/>
          <w:lang w:val="en-US" w:bidi="ar-QA"/>
        </w:rPr>
        <w:t>6</w:t>
      </w:r>
    </w:p>
    <w:p w14:paraId="2A2A9C17" w14:textId="483DB8E6" w:rsidR="00AF1E92" w:rsidRPr="00AF1E92" w:rsidRDefault="0096674E" w:rsidP="00AF1E92">
      <w:pPr>
        <w:spacing w:after="120" w:line="220" w:lineRule="exact"/>
        <w:jc w:val="center"/>
        <w:rPr>
          <w:rFonts w:asciiTheme="majorBidi" w:hAnsiTheme="majorBidi" w:cstheme="majorBidi"/>
          <w:b/>
          <w:bCs/>
          <w:sz w:val="24"/>
          <w:szCs w:val="24"/>
          <w:rtl/>
          <w:lang w:val="en-US"/>
        </w:rPr>
      </w:pPr>
      <w:r w:rsidRPr="00991277">
        <w:rPr>
          <w:rFonts w:asciiTheme="majorBidi" w:hAnsiTheme="majorBidi" w:cstheme="majorBidi"/>
          <w:b/>
          <w:bCs/>
          <w:sz w:val="24"/>
          <w:szCs w:val="24"/>
          <w:lang w:val="en-US"/>
        </w:rPr>
        <w:t>SOWO44</w:t>
      </w:r>
      <w:r w:rsidRPr="00991277">
        <w:rPr>
          <w:rFonts w:asciiTheme="majorBidi" w:hAnsiTheme="majorBidi" w:cstheme="majorBidi" w:hint="cs"/>
          <w:b/>
          <w:bCs/>
          <w:sz w:val="24"/>
          <w:szCs w:val="24"/>
          <w:rtl/>
          <w:lang w:val="en-US"/>
        </w:rPr>
        <w:t>4</w:t>
      </w:r>
    </w:p>
    <w:tbl>
      <w:tblPr>
        <w:tblStyle w:val="GridTable4-Accent5"/>
        <w:bidiVisual/>
        <w:tblW w:w="0" w:type="auto"/>
        <w:tblLook w:val="04A0" w:firstRow="1" w:lastRow="0" w:firstColumn="1" w:lastColumn="0" w:noHBand="0" w:noVBand="1"/>
      </w:tblPr>
      <w:tblGrid>
        <w:gridCol w:w="3090"/>
        <w:gridCol w:w="6260"/>
      </w:tblGrid>
      <w:tr w:rsidR="00E836C3" w:rsidRPr="00810321" w14:paraId="54B2842C" w14:textId="77777777" w:rsidTr="00A56F1F">
        <w:trPr>
          <w:cnfStyle w:val="100000000000" w:firstRow="1" w:lastRow="0" w:firstColumn="0" w:lastColumn="0" w:oddVBand="0" w:evenVBand="0" w:oddHBand="0"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9350" w:type="dxa"/>
            <w:gridSpan w:val="2"/>
          </w:tcPr>
          <w:p w14:paraId="17D154E5" w14:textId="77777777" w:rsidR="00E836C3" w:rsidRPr="00CF30D2" w:rsidRDefault="00E836C3" w:rsidP="00A56F1F">
            <w:pPr>
              <w:spacing w:after="120" w:line="220" w:lineRule="exact"/>
              <w:jc w:val="center"/>
              <w:rPr>
                <w:rFonts w:ascii="Sakkal Majalla" w:hAnsi="Sakkal Majalla" w:cs="Sakkal Majalla"/>
                <w:b w:val="0"/>
                <w:bCs w:val="0"/>
                <w:sz w:val="24"/>
                <w:szCs w:val="24"/>
                <w:rtl/>
                <w:lang w:bidi="ar-EG"/>
              </w:rPr>
            </w:pPr>
            <w:r w:rsidRPr="00CF30D2">
              <w:rPr>
                <w:rFonts w:ascii="Sakkal Majalla" w:hAnsi="Sakkal Majalla" w:cs="Sakkal Majalla" w:hint="eastAsia"/>
                <w:b w:val="0"/>
                <w:bCs w:val="0"/>
                <w:sz w:val="24"/>
                <w:szCs w:val="24"/>
                <w:rtl/>
                <w:lang w:bidi="ar-EG"/>
              </w:rPr>
              <w:t>معلومات</w:t>
            </w:r>
            <w:r w:rsidRPr="00CF30D2">
              <w:rPr>
                <w:rFonts w:ascii="Sakkal Majalla" w:hAnsi="Sakkal Majalla" w:cs="Sakkal Majalla"/>
                <w:b w:val="0"/>
                <w:bCs w:val="0"/>
                <w:sz w:val="24"/>
                <w:szCs w:val="24"/>
                <w:rtl/>
                <w:lang w:bidi="ar-EG"/>
              </w:rPr>
              <w:t xml:space="preserve"> </w:t>
            </w:r>
            <w:r w:rsidRPr="00CF30D2">
              <w:rPr>
                <w:rFonts w:ascii="Sakkal Majalla" w:hAnsi="Sakkal Majalla" w:cs="Sakkal Majalla" w:hint="eastAsia"/>
                <w:b w:val="0"/>
                <w:bCs w:val="0"/>
                <w:sz w:val="24"/>
                <w:szCs w:val="24"/>
                <w:rtl/>
                <w:lang w:bidi="ar-EG"/>
              </w:rPr>
              <w:t>عن</w:t>
            </w:r>
            <w:r w:rsidRPr="00CF30D2">
              <w:rPr>
                <w:rFonts w:ascii="Sakkal Majalla" w:hAnsi="Sakkal Majalla" w:cs="Sakkal Majalla"/>
                <w:b w:val="0"/>
                <w:bCs w:val="0"/>
                <w:sz w:val="24"/>
                <w:szCs w:val="24"/>
                <w:rtl/>
                <w:lang w:bidi="ar-EG"/>
              </w:rPr>
              <w:t xml:space="preserve"> </w:t>
            </w:r>
            <w:r w:rsidRPr="00CF30D2">
              <w:rPr>
                <w:rFonts w:ascii="Sakkal Majalla" w:hAnsi="Sakkal Majalla" w:cs="Sakkal Majalla" w:hint="eastAsia"/>
                <w:b w:val="0"/>
                <w:bCs w:val="0"/>
                <w:sz w:val="24"/>
                <w:szCs w:val="24"/>
                <w:rtl/>
                <w:lang w:bidi="ar-EG"/>
              </w:rPr>
              <w:t>عضو</w:t>
            </w:r>
            <w:r w:rsidRPr="00CF30D2">
              <w:rPr>
                <w:rFonts w:ascii="Sakkal Majalla" w:hAnsi="Sakkal Majalla" w:cs="Sakkal Majalla"/>
                <w:b w:val="0"/>
                <w:bCs w:val="0"/>
                <w:sz w:val="24"/>
                <w:szCs w:val="24"/>
                <w:rtl/>
                <w:lang w:bidi="ar-EG"/>
              </w:rPr>
              <w:t xml:space="preserve"> </w:t>
            </w:r>
            <w:r w:rsidRPr="00CF30D2">
              <w:rPr>
                <w:rFonts w:ascii="Sakkal Majalla" w:hAnsi="Sakkal Majalla" w:cs="Sakkal Majalla" w:hint="eastAsia"/>
                <w:b w:val="0"/>
                <w:bCs w:val="0"/>
                <w:sz w:val="24"/>
                <w:szCs w:val="24"/>
                <w:rtl/>
                <w:lang w:bidi="ar-EG"/>
              </w:rPr>
              <w:t>هيئة</w:t>
            </w:r>
            <w:r w:rsidRPr="00CF30D2">
              <w:rPr>
                <w:rFonts w:ascii="Sakkal Majalla" w:hAnsi="Sakkal Majalla" w:cs="Sakkal Majalla"/>
                <w:b w:val="0"/>
                <w:bCs w:val="0"/>
                <w:sz w:val="24"/>
                <w:szCs w:val="24"/>
                <w:rtl/>
                <w:lang w:bidi="ar-EG"/>
              </w:rPr>
              <w:t xml:space="preserve"> </w:t>
            </w:r>
            <w:r w:rsidRPr="00CF30D2">
              <w:rPr>
                <w:rFonts w:ascii="Sakkal Majalla" w:hAnsi="Sakkal Majalla" w:cs="Sakkal Majalla" w:hint="eastAsia"/>
                <w:b w:val="0"/>
                <w:bCs w:val="0"/>
                <w:sz w:val="24"/>
                <w:szCs w:val="24"/>
                <w:rtl/>
                <w:lang w:bidi="ar-EG"/>
              </w:rPr>
              <w:t>التدريس</w:t>
            </w:r>
          </w:p>
        </w:tc>
      </w:tr>
      <w:tr w:rsidR="00E836C3" w:rsidRPr="00810321" w14:paraId="5B7DB2C6" w14:textId="77777777" w:rsidTr="00A56F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0" w:type="dxa"/>
          </w:tcPr>
          <w:p w14:paraId="5F85618D" w14:textId="77777777" w:rsidR="00E836C3" w:rsidRPr="001164B4" w:rsidRDefault="00E836C3" w:rsidP="00A56F1F">
            <w:pPr>
              <w:spacing w:after="120" w:line="220" w:lineRule="exact"/>
              <w:jc w:val="center"/>
              <w:rPr>
                <w:rFonts w:ascii="Sakkal Majalla" w:hAnsi="Sakkal Majalla" w:cs="Sakkal Majalla"/>
                <w:sz w:val="24"/>
                <w:szCs w:val="24"/>
                <w:rtl/>
                <w:lang w:bidi="ar-QA"/>
              </w:rPr>
            </w:pPr>
            <w:r w:rsidRPr="001164B4">
              <w:rPr>
                <w:rFonts w:ascii="Sakkal Majalla" w:hAnsi="Sakkal Majalla" w:cs="Sakkal Majalla"/>
                <w:sz w:val="24"/>
                <w:szCs w:val="24"/>
                <w:rtl/>
                <w:lang w:bidi="ar-QA"/>
              </w:rPr>
              <w:t xml:space="preserve">الاسم </w:t>
            </w:r>
          </w:p>
        </w:tc>
        <w:tc>
          <w:tcPr>
            <w:tcW w:w="6260" w:type="dxa"/>
          </w:tcPr>
          <w:p w14:paraId="1AFC48B3" w14:textId="660868EE" w:rsidR="00E836C3" w:rsidRPr="00CF30D2" w:rsidRDefault="009750C1" w:rsidP="00A56F1F">
            <w:pPr>
              <w:spacing w:after="120" w:line="220" w:lineRule="exac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4"/>
                <w:szCs w:val="24"/>
                <w:rtl/>
                <w:lang w:bidi="ar-QA"/>
              </w:rPr>
            </w:pPr>
            <w:r>
              <w:rPr>
                <w:rFonts w:ascii="Sakkal Majalla" w:hAnsi="Sakkal Majalla" w:cs="Sakkal Majalla" w:hint="cs"/>
                <w:b/>
                <w:bCs/>
                <w:sz w:val="24"/>
                <w:szCs w:val="24"/>
                <w:rtl/>
                <w:lang w:bidi="ar-QA"/>
              </w:rPr>
              <w:t xml:space="preserve">د. </w:t>
            </w:r>
            <w:r w:rsidR="007C6005">
              <w:rPr>
                <w:rFonts w:ascii="Sakkal Majalla" w:hAnsi="Sakkal Majalla" w:cs="Sakkal Majalla" w:hint="cs"/>
                <w:b/>
                <w:bCs/>
                <w:sz w:val="24"/>
                <w:szCs w:val="24"/>
                <w:rtl/>
                <w:lang w:bidi="ar-QA"/>
              </w:rPr>
              <w:t>ربى ابوطربوش</w:t>
            </w:r>
          </w:p>
        </w:tc>
      </w:tr>
      <w:tr w:rsidR="00E836C3" w:rsidRPr="00810321" w14:paraId="6C4747AD" w14:textId="77777777" w:rsidTr="00A56F1F">
        <w:tc>
          <w:tcPr>
            <w:cnfStyle w:val="001000000000" w:firstRow="0" w:lastRow="0" w:firstColumn="1" w:lastColumn="0" w:oddVBand="0" w:evenVBand="0" w:oddHBand="0" w:evenHBand="0" w:firstRowFirstColumn="0" w:firstRowLastColumn="0" w:lastRowFirstColumn="0" w:lastRowLastColumn="0"/>
            <w:tcW w:w="3090" w:type="dxa"/>
          </w:tcPr>
          <w:p w14:paraId="0040352B" w14:textId="77777777" w:rsidR="00E836C3" w:rsidRPr="001164B4" w:rsidRDefault="00E836C3" w:rsidP="00A56F1F">
            <w:pPr>
              <w:spacing w:after="120" w:line="220" w:lineRule="exact"/>
              <w:jc w:val="center"/>
              <w:rPr>
                <w:rFonts w:ascii="Sakkal Majalla" w:hAnsi="Sakkal Majalla" w:cs="Sakkal Majalla"/>
                <w:sz w:val="24"/>
                <w:szCs w:val="24"/>
                <w:rtl/>
                <w:lang w:bidi="ar-EG"/>
              </w:rPr>
            </w:pPr>
            <w:r w:rsidRPr="001164B4">
              <w:rPr>
                <w:rFonts w:ascii="Sakkal Majalla" w:hAnsi="Sakkal Majalla" w:cs="Sakkal Majalla"/>
                <w:sz w:val="24"/>
                <w:szCs w:val="24"/>
                <w:rtl/>
                <w:lang w:bidi="ar-EG"/>
              </w:rPr>
              <w:t>البريد الإلكتروني</w:t>
            </w:r>
          </w:p>
        </w:tc>
        <w:tc>
          <w:tcPr>
            <w:tcW w:w="6260" w:type="dxa"/>
          </w:tcPr>
          <w:p w14:paraId="3A4460ED" w14:textId="134A958F" w:rsidR="00E836C3" w:rsidRPr="00172043" w:rsidRDefault="007C6005" w:rsidP="009750C1">
            <w:pPr>
              <w:spacing w:after="120" w:line="220" w:lineRule="exact"/>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b/>
                <w:bCs/>
                <w:sz w:val="24"/>
                <w:szCs w:val="24"/>
                <w:lang w:val="en-US" w:bidi="ar-QA"/>
              </w:rPr>
            </w:pPr>
            <w:r>
              <w:rPr>
                <w:rFonts w:ascii="Sakkal Majalla" w:hAnsi="Sakkal Majalla" w:cs="Sakkal Majalla"/>
                <w:b/>
                <w:bCs/>
                <w:sz w:val="24"/>
                <w:szCs w:val="24"/>
                <w:lang w:val="en-US" w:bidi="ar-QA"/>
              </w:rPr>
              <w:t>rabutarbush@qu.edu.qa</w:t>
            </w:r>
          </w:p>
        </w:tc>
      </w:tr>
      <w:tr w:rsidR="00E836C3" w:rsidRPr="00810321" w14:paraId="4A5516A7" w14:textId="77777777" w:rsidTr="00A56F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0" w:type="dxa"/>
          </w:tcPr>
          <w:p w14:paraId="0595AF70" w14:textId="77777777" w:rsidR="00E836C3" w:rsidRPr="001164B4" w:rsidRDefault="00E836C3" w:rsidP="00A56F1F">
            <w:pPr>
              <w:spacing w:after="120" w:line="220" w:lineRule="exact"/>
              <w:jc w:val="center"/>
              <w:rPr>
                <w:rFonts w:ascii="Sakkal Majalla" w:hAnsi="Sakkal Majalla" w:cs="Sakkal Majalla"/>
                <w:sz w:val="24"/>
                <w:szCs w:val="24"/>
                <w:rtl/>
                <w:lang w:bidi="ar-QA"/>
              </w:rPr>
            </w:pPr>
            <w:r w:rsidRPr="001164B4">
              <w:rPr>
                <w:rFonts w:ascii="Sakkal Majalla" w:hAnsi="Sakkal Majalla" w:cs="Sakkal Majalla" w:hint="eastAsia"/>
                <w:sz w:val="24"/>
                <w:szCs w:val="24"/>
                <w:rtl/>
                <w:lang w:bidi="ar-QA"/>
              </w:rPr>
              <w:t>القسم</w:t>
            </w:r>
            <w:r w:rsidRPr="001164B4">
              <w:rPr>
                <w:rFonts w:ascii="Sakkal Majalla" w:hAnsi="Sakkal Majalla" w:cs="Sakkal Majalla"/>
                <w:sz w:val="24"/>
                <w:szCs w:val="24"/>
                <w:rtl/>
                <w:lang w:bidi="ar-QA"/>
              </w:rPr>
              <w:t xml:space="preserve"> </w:t>
            </w:r>
            <w:r w:rsidRPr="001164B4">
              <w:rPr>
                <w:rFonts w:ascii="Sakkal Majalla" w:hAnsi="Sakkal Majalla" w:cs="Sakkal Majalla" w:hint="cs"/>
                <w:sz w:val="24"/>
                <w:szCs w:val="24"/>
                <w:rtl/>
                <w:lang w:bidi="ar-QA"/>
              </w:rPr>
              <w:t>العلمي</w:t>
            </w:r>
            <w:r w:rsidRPr="001164B4">
              <w:rPr>
                <w:rFonts w:ascii="Sakkal Majalla" w:hAnsi="Sakkal Majalla" w:cs="Sakkal Majalla"/>
                <w:sz w:val="24"/>
                <w:szCs w:val="24"/>
                <w:rtl/>
                <w:lang w:bidi="ar-QA"/>
              </w:rPr>
              <w:t xml:space="preserve"> والبرنامج </w:t>
            </w:r>
          </w:p>
        </w:tc>
        <w:tc>
          <w:tcPr>
            <w:tcW w:w="6260" w:type="dxa"/>
          </w:tcPr>
          <w:p w14:paraId="5A780B44" w14:textId="77777777" w:rsidR="00E836C3" w:rsidRPr="00CF30D2" w:rsidRDefault="00E836C3" w:rsidP="00A56F1F">
            <w:pPr>
              <w:spacing w:after="120" w:line="220" w:lineRule="exac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4"/>
                <w:szCs w:val="24"/>
                <w:rtl/>
                <w:lang w:bidi="ar-QA"/>
              </w:rPr>
            </w:pPr>
            <w:r>
              <w:rPr>
                <w:rFonts w:ascii="Sakkal Majalla" w:hAnsi="Sakkal Majalla" w:cs="Sakkal Majalla" w:hint="cs"/>
                <w:b/>
                <w:bCs/>
                <w:sz w:val="24"/>
                <w:szCs w:val="24"/>
                <w:rtl/>
                <w:lang w:bidi="ar-QA"/>
              </w:rPr>
              <w:t>قسم العلوم الاجتماعية- برنامج الخدمة الاجتماعية</w:t>
            </w:r>
          </w:p>
        </w:tc>
      </w:tr>
      <w:tr w:rsidR="00E836C3" w:rsidRPr="00810321" w14:paraId="5C06D6CC" w14:textId="77777777" w:rsidTr="00A56F1F">
        <w:tc>
          <w:tcPr>
            <w:cnfStyle w:val="001000000000" w:firstRow="0" w:lastRow="0" w:firstColumn="1" w:lastColumn="0" w:oddVBand="0" w:evenVBand="0" w:oddHBand="0" w:evenHBand="0" w:firstRowFirstColumn="0" w:firstRowLastColumn="0" w:lastRowFirstColumn="0" w:lastRowLastColumn="0"/>
            <w:tcW w:w="3090" w:type="dxa"/>
          </w:tcPr>
          <w:p w14:paraId="3D52F489" w14:textId="77777777" w:rsidR="00E836C3" w:rsidRPr="001164B4" w:rsidRDefault="00E836C3" w:rsidP="00A56F1F">
            <w:pPr>
              <w:spacing w:after="120" w:line="220" w:lineRule="exact"/>
              <w:jc w:val="center"/>
              <w:rPr>
                <w:rFonts w:ascii="Sakkal Majalla" w:hAnsi="Sakkal Majalla" w:cs="Sakkal Majalla"/>
                <w:sz w:val="24"/>
                <w:szCs w:val="24"/>
                <w:rtl/>
                <w:lang w:bidi="ar-QA"/>
              </w:rPr>
            </w:pPr>
            <w:r w:rsidRPr="001164B4">
              <w:rPr>
                <w:rFonts w:ascii="Sakkal Majalla" w:hAnsi="Sakkal Majalla" w:cs="Sakkal Majalla"/>
                <w:sz w:val="24"/>
                <w:szCs w:val="24"/>
                <w:rtl/>
                <w:lang w:bidi="ar-QA"/>
              </w:rPr>
              <w:t xml:space="preserve">عنوان المكتب </w:t>
            </w:r>
          </w:p>
        </w:tc>
        <w:tc>
          <w:tcPr>
            <w:tcW w:w="6260" w:type="dxa"/>
          </w:tcPr>
          <w:p w14:paraId="327C0CE1" w14:textId="02ED9D93" w:rsidR="00E836C3" w:rsidRPr="00CF30D2" w:rsidRDefault="006876D5" w:rsidP="006876D5">
            <w:pPr>
              <w:bidi/>
              <w:spacing w:after="120" w:line="220" w:lineRule="exac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b/>
                <w:bCs/>
                <w:sz w:val="24"/>
                <w:szCs w:val="24"/>
                <w:lang w:bidi="ar-QA"/>
              </w:rPr>
            </w:pPr>
            <w:r>
              <w:rPr>
                <w:rFonts w:ascii="Sakkal Majalla" w:hAnsi="Sakkal Majalla" w:cs="Sakkal Majalla" w:hint="cs"/>
                <w:b/>
                <w:bCs/>
                <w:sz w:val="24"/>
                <w:szCs w:val="24"/>
                <w:rtl/>
                <w:lang w:bidi="ar-QA"/>
              </w:rPr>
              <w:t xml:space="preserve">مبنى </w:t>
            </w:r>
            <w:r w:rsidR="00E836C3">
              <w:rPr>
                <w:rFonts w:ascii="Sakkal Majalla" w:hAnsi="Sakkal Majalla" w:cs="Sakkal Majalla" w:hint="cs"/>
                <w:b/>
                <w:bCs/>
                <w:sz w:val="24"/>
                <w:szCs w:val="24"/>
                <w:rtl/>
                <w:lang w:bidi="ar-QA"/>
              </w:rPr>
              <w:t xml:space="preserve">البنات الرئيسي </w:t>
            </w:r>
          </w:p>
        </w:tc>
      </w:tr>
      <w:tr w:rsidR="00E836C3" w:rsidRPr="00810321" w14:paraId="624841D9" w14:textId="77777777" w:rsidTr="00A56F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0" w:type="dxa"/>
          </w:tcPr>
          <w:p w14:paraId="0D6B3FC2" w14:textId="77777777" w:rsidR="00E836C3" w:rsidRPr="001164B4" w:rsidRDefault="00E836C3" w:rsidP="00A56F1F">
            <w:pPr>
              <w:spacing w:after="120" w:line="220" w:lineRule="exact"/>
              <w:jc w:val="center"/>
              <w:rPr>
                <w:rFonts w:ascii="Sakkal Majalla" w:hAnsi="Sakkal Majalla" w:cs="Sakkal Majalla"/>
                <w:sz w:val="24"/>
                <w:szCs w:val="24"/>
                <w:rtl/>
                <w:lang w:bidi="ar-QA"/>
              </w:rPr>
            </w:pPr>
            <w:r w:rsidRPr="001164B4">
              <w:rPr>
                <w:rFonts w:ascii="Sakkal Majalla" w:hAnsi="Sakkal Majalla" w:cs="Sakkal Majalla"/>
                <w:sz w:val="24"/>
                <w:szCs w:val="24"/>
                <w:rtl/>
                <w:lang w:bidi="ar-QA"/>
              </w:rPr>
              <w:t xml:space="preserve">الساعات المكتبية </w:t>
            </w:r>
          </w:p>
        </w:tc>
        <w:tc>
          <w:tcPr>
            <w:tcW w:w="6260" w:type="dxa"/>
          </w:tcPr>
          <w:p w14:paraId="3BBAF0D1" w14:textId="17C5E2A7" w:rsidR="007C6005" w:rsidRPr="00B33A05" w:rsidRDefault="007C6005" w:rsidP="00A56F1F">
            <w:pPr>
              <w:bidi/>
              <w:spacing w:before="60" w:after="60"/>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8"/>
                <w:szCs w:val="28"/>
                <w:rtl/>
                <w:lang w:bidi="ar-QA"/>
              </w:rPr>
            </w:pPr>
            <w:r w:rsidRPr="00B33A05">
              <w:rPr>
                <w:rFonts w:ascii="Sakkal Majalla" w:hAnsi="Sakkal Majalla" w:cs="Sakkal Majalla" w:hint="cs"/>
                <w:b/>
                <w:bCs/>
                <w:sz w:val="28"/>
                <w:szCs w:val="28"/>
                <w:rtl/>
                <w:lang w:bidi="ar-QA"/>
              </w:rPr>
              <w:t>الاثنين س 11:00 -12:00</w:t>
            </w:r>
            <w:r w:rsidR="00B33A05" w:rsidRPr="00B33A05">
              <w:rPr>
                <w:rFonts w:ascii="Sakkal Majalla" w:hAnsi="Sakkal Majalla" w:cs="Sakkal Majalla"/>
                <w:b/>
                <w:bCs/>
                <w:sz w:val="28"/>
                <w:szCs w:val="28"/>
                <w:lang w:bidi="ar-QA"/>
              </w:rPr>
              <w:t xml:space="preserve"> </w:t>
            </w:r>
            <w:r w:rsidR="00B33A05" w:rsidRPr="00B33A05">
              <w:rPr>
                <w:rFonts w:ascii="Sakkal Majalla" w:hAnsi="Sakkal Majalla" w:cs="Sakkal Majalla" w:hint="cs"/>
                <w:b/>
                <w:bCs/>
                <w:sz w:val="28"/>
                <w:szCs w:val="28"/>
                <w:rtl/>
                <w:lang w:bidi="ar-QA"/>
              </w:rPr>
              <w:t>مكتب 128 -</w:t>
            </w:r>
            <w:r w:rsidR="00B33A05" w:rsidRPr="00B33A05">
              <w:rPr>
                <w:rFonts w:ascii="Sakkal Majalla" w:hAnsi="Sakkal Majalla" w:cs="Sakkal Majalla"/>
                <w:b/>
                <w:bCs/>
                <w:sz w:val="28"/>
                <w:szCs w:val="28"/>
                <w:lang w:val="en-US" w:bidi="ar-QA"/>
              </w:rPr>
              <w:t>C03</w:t>
            </w:r>
            <w:r w:rsidR="00B33A05" w:rsidRPr="00B33A05">
              <w:rPr>
                <w:rFonts w:ascii="Sakkal Majalla" w:hAnsi="Sakkal Majalla" w:cs="Sakkal Majalla" w:hint="cs"/>
                <w:b/>
                <w:bCs/>
                <w:sz w:val="28"/>
                <w:szCs w:val="28"/>
                <w:rtl/>
                <w:lang w:val="en-US" w:bidi="ar-QA"/>
              </w:rPr>
              <w:t xml:space="preserve">المكتبة القديمة </w:t>
            </w:r>
          </w:p>
          <w:p w14:paraId="66799B50" w14:textId="41DCBE96" w:rsidR="00E836C3" w:rsidRPr="00B33A05" w:rsidRDefault="007C6005" w:rsidP="00B33A05">
            <w:pPr>
              <w:bidi/>
              <w:spacing w:before="60" w:after="60"/>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28"/>
                <w:szCs w:val="28"/>
                <w:rtl/>
                <w:lang w:bidi="ar-QA"/>
              </w:rPr>
            </w:pPr>
            <w:r w:rsidRPr="00B33A05">
              <w:rPr>
                <w:rFonts w:ascii="Sakkal Majalla" w:hAnsi="Sakkal Majalla" w:cs="Sakkal Majalla" w:hint="cs"/>
                <w:b/>
                <w:bCs/>
                <w:sz w:val="28"/>
                <w:szCs w:val="28"/>
                <w:rtl/>
                <w:lang w:bidi="ar-QA"/>
              </w:rPr>
              <w:t xml:space="preserve">الأربعاء س </w:t>
            </w:r>
            <w:r w:rsidR="00B33A05" w:rsidRPr="00B33A05">
              <w:rPr>
                <w:rFonts w:ascii="Sakkal Majalla" w:hAnsi="Sakkal Majalla" w:cs="Sakkal Majalla"/>
                <w:b/>
                <w:bCs/>
                <w:sz w:val="28"/>
                <w:szCs w:val="28"/>
                <w:lang w:bidi="ar-QA"/>
              </w:rPr>
              <w:t>8:30</w:t>
            </w:r>
            <w:r w:rsidRPr="00B33A05">
              <w:rPr>
                <w:rFonts w:ascii="Sakkal Majalla" w:hAnsi="Sakkal Majalla" w:cs="Sakkal Majalla" w:hint="cs"/>
                <w:b/>
                <w:bCs/>
                <w:sz w:val="28"/>
                <w:szCs w:val="28"/>
                <w:rtl/>
                <w:lang w:bidi="ar-QA"/>
              </w:rPr>
              <w:t xml:space="preserve"> -</w:t>
            </w:r>
            <w:r w:rsidR="00B33A05" w:rsidRPr="00B33A05">
              <w:rPr>
                <w:rFonts w:ascii="Sakkal Majalla" w:hAnsi="Sakkal Majalla" w:cs="Sakkal Majalla"/>
                <w:b/>
                <w:bCs/>
                <w:sz w:val="28"/>
                <w:szCs w:val="28"/>
                <w:lang w:bidi="ar-QA"/>
              </w:rPr>
              <w:t>9:30</w:t>
            </w:r>
            <w:r w:rsidR="00B33A05" w:rsidRPr="00B33A05">
              <w:rPr>
                <w:rFonts w:ascii="Sakkal Majalla" w:hAnsi="Sakkal Majalla" w:cs="Sakkal Majalla" w:hint="cs"/>
                <w:b/>
                <w:bCs/>
                <w:sz w:val="28"/>
                <w:szCs w:val="28"/>
                <w:rtl/>
                <w:lang w:bidi="ar-QA"/>
              </w:rPr>
              <w:t xml:space="preserve"> </w:t>
            </w:r>
            <w:r w:rsidRPr="00B33A05">
              <w:rPr>
                <w:rFonts w:ascii="Sakkal Majalla" w:hAnsi="Sakkal Majalla" w:cs="Sakkal Majalla" w:hint="cs"/>
                <w:b/>
                <w:bCs/>
                <w:sz w:val="28"/>
                <w:szCs w:val="28"/>
                <w:rtl/>
                <w:lang w:bidi="ar-QA"/>
              </w:rPr>
              <w:t xml:space="preserve">مكتب 237 مبنى البنات </w:t>
            </w:r>
            <w:r w:rsidRPr="00B33A05">
              <w:rPr>
                <w:rFonts w:ascii="Sakkal Majalla" w:hAnsi="Sakkal Majalla" w:cs="Sakkal Majalla"/>
                <w:b/>
                <w:bCs/>
                <w:sz w:val="28"/>
                <w:szCs w:val="28"/>
                <w:lang w:val="en-US" w:bidi="ar-QA"/>
              </w:rPr>
              <w:t>C04</w:t>
            </w:r>
            <w:r w:rsidR="00B33A05">
              <w:rPr>
                <w:rFonts w:ascii="Sakkal Majalla" w:hAnsi="Sakkal Majalla" w:cs="Sakkal Majalla"/>
                <w:sz w:val="28"/>
                <w:szCs w:val="28"/>
                <w:lang w:val="en-US" w:bidi="ar-QA"/>
              </w:rPr>
              <w:t xml:space="preserve"> </w:t>
            </w:r>
          </w:p>
        </w:tc>
      </w:tr>
      <w:tr w:rsidR="00E836C3" w:rsidRPr="00810321" w14:paraId="7EC84CBD" w14:textId="77777777" w:rsidTr="00A56F1F">
        <w:tc>
          <w:tcPr>
            <w:cnfStyle w:val="001000000000" w:firstRow="0" w:lastRow="0" w:firstColumn="1" w:lastColumn="0" w:oddVBand="0" w:evenVBand="0" w:oddHBand="0" w:evenHBand="0" w:firstRowFirstColumn="0" w:firstRowLastColumn="0" w:lastRowFirstColumn="0" w:lastRowLastColumn="0"/>
            <w:tcW w:w="3090" w:type="dxa"/>
          </w:tcPr>
          <w:p w14:paraId="0913105B" w14:textId="77777777" w:rsidR="00E836C3" w:rsidRPr="001164B4" w:rsidRDefault="00E836C3" w:rsidP="00A56F1F">
            <w:pPr>
              <w:spacing w:after="120" w:line="220" w:lineRule="exact"/>
              <w:jc w:val="center"/>
              <w:rPr>
                <w:rFonts w:ascii="Sakkal Majalla" w:hAnsi="Sakkal Majalla" w:cs="Sakkal Majalla"/>
                <w:sz w:val="24"/>
                <w:szCs w:val="24"/>
                <w:rtl/>
                <w:lang w:bidi="ar-QA"/>
              </w:rPr>
            </w:pPr>
            <w:r w:rsidRPr="001164B4">
              <w:rPr>
                <w:rFonts w:ascii="Sakkal Majalla" w:hAnsi="Sakkal Majalla" w:cs="Sakkal Majalla"/>
                <w:sz w:val="24"/>
                <w:szCs w:val="24"/>
                <w:rtl/>
                <w:lang w:bidi="ar-QA"/>
              </w:rPr>
              <w:t xml:space="preserve">هاتف المكتب </w:t>
            </w:r>
          </w:p>
        </w:tc>
        <w:tc>
          <w:tcPr>
            <w:tcW w:w="6260" w:type="dxa"/>
          </w:tcPr>
          <w:p w14:paraId="3B672376" w14:textId="270A9AA3" w:rsidR="00E836C3" w:rsidRPr="00CF30D2" w:rsidRDefault="007C6005" w:rsidP="007C6005">
            <w:pPr>
              <w:spacing w:after="120" w:line="220" w:lineRule="exac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b/>
                <w:bCs/>
                <w:sz w:val="24"/>
                <w:szCs w:val="24"/>
                <w:rtl/>
                <w:lang w:bidi="ar-QA"/>
              </w:rPr>
            </w:pPr>
            <w:r w:rsidRPr="007C6005">
              <w:rPr>
                <w:rFonts w:ascii="Sakkal Majalla" w:hAnsi="Sakkal Majalla" w:cs="Sakkal Majalla"/>
                <w:b/>
                <w:bCs/>
                <w:sz w:val="24"/>
                <w:szCs w:val="24"/>
                <w:lang w:bidi="ar-QA"/>
              </w:rPr>
              <w:t>4403 7670</w:t>
            </w:r>
            <w:r>
              <w:rPr>
                <w:rFonts w:ascii="Sakkal Majalla" w:hAnsi="Sakkal Majalla" w:cs="Sakkal Majalla" w:hint="cs"/>
                <w:b/>
                <w:bCs/>
                <w:sz w:val="24"/>
                <w:szCs w:val="24"/>
                <w:rtl/>
                <w:lang w:bidi="ar-QA"/>
              </w:rPr>
              <w:t xml:space="preserve">هاتف المكتب فقط </w:t>
            </w:r>
          </w:p>
        </w:tc>
      </w:tr>
      <w:tr w:rsidR="00E836C3" w:rsidRPr="00810321" w14:paraId="7DE9656A" w14:textId="77777777" w:rsidTr="00A56F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0" w:type="dxa"/>
          </w:tcPr>
          <w:p w14:paraId="6534FDEC" w14:textId="77777777" w:rsidR="00E836C3" w:rsidRPr="001164B4" w:rsidRDefault="00E836C3" w:rsidP="00A56F1F">
            <w:pPr>
              <w:spacing w:after="120" w:line="220" w:lineRule="exact"/>
              <w:jc w:val="center"/>
              <w:rPr>
                <w:rFonts w:ascii="Sakkal Majalla" w:hAnsi="Sakkal Majalla" w:cs="Sakkal Majalla"/>
                <w:sz w:val="24"/>
                <w:szCs w:val="24"/>
                <w:rtl/>
                <w:lang w:bidi="ar-QA"/>
              </w:rPr>
            </w:pPr>
            <w:r w:rsidRPr="001164B4">
              <w:rPr>
                <w:rFonts w:ascii="Sakkal Majalla" w:hAnsi="Sakkal Majalla" w:cs="Sakkal Majalla" w:hint="eastAsia"/>
                <w:sz w:val="24"/>
                <w:szCs w:val="24"/>
                <w:rtl/>
                <w:lang w:bidi="ar-QA"/>
              </w:rPr>
              <w:t>المجموعة</w:t>
            </w:r>
            <w:r w:rsidRPr="001164B4">
              <w:rPr>
                <w:rFonts w:ascii="Sakkal Majalla" w:hAnsi="Sakkal Majalla" w:cs="Sakkal Majalla"/>
                <w:sz w:val="24"/>
                <w:szCs w:val="24"/>
                <w:rtl/>
                <w:lang w:bidi="ar-QA"/>
              </w:rPr>
              <w:t xml:space="preserve"> </w:t>
            </w:r>
          </w:p>
        </w:tc>
        <w:tc>
          <w:tcPr>
            <w:tcW w:w="6260" w:type="dxa"/>
          </w:tcPr>
          <w:p w14:paraId="3CFE2BF7" w14:textId="160359E6" w:rsidR="00E836C3" w:rsidRPr="00CF30D2" w:rsidRDefault="00E836C3" w:rsidP="009750C1">
            <w:pPr>
              <w:spacing w:after="120" w:line="220" w:lineRule="exact"/>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4"/>
                <w:szCs w:val="24"/>
                <w:lang w:bidi="ar-QA"/>
              </w:rPr>
            </w:pPr>
          </w:p>
        </w:tc>
      </w:tr>
      <w:tr w:rsidR="00E836C3" w:rsidRPr="00810321" w14:paraId="315F782C" w14:textId="77777777" w:rsidTr="00A56F1F">
        <w:tc>
          <w:tcPr>
            <w:cnfStyle w:val="001000000000" w:firstRow="0" w:lastRow="0" w:firstColumn="1" w:lastColumn="0" w:oddVBand="0" w:evenVBand="0" w:oddHBand="0" w:evenHBand="0" w:firstRowFirstColumn="0" w:firstRowLastColumn="0" w:lastRowFirstColumn="0" w:lastRowLastColumn="0"/>
            <w:tcW w:w="3090" w:type="dxa"/>
          </w:tcPr>
          <w:p w14:paraId="7DE486AB" w14:textId="77777777" w:rsidR="00E836C3" w:rsidRPr="001164B4" w:rsidRDefault="00E836C3" w:rsidP="00A56F1F">
            <w:pPr>
              <w:spacing w:after="120" w:line="220" w:lineRule="exact"/>
              <w:jc w:val="center"/>
              <w:rPr>
                <w:rFonts w:ascii="Sakkal Majalla" w:hAnsi="Sakkal Majalla" w:cs="Sakkal Majalla"/>
                <w:sz w:val="24"/>
                <w:szCs w:val="24"/>
                <w:rtl/>
                <w:lang w:bidi="ar-QA"/>
              </w:rPr>
            </w:pPr>
            <w:r w:rsidRPr="001164B4">
              <w:rPr>
                <w:rFonts w:ascii="Sakkal Majalla" w:hAnsi="Sakkal Majalla" w:cs="Sakkal Majalla" w:hint="eastAsia"/>
                <w:sz w:val="24"/>
                <w:szCs w:val="24"/>
                <w:rtl/>
                <w:lang w:bidi="ar-QA"/>
              </w:rPr>
              <w:t>مدة</w:t>
            </w:r>
            <w:r w:rsidRPr="001164B4">
              <w:rPr>
                <w:rFonts w:ascii="Sakkal Majalla" w:hAnsi="Sakkal Majalla" w:cs="Sakkal Majalla"/>
                <w:sz w:val="24"/>
                <w:szCs w:val="24"/>
                <w:rtl/>
                <w:lang w:bidi="ar-QA"/>
              </w:rPr>
              <w:t xml:space="preserve"> الفصل </w:t>
            </w:r>
            <w:r w:rsidRPr="001164B4">
              <w:rPr>
                <w:rFonts w:ascii="Sakkal Majalla" w:hAnsi="Sakkal Majalla" w:cs="Sakkal Majalla" w:hint="cs"/>
                <w:sz w:val="24"/>
                <w:szCs w:val="24"/>
                <w:rtl/>
                <w:lang w:bidi="ar-QA"/>
              </w:rPr>
              <w:t>الدراسي</w:t>
            </w:r>
            <w:r w:rsidRPr="001164B4">
              <w:rPr>
                <w:rFonts w:ascii="Sakkal Majalla" w:hAnsi="Sakkal Majalla" w:cs="Sakkal Majalla"/>
                <w:sz w:val="24"/>
                <w:szCs w:val="24"/>
                <w:rtl/>
                <w:lang w:bidi="ar-QA"/>
              </w:rPr>
              <w:t xml:space="preserve"> </w:t>
            </w:r>
          </w:p>
        </w:tc>
        <w:tc>
          <w:tcPr>
            <w:tcW w:w="6260" w:type="dxa"/>
          </w:tcPr>
          <w:p w14:paraId="430F555E" w14:textId="567F8431" w:rsidR="00E836C3" w:rsidRDefault="00857239" w:rsidP="009750C1">
            <w:pPr>
              <w:spacing w:after="120" w:line="220" w:lineRule="exac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b/>
                <w:bCs/>
                <w:sz w:val="24"/>
                <w:szCs w:val="24"/>
                <w:rtl/>
                <w:lang w:bidi="ar-QA"/>
              </w:rPr>
            </w:pPr>
            <w:r>
              <w:rPr>
                <w:rFonts w:ascii="Sakkal Majalla" w:hAnsi="Sakkal Majalla" w:cs="Sakkal Majalla" w:hint="cs"/>
                <w:b/>
                <w:bCs/>
                <w:sz w:val="24"/>
                <w:szCs w:val="24"/>
                <w:rtl/>
                <w:lang w:bidi="ar-QA"/>
              </w:rPr>
              <w:t>2</w:t>
            </w:r>
            <w:r w:rsidR="009750C1">
              <w:rPr>
                <w:rFonts w:ascii="Sakkal Majalla" w:hAnsi="Sakkal Majalla" w:cs="Sakkal Majalla" w:hint="cs"/>
                <w:b/>
                <w:bCs/>
                <w:sz w:val="24"/>
                <w:szCs w:val="24"/>
                <w:rtl/>
                <w:lang w:bidi="ar-QA"/>
              </w:rPr>
              <w:t>3</w:t>
            </w:r>
            <w:r w:rsidR="0003087F">
              <w:rPr>
                <w:rFonts w:ascii="Sakkal Majalla" w:hAnsi="Sakkal Majalla" w:cs="Sakkal Majalla" w:hint="cs"/>
                <w:b/>
                <w:bCs/>
                <w:sz w:val="24"/>
                <w:szCs w:val="24"/>
                <w:rtl/>
                <w:lang w:bidi="ar-QA"/>
              </w:rPr>
              <w:t xml:space="preserve"> </w:t>
            </w:r>
            <w:r w:rsidR="00977F11">
              <w:rPr>
                <w:rFonts w:ascii="Sakkal Majalla" w:hAnsi="Sakkal Majalla" w:cs="Sakkal Majalla" w:hint="cs"/>
                <w:b/>
                <w:bCs/>
                <w:sz w:val="24"/>
                <w:szCs w:val="24"/>
                <w:rtl/>
                <w:lang w:bidi="ar-QA"/>
              </w:rPr>
              <w:t xml:space="preserve">أغسطس </w:t>
            </w:r>
            <w:r>
              <w:rPr>
                <w:rFonts w:ascii="Sakkal Majalla" w:hAnsi="Sakkal Majalla" w:cs="Sakkal Majalla" w:hint="cs"/>
                <w:b/>
                <w:bCs/>
                <w:sz w:val="24"/>
                <w:szCs w:val="24"/>
                <w:rtl/>
                <w:lang w:bidi="ar-QA"/>
              </w:rPr>
              <w:t>202</w:t>
            </w:r>
            <w:r w:rsidR="009750C1">
              <w:rPr>
                <w:rFonts w:ascii="Sakkal Majalla" w:hAnsi="Sakkal Majalla" w:cs="Sakkal Majalla" w:hint="cs"/>
                <w:b/>
                <w:bCs/>
                <w:sz w:val="24"/>
                <w:szCs w:val="24"/>
                <w:rtl/>
                <w:lang w:bidi="ar-QA"/>
              </w:rPr>
              <w:t>6</w:t>
            </w:r>
            <w:r w:rsidR="0003087F">
              <w:rPr>
                <w:rFonts w:ascii="Sakkal Majalla" w:hAnsi="Sakkal Majalla" w:cs="Sakkal Majalla" w:hint="cs"/>
                <w:b/>
                <w:bCs/>
                <w:sz w:val="24"/>
                <w:szCs w:val="24"/>
                <w:rtl/>
                <w:lang w:bidi="ar-QA"/>
              </w:rPr>
              <w:t xml:space="preserve"> / </w:t>
            </w:r>
            <w:r w:rsidR="009750C1">
              <w:rPr>
                <w:rFonts w:ascii="Sakkal Majalla" w:hAnsi="Sakkal Majalla" w:cs="Sakkal Majalla" w:hint="cs"/>
                <w:b/>
                <w:bCs/>
                <w:sz w:val="24"/>
                <w:szCs w:val="24"/>
                <w:rtl/>
                <w:lang w:bidi="ar-QA"/>
              </w:rPr>
              <w:t>3</w:t>
            </w:r>
            <w:r w:rsidR="0003087F">
              <w:rPr>
                <w:rFonts w:ascii="Sakkal Majalla" w:hAnsi="Sakkal Majalla" w:cs="Sakkal Majalla" w:hint="cs"/>
                <w:b/>
                <w:bCs/>
                <w:sz w:val="24"/>
                <w:szCs w:val="24"/>
                <w:rtl/>
                <w:lang w:bidi="ar-QA"/>
              </w:rPr>
              <w:t xml:space="preserve"> ديسمبر</w:t>
            </w:r>
            <w:r w:rsidR="00E836C3">
              <w:rPr>
                <w:rFonts w:ascii="Sakkal Majalla" w:hAnsi="Sakkal Majalla" w:cs="Sakkal Majalla" w:hint="cs"/>
                <w:b/>
                <w:bCs/>
                <w:sz w:val="24"/>
                <w:szCs w:val="24"/>
                <w:rtl/>
                <w:lang w:bidi="ar-QA"/>
              </w:rPr>
              <w:t xml:space="preserve"> </w:t>
            </w:r>
            <w:r>
              <w:rPr>
                <w:rFonts w:ascii="Sakkal Majalla" w:hAnsi="Sakkal Majalla" w:cs="Sakkal Majalla" w:hint="cs"/>
                <w:b/>
                <w:bCs/>
                <w:sz w:val="24"/>
                <w:szCs w:val="24"/>
                <w:rtl/>
                <w:lang w:bidi="ar-QA"/>
              </w:rPr>
              <w:t>202</w:t>
            </w:r>
            <w:r w:rsidR="009750C1">
              <w:rPr>
                <w:rFonts w:ascii="Sakkal Majalla" w:hAnsi="Sakkal Majalla" w:cs="Sakkal Majalla" w:hint="cs"/>
                <w:b/>
                <w:bCs/>
                <w:sz w:val="24"/>
                <w:szCs w:val="24"/>
                <w:rtl/>
                <w:lang w:bidi="ar-QA"/>
              </w:rPr>
              <w:t>6</w:t>
            </w:r>
          </w:p>
          <w:p w14:paraId="3E4ACBBE" w14:textId="63BA9DAD" w:rsidR="00E836C3" w:rsidRDefault="00E836C3" w:rsidP="006876D5">
            <w:pPr>
              <w:spacing w:after="120" w:line="220" w:lineRule="exac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b/>
                <w:bCs/>
                <w:sz w:val="24"/>
                <w:szCs w:val="24"/>
                <w:rtl/>
                <w:lang w:bidi="ar-QA"/>
              </w:rPr>
            </w:pPr>
            <w:r>
              <w:rPr>
                <w:rFonts w:ascii="Sakkal Majalla" w:hAnsi="Sakkal Majalla" w:cs="Sakkal Majalla" w:hint="cs"/>
                <w:b/>
                <w:bCs/>
                <w:sz w:val="24"/>
                <w:szCs w:val="24"/>
                <w:rtl/>
                <w:lang w:bidi="ar-QA"/>
              </w:rPr>
              <w:t xml:space="preserve">بواقع </w:t>
            </w:r>
            <w:r w:rsidR="009750C1">
              <w:rPr>
                <w:rFonts w:ascii="Sakkal Majalla" w:hAnsi="Sakkal Majalla" w:cs="Sakkal Majalla" w:hint="cs"/>
                <w:b/>
                <w:bCs/>
                <w:sz w:val="24"/>
                <w:szCs w:val="24"/>
                <w:rtl/>
                <w:lang w:bidi="ar-QA"/>
              </w:rPr>
              <w:t xml:space="preserve">14 </w:t>
            </w:r>
            <w:r>
              <w:rPr>
                <w:rFonts w:ascii="Sakkal Majalla" w:hAnsi="Sakkal Majalla" w:cs="Sakkal Majalla" w:hint="cs"/>
                <w:b/>
                <w:bCs/>
                <w:sz w:val="24"/>
                <w:szCs w:val="24"/>
                <w:rtl/>
                <w:lang w:bidi="ar-QA"/>
              </w:rPr>
              <w:t xml:space="preserve"> أسبوع تدريبي بواقع </w:t>
            </w:r>
            <w:r w:rsidR="000E1C91">
              <w:rPr>
                <w:rFonts w:ascii="Sakkal Majalla" w:hAnsi="Sakkal Majalla" w:cs="Sakkal Majalla" w:hint="cs"/>
                <w:b/>
                <w:bCs/>
                <w:sz w:val="24"/>
                <w:szCs w:val="24"/>
                <w:rtl/>
                <w:lang w:bidi="ar-QA"/>
              </w:rPr>
              <w:t>4</w:t>
            </w:r>
            <w:r w:rsidR="006876D5">
              <w:rPr>
                <w:rFonts w:ascii="Sakkal Majalla" w:hAnsi="Sakkal Majalla" w:cs="Sakkal Majalla" w:hint="cs"/>
                <w:b/>
                <w:bCs/>
                <w:sz w:val="24"/>
                <w:szCs w:val="24"/>
                <w:rtl/>
                <w:lang w:bidi="ar-QA"/>
              </w:rPr>
              <w:t>2</w:t>
            </w:r>
            <w:r>
              <w:rPr>
                <w:rFonts w:ascii="Sakkal Majalla" w:hAnsi="Sakkal Majalla" w:cs="Sakkal Majalla" w:hint="cs"/>
                <w:b/>
                <w:bCs/>
                <w:sz w:val="24"/>
                <w:szCs w:val="24"/>
                <w:rtl/>
                <w:lang w:bidi="ar-QA"/>
              </w:rPr>
              <w:t xml:space="preserve"> يوما تدريبيا</w:t>
            </w:r>
          </w:p>
          <w:p w14:paraId="093FF095" w14:textId="69AE4819" w:rsidR="006876D5" w:rsidRDefault="006876D5" w:rsidP="006876D5">
            <w:pPr>
              <w:bidi/>
              <w:spacing w:after="120" w:line="220" w:lineRule="exac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b/>
                <w:bCs/>
                <w:sz w:val="24"/>
                <w:szCs w:val="24"/>
                <w:rtl/>
                <w:lang w:bidi="ar-QA"/>
              </w:rPr>
            </w:pPr>
            <w:r w:rsidRPr="006876D5">
              <w:rPr>
                <w:rFonts w:ascii="Sakkal Majalla" w:hAnsi="Sakkal Majalla" w:cs="Sakkal Majalla"/>
                <w:b/>
                <w:bCs/>
                <w:sz w:val="24"/>
                <w:szCs w:val="24"/>
                <w:rtl/>
                <w:lang w:bidi="ar-QA"/>
              </w:rPr>
              <w:t>أيام التدريب أسبوعيًا</w:t>
            </w:r>
            <w:r>
              <w:rPr>
                <w:rFonts w:ascii="Sakkal Majalla" w:hAnsi="Sakkal Majalla" w:cs="Sakkal Majalla" w:hint="cs"/>
                <w:b/>
                <w:bCs/>
                <w:sz w:val="24"/>
                <w:szCs w:val="24"/>
                <w:rtl/>
                <w:lang w:bidi="ar-QA"/>
              </w:rPr>
              <w:t xml:space="preserve"> 3 أيام ( احد ثلاثاء خميس)</w:t>
            </w:r>
            <w:r w:rsidRPr="006876D5">
              <w:rPr>
                <w:rFonts w:ascii="Sakkal Majalla" w:hAnsi="Sakkal Majalla" w:cs="Sakkal Majalla"/>
                <w:b/>
                <w:bCs/>
                <w:sz w:val="24"/>
                <w:szCs w:val="24"/>
                <w:lang w:bidi="ar-QA"/>
              </w:rPr>
              <w:tab/>
            </w:r>
          </w:p>
          <w:p w14:paraId="567714A2" w14:textId="77777777" w:rsidR="00E836C3" w:rsidRPr="00CF30D2" w:rsidRDefault="00E836C3" w:rsidP="00A56F1F">
            <w:pPr>
              <w:spacing w:after="120" w:line="220" w:lineRule="exact"/>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b/>
                <w:bCs/>
                <w:sz w:val="24"/>
                <w:szCs w:val="24"/>
                <w:lang w:bidi="ar-QA"/>
              </w:rPr>
            </w:pPr>
          </w:p>
        </w:tc>
      </w:tr>
      <w:tr w:rsidR="00E836C3" w:rsidRPr="00810321" w14:paraId="7718EFC6" w14:textId="77777777" w:rsidTr="00A56F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0" w:type="dxa"/>
          </w:tcPr>
          <w:p w14:paraId="36920A59" w14:textId="77777777" w:rsidR="00E836C3" w:rsidRPr="00CF30D2" w:rsidRDefault="00E836C3" w:rsidP="00A56F1F">
            <w:pPr>
              <w:spacing w:after="120" w:line="220" w:lineRule="exact"/>
              <w:jc w:val="center"/>
              <w:rPr>
                <w:rFonts w:ascii="Sakkal Majalla" w:hAnsi="Sakkal Majalla" w:cs="Sakkal Majalla"/>
                <w:sz w:val="24"/>
                <w:szCs w:val="24"/>
                <w:rtl/>
                <w:lang w:bidi="ar-QA"/>
              </w:rPr>
            </w:pPr>
            <w:r>
              <w:rPr>
                <w:rFonts w:ascii="Sakkal Majalla" w:hAnsi="Sakkal Majalla" w:cs="Sakkal Majalla" w:hint="cs"/>
                <w:sz w:val="24"/>
                <w:szCs w:val="24"/>
                <w:rtl/>
                <w:lang w:bidi="ar-QA"/>
              </w:rPr>
              <w:t>مؤسسة التدريب الميداني</w:t>
            </w:r>
          </w:p>
        </w:tc>
        <w:tc>
          <w:tcPr>
            <w:tcW w:w="6260" w:type="dxa"/>
          </w:tcPr>
          <w:p w14:paraId="1BA3D46C" w14:textId="77777777" w:rsidR="00E836C3" w:rsidRDefault="00E836C3" w:rsidP="00A56F1F">
            <w:pPr>
              <w:spacing w:after="120" w:line="220" w:lineRule="exact"/>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b/>
                <w:bCs/>
                <w:sz w:val="24"/>
                <w:szCs w:val="24"/>
                <w:rtl/>
                <w:lang w:bidi="ar-QA"/>
              </w:rPr>
            </w:pPr>
          </w:p>
        </w:tc>
      </w:tr>
    </w:tbl>
    <w:tbl>
      <w:tblPr>
        <w:tblStyle w:val="TableGrid"/>
        <w:tblW w:w="0" w:type="auto"/>
        <w:tblInd w:w="-95" w:type="dxa"/>
        <w:tblLook w:val="04A0" w:firstRow="1" w:lastRow="0" w:firstColumn="1" w:lastColumn="0" w:noHBand="0" w:noVBand="1"/>
      </w:tblPr>
      <w:tblGrid>
        <w:gridCol w:w="1896"/>
        <w:gridCol w:w="2337"/>
        <w:gridCol w:w="1187"/>
        <w:gridCol w:w="1311"/>
        <w:gridCol w:w="1384"/>
        <w:gridCol w:w="1330"/>
      </w:tblGrid>
      <w:tr w:rsidR="009B4449" w:rsidRPr="006C7B7B" w14:paraId="084A7D6F" w14:textId="77777777" w:rsidTr="009B4449">
        <w:trPr>
          <w:trHeight w:val="215"/>
        </w:trPr>
        <w:tc>
          <w:tcPr>
            <w:tcW w:w="1896" w:type="dxa"/>
            <w:vMerge w:val="restart"/>
            <w:shd w:val="clear" w:color="auto" w:fill="D9E2F3" w:themeFill="accent5" w:themeFillTint="33"/>
            <w:vAlign w:val="center"/>
          </w:tcPr>
          <w:p w14:paraId="58F27F1C" w14:textId="77777777" w:rsidR="005013F2" w:rsidRPr="006C7B7B" w:rsidRDefault="005013F2" w:rsidP="000D6F6E">
            <w:pPr>
              <w:rPr>
                <w:rFonts w:ascii="Cambria" w:hAnsi="Cambria" w:cs="Sakkal Majalla"/>
                <w:sz w:val="18"/>
                <w:szCs w:val="18"/>
                <w:lang w:val="en-US"/>
              </w:rPr>
            </w:pPr>
            <w:r w:rsidRPr="006C7B7B">
              <w:rPr>
                <w:rFonts w:ascii="Cambria" w:hAnsi="Cambria" w:cs="Sakkal Majalla"/>
                <w:sz w:val="18"/>
                <w:szCs w:val="18"/>
                <w:lang w:val="en-US"/>
              </w:rPr>
              <w:t>Course Number</w:t>
            </w:r>
          </w:p>
          <w:p w14:paraId="6A032C16" w14:textId="77777777" w:rsidR="005013F2" w:rsidRPr="006C7B7B" w:rsidRDefault="005013F2" w:rsidP="000D6F6E">
            <w:pPr>
              <w:rPr>
                <w:rFonts w:ascii="Cambria" w:hAnsi="Cambria" w:cs="Sakkal Majalla"/>
                <w:sz w:val="18"/>
                <w:szCs w:val="18"/>
                <w:rtl/>
                <w:lang w:bidi="ar-QA"/>
              </w:rPr>
            </w:pPr>
            <w:r w:rsidRPr="006C7B7B">
              <w:rPr>
                <w:rFonts w:ascii="Cambria" w:hAnsi="Cambria" w:cs="Sakkal Majalla" w:hint="cs"/>
                <w:sz w:val="18"/>
                <w:szCs w:val="18"/>
                <w:rtl/>
                <w:lang w:val="en-US" w:bidi="ar-QA"/>
              </w:rPr>
              <w:t>رمز المقرر</w:t>
            </w:r>
          </w:p>
        </w:tc>
        <w:sdt>
          <w:sdtPr>
            <w:rPr>
              <w:rFonts w:ascii="Cambria" w:hAnsi="Cambria" w:cs="Sakkal Majalla"/>
              <w:sz w:val="18"/>
              <w:szCs w:val="18"/>
            </w:rPr>
            <w:id w:val="-1486462752"/>
            <w:placeholder>
              <w:docPart w:val="BF82AA72D1E74A71A7E1FDC3ACED99C2"/>
            </w:placeholder>
          </w:sdtPr>
          <w:sdtContent>
            <w:tc>
              <w:tcPr>
                <w:tcW w:w="2337" w:type="dxa"/>
                <w:vMerge w:val="restart"/>
                <w:vAlign w:val="center"/>
              </w:tcPr>
              <w:p w14:paraId="16BF3CCF" w14:textId="21BC8358" w:rsidR="005013F2" w:rsidRPr="006C7B7B" w:rsidRDefault="002D2168" w:rsidP="002D2168">
                <w:pPr>
                  <w:rPr>
                    <w:rFonts w:ascii="Cambria" w:hAnsi="Cambria" w:cs="Sakkal Majalla"/>
                    <w:sz w:val="18"/>
                    <w:szCs w:val="18"/>
                  </w:rPr>
                </w:pPr>
                <w:r w:rsidRPr="002D2168">
                  <w:rPr>
                    <w:rFonts w:ascii="Sakkal Majalla" w:eastAsia="Calibri" w:hAnsi="Sakkal Majalla" w:cs="Sakkal Majalla"/>
                    <w:b/>
                    <w:bCs/>
                    <w:sz w:val="32"/>
                    <w:szCs w:val="32"/>
                    <w:lang w:val="en-US"/>
                  </w:rPr>
                  <w:t>SOWO</w:t>
                </w:r>
                <w:r w:rsidR="0096674E">
                  <w:rPr>
                    <w:rFonts w:ascii="Sakkal Majalla" w:eastAsia="Calibri" w:hAnsi="Sakkal Majalla" w:cs="Sakkal Majalla"/>
                    <w:b/>
                    <w:bCs/>
                    <w:sz w:val="28"/>
                    <w:szCs w:val="28"/>
                    <w:u w:val="single"/>
                    <w:lang w:val="en-US" w:bidi="ar-QA"/>
                  </w:rPr>
                  <w:t>44</w:t>
                </w:r>
                <w:r w:rsidR="0096674E">
                  <w:rPr>
                    <w:rFonts w:ascii="Sakkal Majalla" w:eastAsia="Calibri" w:hAnsi="Sakkal Majalla" w:cs="Sakkal Majalla" w:hint="cs"/>
                    <w:b/>
                    <w:bCs/>
                    <w:sz w:val="28"/>
                    <w:szCs w:val="28"/>
                    <w:u w:val="single"/>
                    <w:rtl/>
                    <w:lang w:val="en-US" w:bidi="ar-QA"/>
                  </w:rPr>
                  <w:t>4</w:t>
                </w:r>
              </w:p>
            </w:tc>
          </w:sdtContent>
        </w:sdt>
        <w:tc>
          <w:tcPr>
            <w:tcW w:w="2498" w:type="dxa"/>
            <w:gridSpan w:val="2"/>
            <w:shd w:val="clear" w:color="auto" w:fill="D9E2F3" w:themeFill="accent5" w:themeFillTint="33"/>
            <w:vAlign w:val="center"/>
          </w:tcPr>
          <w:p w14:paraId="418C8B7E" w14:textId="77777777" w:rsidR="005013F2" w:rsidRPr="006C7B7B" w:rsidRDefault="005013F2" w:rsidP="000D6F6E">
            <w:pPr>
              <w:rPr>
                <w:rFonts w:ascii="Cambria" w:hAnsi="Cambria" w:cs="Sakkal Majalla"/>
                <w:sz w:val="18"/>
                <w:szCs w:val="18"/>
                <w:rtl/>
                <w:lang w:val="en-US"/>
              </w:rPr>
            </w:pPr>
            <w:r w:rsidRPr="006C7B7B">
              <w:rPr>
                <w:rFonts w:ascii="Cambria" w:hAnsi="Cambria" w:cs="Sakkal Majalla"/>
                <w:sz w:val="18"/>
                <w:szCs w:val="18"/>
                <w:lang w:val="en-US"/>
              </w:rPr>
              <w:t>Course Title (Arabic)</w:t>
            </w:r>
          </w:p>
          <w:p w14:paraId="47D046C0" w14:textId="77777777" w:rsidR="005013F2" w:rsidRPr="006C7B7B" w:rsidRDefault="005013F2" w:rsidP="000D6F6E">
            <w:pPr>
              <w:rPr>
                <w:rFonts w:ascii="Cambria" w:hAnsi="Cambria" w:cs="Sakkal Majalla"/>
                <w:sz w:val="18"/>
                <w:szCs w:val="18"/>
              </w:rPr>
            </w:pPr>
            <w:r w:rsidRPr="006C7B7B">
              <w:rPr>
                <w:rFonts w:ascii="Cambria" w:hAnsi="Cambria" w:cs="Sakkal Majalla" w:hint="cs"/>
                <w:sz w:val="18"/>
                <w:szCs w:val="18"/>
                <w:rtl/>
                <w:lang w:val="en-US"/>
              </w:rPr>
              <w:t>اسم المقرر باللغة العربية</w:t>
            </w:r>
          </w:p>
        </w:tc>
        <w:sdt>
          <w:sdtPr>
            <w:rPr>
              <w:rFonts w:ascii="Cambria" w:hAnsi="Cambria" w:cs="Sakkal Majalla"/>
              <w:b/>
              <w:bCs/>
              <w:sz w:val="28"/>
              <w:szCs w:val="28"/>
              <w:highlight w:val="lightGray"/>
            </w:rPr>
            <w:id w:val="-614982203"/>
            <w:placeholder>
              <w:docPart w:val="BF82AA72D1E74A71A7E1FDC3ACED99C2"/>
            </w:placeholder>
          </w:sdtPr>
          <w:sdtContent>
            <w:tc>
              <w:tcPr>
                <w:tcW w:w="2714" w:type="dxa"/>
                <w:gridSpan w:val="2"/>
                <w:vAlign w:val="center"/>
              </w:tcPr>
              <w:p w14:paraId="1C3715C2" w14:textId="42791868" w:rsidR="005013F2" w:rsidRPr="0092334E" w:rsidRDefault="002D2168" w:rsidP="0096674E">
                <w:pPr>
                  <w:rPr>
                    <w:rFonts w:ascii="Cambria" w:hAnsi="Cambria" w:cs="Sakkal Majalla"/>
                    <w:b/>
                    <w:bCs/>
                    <w:sz w:val="28"/>
                    <w:szCs w:val="28"/>
                    <w:highlight w:val="lightGray"/>
                  </w:rPr>
                </w:pPr>
                <w:r w:rsidRPr="0092334E">
                  <w:rPr>
                    <w:rFonts w:ascii="Cambria" w:hAnsi="Cambria" w:cs="Sakkal Majalla" w:hint="cs"/>
                    <w:b/>
                    <w:bCs/>
                    <w:sz w:val="28"/>
                    <w:szCs w:val="28"/>
                    <w:highlight w:val="lightGray"/>
                    <w:rtl/>
                    <w:lang w:bidi="ar-QA"/>
                  </w:rPr>
                  <w:t xml:space="preserve">تدريب </w:t>
                </w:r>
                <w:r w:rsidR="0011325A" w:rsidRPr="0092334E">
                  <w:rPr>
                    <w:rFonts w:ascii="Cambria" w:hAnsi="Cambria" w:cs="Sakkal Majalla" w:hint="cs"/>
                    <w:b/>
                    <w:bCs/>
                    <w:sz w:val="28"/>
                    <w:szCs w:val="28"/>
                    <w:highlight w:val="lightGray"/>
                    <w:rtl/>
                    <w:lang w:bidi="ar-QA"/>
                  </w:rPr>
                  <w:t>ميداني</w:t>
                </w:r>
                <w:r w:rsidR="0096674E">
                  <w:rPr>
                    <w:rFonts w:ascii="Cambria" w:hAnsi="Cambria" w:cs="Sakkal Majalla" w:hint="cs"/>
                    <w:b/>
                    <w:bCs/>
                    <w:sz w:val="28"/>
                    <w:szCs w:val="28"/>
                    <w:highlight w:val="lightGray"/>
                    <w:rtl/>
                    <w:lang w:bidi="ar-QA"/>
                  </w:rPr>
                  <w:t xml:space="preserve"> 1</w:t>
                </w:r>
              </w:p>
            </w:tc>
          </w:sdtContent>
        </w:sdt>
      </w:tr>
      <w:tr w:rsidR="009B4449" w:rsidRPr="006C7B7B" w14:paraId="17D2846A" w14:textId="77777777" w:rsidTr="009B4449">
        <w:trPr>
          <w:trHeight w:val="215"/>
        </w:trPr>
        <w:tc>
          <w:tcPr>
            <w:tcW w:w="1896" w:type="dxa"/>
            <w:vMerge/>
            <w:shd w:val="clear" w:color="auto" w:fill="D9E2F3" w:themeFill="accent5" w:themeFillTint="33"/>
            <w:vAlign w:val="center"/>
          </w:tcPr>
          <w:p w14:paraId="2CBAC984" w14:textId="77777777" w:rsidR="005013F2" w:rsidRPr="006C7B7B" w:rsidRDefault="005013F2" w:rsidP="000D6F6E">
            <w:pPr>
              <w:rPr>
                <w:rFonts w:ascii="Cambria" w:hAnsi="Cambria" w:cs="Sakkal Majalla"/>
                <w:sz w:val="18"/>
                <w:szCs w:val="18"/>
                <w:lang w:val="en-US"/>
              </w:rPr>
            </w:pPr>
          </w:p>
        </w:tc>
        <w:tc>
          <w:tcPr>
            <w:tcW w:w="2337" w:type="dxa"/>
            <w:vMerge/>
            <w:vAlign w:val="center"/>
          </w:tcPr>
          <w:p w14:paraId="14D19DA7" w14:textId="77777777" w:rsidR="005013F2" w:rsidRPr="006C7B7B" w:rsidRDefault="005013F2" w:rsidP="000D6F6E">
            <w:pPr>
              <w:rPr>
                <w:rFonts w:ascii="Cambria" w:hAnsi="Cambria" w:cs="Sakkal Majalla"/>
                <w:sz w:val="18"/>
                <w:szCs w:val="18"/>
              </w:rPr>
            </w:pPr>
          </w:p>
        </w:tc>
        <w:tc>
          <w:tcPr>
            <w:tcW w:w="2498" w:type="dxa"/>
            <w:gridSpan w:val="2"/>
            <w:shd w:val="clear" w:color="auto" w:fill="D9E2F3" w:themeFill="accent5" w:themeFillTint="33"/>
            <w:vAlign w:val="center"/>
          </w:tcPr>
          <w:p w14:paraId="4899DB32" w14:textId="77777777" w:rsidR="005013F2" w:rsidRPr="006C7B7B" w:rsidRDefault="005013F2" w:rsidP="005013F2">
            <w:pPr>
              <w:rPr>
                <w:rFonts w:ascii="Cambria" w:hAnsi="Cambria" w:cs="Sakkal Majalla"/>
                <w:sz w:val="18"/>
                <w:szCs w:val="18"/>
                <w:rtl/>
                <w:lang w:val="en-US"/>
              </w:rPr>
            </w:pPr>
            <w:r w:rsidRPr="006C7B7B">
              <w:rPr>
                <w:rFonts w:ascii="Cambria" w:hAnsi="Cambria" w:cs="Sakkal Majalla"/>
                <w:sz w:val="18"/>
                <w:szCs w:val="18"/>
                <w:lang w:val="en-US"/>
              </w:rPr>
              <w:t>Course Title (English)</w:t>
            </w:r>
          </w:p>
          <w:p w14:paraId="517AEA99" w14:textId="77777777" w:rsidR="005013F2" w:rsidRPr="006C7B7B" w:rsidRDefault="005013F2" w:rsidP="005013F2">
            <w:pPr>
              <w:rPr>
                <w:rFonts w:ascii="Cambria" w:hAnsi="Cambria" w:cs="Sakkal Majalla"/>
                <w:sz w:val="18"/>
                <w:szCs w:val="18"/>
                <w:lang w:val="en-US" w:bidi="ar-QA"/>
              </w:rPr>
            </w:pPr>
            <w:r w:rsidRPr="006C7B7B">
              <w:rPr>
                <w:rFonts w:ascii="Cambria" w:hAnsi="Cambria" w:cs="Sakkal Majalla" w:hint="cs"/>
                <w:sz w:val="18"/>
                <w:szCs w:val="18"/>
                <w:rtl/>
                <w:lang w:val="en-US"/>
              </w:rPr>
              <w:t>اسم المقرر</w:t>
            </w:r>
            <w:r w:rsidRPr="006C7B7B">
              <w:rPr>
                <w:rFonts w:ascii="Cambria" w:hAnsi="Cambria" w:cs="Sakkal Majalla" w:hint="cs"/>
                <w:sz w:val="18"/>
                <w:szCs w:val="18"/>
                <w:rtl/>
                <w:lang w:val="en-US" w:bidi="ar-QA"/>
              </w:rPr>
              <w:t xml:space="preserve"> باللغة الانجليزية</w:t>
            </w:r>
          </w:p>
        </w:tc>
        <w:sdt>
          <w:sdtPr>
            <w:rPr>
              <w:rFonts w:ascii="Sakkal Majalla" w:hAnsi="Sakkal Majalla" w:cs="Sakkal Majalla"/>
              <w:sz w:val="32"/>
              <w:szCs w:val="32"/>
            </w:rPr>
            <w:id w:val="1420291058"/>
            <w:placeholder>
              <w:docPart w:val="DefaultPlaceholder_-1854013440"/>
            </w:placeholder>
          </w:sdtPr>
          <w:sdtContent>
            <w:tc>
              <w:tcPr>
                <w:tcW w:w="2714" w:type="dxa"/>
                <w:gridSpan w:val="2"/>
                <w:vAlign w:val="center"/>
              </w:tcPr>
              <w:p w14:paraId="7386DCD3" w14:textId="2219A72D" w:rsidR="005013F2" w:rsidRPr="002D2168" w:rsidRDefault="0096674E" w:rsidP="000D6F6E">
                <w:pPr>
                  <w:rPr>
                    <w:rFonts w:ascii="Sakkal Majalla" w:hAnsi="Sakkal Majalla" w:cs="Sakkal Majalla"/>
                    <w:sz w:val="32"/>
                    <w:szCs w:val="32"/>
                  </w:rPr>
                </w:pPr>
                <w:r>
                  <w:rPr>
                    <w:rFonts w:ascii="Sakkal Majalla" w:eastAsia="Calibri" w:hAnsi="Sakkal Majalla" w:cs="Sakkal Majalla"/>
                    <w:sz w:val="32"/>
                    <w:szCs w:val="32"/>
                    <w:lang w:val="en-US"/>
                  </w:rPr>
                  <w:t>Field Practicum(</w:t>
                </w:r>
                <w:r>
                  <w:rPr>
                    <w:rFonts w:ascii="Sakkal Majalla" w:eastAsia="Calibri" w:hAnsi="Sakkal Majalla" w:cs="Sakkal Majalla" w:hint="cs"/>
                    <w:sz w:val="32"/>
                    <w:szCs w:val="32"/>
                    <w:rtl/>
                    <w:lang w:val="en-US"/>
                  </w:rPr>
                  <w:t>1</w:t>
                </w:r>
                <w:r w:rsidR="002D2168" w:rsidRPr="002D2168">
                  <w:rPr>
                    <w:rFonts w:ascii="Sakkal Majalla" w:eastAsia="Calibri" w:hAnsi="Sakkal Majalla" w:cs="Sakkal Majalla"/>
                    <w:sz w:val="32"/>
                    <w:szCs w:val="32"/>
                    <w:lang w:val="en-US"/>
                  </w:rPr>
                  <w:t>)</w:t>
                </w:r>
              </w:p>
            </w:tc>
          </w:sdtContent>
        </w:sdt>
      </w:tr>
      <w:tr w:rsidR="009B4449" w:rsidRPr="006C7B7B" w14:paraId="7FE3FD62" w14:textId="77777777" w:rsidTr="009B4449">
        <w:tc>
          <w:tcPr>
            <w:tcW w:w="1896" w:type="dxa"/>
            <w:shd w:val="clear" w:color="auto" w:fill="D9E2F3" w:themeFill="accent5" w:themeFillTint="33"/>
            <w:vAlign w:val="center"/>
          </w:tcPr>
          <w:p w14:paraId="022E906E" w14:textId="77777777" w:rsidR="00FE4356" w:rsidRPr="006C7B7B" w:rsidRDefault="00FE4356" w:rsidP="00590E48">
            <w:pPr>
              <w:rPr>
                <w:rFonts w:ascii="Cambria" w:hAnsi="Cambria" w:cs="Sakkal Majalla"/>
                <w:sz w:val="18"/>
                <w:szCs w:val="18"/>
                <w:rtl/>
                <w:lang w:val="en-US" w:bidi="ar-QA"/>
              </w:rPr>
            </w:pPr>
            <w:r w:rsidRPr="006C7B7B">
              <w:rPr>
                <w:rFonts w:ascii="Cambria" w:hAnsi="Cambria" w:cs="Sakkal Majalla"/>
                <w:sz w:val="18"/>
                <w:szCs w:val="18"/>
                <w:lang w:val="en-US"/>
              </w:rPr>
              <w:t xml:space="preserve">Course </w:t>
            </w:r>
            <w:r w:rsidR="00590E48" w:rsidRPr="006C7B7B">
              <w:rPr>
                <w:rFonts w:ascii="Cambria" w:hAnsi="Cambria" w:cs="Sakkal Majalla"/>
                <w:sz w:val="18"/>
                <w:szCs w:val="18"/>
                <w:lang w:val="en-US"/>
              </w:rPr>
              <w:t>Designation</w:t>
            </w:r>
          </w:p>
          <w:p w14:paraId="4F678F19" w14:textId="77777777" w:rsidR="00FE4356" w:rsidRPr="006C7B7B" w:rsidRDefault="00FE4356" w:rsidP="000D6F6E">
            <w:pPr>
              <w:rPr>
                <w:rFonts w:ascii="Cambria" w:hAnsi="Cambria" w:cs="Sakkal Majalla"/>
                <w:sz w:val="18"/>
                <w:szCs w:val="18"/>
                <w:rtl/>
                <w:lang w:val="en-US" w:bidi="ar-QA"/>
              </w:rPr>
            </w:pPr>
            <w:r w:rsidRPr="006C7B7B">
              <w:rPr>
                <w:rFonts w:ascii="Cambria" w:hAnsi="Cambria" w:cs="Sakkal Majalla" w:hint="cs"/>
                <w:sz w:val="18"/>
                <w:szCs w:val="18"/>
                <w:rtl/>
                <w:lang w:val="en-US" w:bidi="ar-QA"/>
              </w:rPr>
              <w:t>نوع المقرر</w:t>
            </w:r>
          </w:p>
        </w:tc>
        <w:sdt>
          <w:sdtPr>
            <w:rPr>
              <w:rFonts w:ascii="Cambria" w:hAnsi="Cambria" w:cs="Sakkal Majalla"/>
              <w:sz w:val="18"/>
              <w:szCs w:val="18"/>
              <w:lang w:val="en-US"/>
            </w:rPr>
            <w:alias w:val="Designation"/>
            <w:tag w:val="Designation "/>
            <w:id w:val="-986780478"/>
            <w:placeholder>
              <w:docPart w:val="DefaultPlaceholder_-1854013439"/>
            </w:placeholder>
            <w:comboBox>
              <w:listItem w:value="Choose an item."/>
              <w:listItem w:displayText="LC: Lecture" w:value="LC: Lecture"/>
              <w:listItem w:displayText="LB: Laboratory" w:value="LB: Laboratory"/>
              <w:listItem w:displayText="LL: Lecture/ Lab" w:value="LL: Lecture/ Lab"/>
              <w:listItem w:displayText="SM: Seminar" w:value="SM: Seminar"/>
              <w:listItem w:displayText="SP: Senior Project" w:value="SP: Senior Project"/>
              <w:listItem w:displayText="IN: Internship" w:value="IN: Internship"/>
              <w:listItem w:displayText="TH: Thesis" w:value="TH: Thesis"/>
              <w:listItem w:displayText="IS: Independent Study" w:value="IS: Independent Study"/>
              <w:listItem w:displayText="FW: Field Work" w:value="FW: Field Work"/>
              <w:listItem w:displayText="PR: Preceptorship" w:value="PR: Preceptorship"/>
              <w:listItem w:displayText="SW: Studio Work" w:value="SW: Studio Work"/>
              <w:listItem w:displayText="ST: Practicum Student Teaching" w:value="ST: Practicum Student Teaching"/>
              <w:listItem w:displayText="CL: Clinical Practice" w:value="CL: Clinical Practice"/>
            </w:comboBox>
          </w:sdtPr>
          <w:sdtContent>
            <w:tc>
              <w:tcPr>
                <w:tcW w:w="2337" w:type="dxa"/>
                <w:vAlign w:val="center"/>
              </w:tcPr>
              <w:p w14:paraId="52E98255" w14:textId="77777777" w:rsidR="00FE4356" w:rsidRPr="006C7B7B" w:rsidRDefault="002D2168" w:rsidP="000D6F6E">
                <w:pPr>
                  <w:rPr>
                    <w:rFonts w:ascii="Cambria" w:hAnsi="Cambria" w:cs="Sakkal Majalla"/>
                    <w:sz w:val="18"/>
                    <w:szCs w:val="18"/>
                    <w:lang w:val="en-US"/>
                  </w:rPr>
                </w:pPr>
                <w:r>
                  <w:rPr>
                    <w:rFonts w:ascii="Cambria" w:hAnsi="Cambria" w:cs="Sakkal Majalla"/>
                    <w:sz w:val="18"/>
                    <w:szCs w:val="18"/>
                    <w:lang w:val="en-US"/>
                  </w:rPr>
                  <w:t>FW: Field Work</w:t>
                </w:r>
              </w:p>
            </w:tc>
          </w:sdtContent>
        </w:sdt>
        <w:tc>
          <w:tcPr>
            <w:tcW w:w="2498" w:type="dxa"/>
            <w:gridSpan w:val="2"/>
            <w:shd w:val="clear" w:color="auto" w:fill="D9E2F3" w:themeFill="accent5" w:themeFillTint="33"/>
            <w:vAlign w:val="center"/>
          </w:tcPr>
          <w:p w14:paraId="6339D5F6" w14:textId="77777777" w:rsidR="00FE4356" w:rsidRPr="006C7B7B" w:rsidRDefault="00FE4356" w:rsidP="000D6F6E">
            <w:pPr>
              <w:rPr>
                <w:rFonts w:ascii="Cambria" w:hAnsi="Cambria" w:cs="Sakkal Majalla"/>
                <w:sz w:val="18"/>
                <w:szCs w:val="18"/>
                <w:lang w:val="en-US"/>
              </w:rPr>
            </w:pPr>
            <w:r w:rsidRPr="006C7B7B">
              <w:rPr>
                <w:rFonts w:ascii="Cambria" w:hAnsi="Cambria" w:cs="Sakkal Majalla"/>
                <w:sz w:val="18"/>
                <w:szCs w:val="18"/>
                <w:lang w:val="en-US"/>
              </w:rPr>
              <w:t>Course Term Offering</w:t>
            </w:r>
          </w:p>
          <w:p w14:paraId="3CD22B77" w14:textId="77777777" w:rsidR="00FE4356" w:rsidRPr="006C7B7B" w:rsidRDefault="00FE4356" w:rsidP="000D6F6E">
            <w:pPr>
              <w:rPr>
                <w:rFonts w:ascii="Cambria" w:hAnsi="Cambria" w:cs="Sakkal Majalla"/>
                <w:sz w:val="18"/>
                <w:szCs w:val="18"/>
                <w:rtl/>
                <w:lang w:val="en-US" w:bidi="ar-QA"/>
              </w:rPr>
            </w:pPr>
            <w:r w:rsidRPr="006C7B7B">
              <w:rPr>
                <w:rFonts w:ascii="Cambria" w:hAnsi="Cambria" w:cs="Sakkal Majalla" w:hint="cs"/>
                <w:sz w:val="18"/>
                <w:szCs w:val="18"/>
                <w:rtl/>
                <w:lang w:val="en-US" w:bidi="ar-QA"/>
              </w:rPr>
              <w:t>الفصل الدراسي لطرح المقرر</w:t>
            </w:r>
          </w:p>
        </w:tc>
        <w:tc>
          <w:tcPr>
            <w:tcW w:w="2714" w:type="dxa"/>
            <w:gridSpan w:val="2"/>
            <w:vAlign w:val="center"/>
          </w:tcPr>
          <w:p w14:paraId="65DA39B0" w14:textId="3B729911" w:rsidR="00FE4356" w:rsidRPr="006C7B7B" w:rsidRDefault="005D48B5" w:rsidP="000D6F6E">
            <w:pPr>
              <w:rPr>
                <w:rFonts w:ascii="Cambria" w:hAnsi="Cambria" w:cs="Sakkal Majalla"/>
                <w:sz w:val="18"/>
                <w:szCs w:val="18"/>
              </w:rPr>
            </w:pPr>
            <w:sdt>
              <w:sdtPr>
                <w:rPr>
                  <w:rFonts w:ascii="Cambria" w:hAnsi="Cambria" w:cs="Sakkal Majalla"/>
                  <w:sz w:val="18"/>
                  <w:szCs w:val="18"/>
                </w:rPr>
                <w:id w:val="1049414230"/>
                <w14:checkbox>
                  <w14:checked w14:val="1"/>
                  <w14:checkedState w14:val="2612" w14:font="MS Gothic"/>
                  <w14:uncheckedState w14:val="2610" w14:font="MS Gothic"/>
                </w14:checkbox>
              </w:sdtPr>
              <w:sdtContent>
                <w:r w:rsidR="006E79EC">
                  <w:rPr>
                    <w:rFonts w:ascii="MS Gothic" w:eastAsia="MS Gothic" w:hAnsi="MS Gothic" w:cs="Sakkal Majalla" w:hint="eastAsia"/>
                    <w:sz w:val="18"/>
                    <w:szCs w:val="18"/>
                  </w:rPr>
                  <w:t>☒</w:t>
                </w:r>
              </w:sdtContent>
            </w:sdt>
            <w:r w:rsidR="00FE4356" w:rsidRPr="006C7B7B">
              <w:rPr>
                <w:rFonts w:ascii="Cambria" w:hAnsi="Cambria" w:cs="Sakkal Majalla"/>
                <w:sz w:val="18"/>
                <w:szCs w:val="18"/>
              </w:rPr>
              <w:t xml:space="preserve">Fall     </w:t>
            </w:r>
            <w:sdt>
              <w:sdtPr>
                <w:rPr>
                  <w:rFonts w:ascii="Cambria" w:hAnsi="Cambria" w:cs="Sakkal Majalla"/>
                  <w:sz w:val="18"/>
                  <w:szCs w:val="18"/>
                </w:rPr>
                <w:id w:val="1967693115"/>
                <w14:checkbox>
                  <w14:checked w14:val="0"/>
                  <w14:checkedState w14:val="2612" w14:font="MS Gothic"/>
                  <w14:uncheckedState w14:val="2610" w14:font="MS Gothic"/>
                </w14:checkbox>
              </w:sdtPr>
              <w:sdtContent>
                <w:r w:rsidR="006E79EC">
                  <w:rPr>
                    <w:rFonts w:ascii="MS Gothic" w:eastAsia="MS Gothic" w:hAnsi="MS Gothic" w:cs="Sakkal Majalla" w:hint="eastAsia"/>
                    <w:sz w:val="18"/>
                    <w:szCs w:val="18"/>
                  </w:rPr>
                  <w:t>☐</w:t>
                </w:r>
              </w:sdtContent>
            </w:sdt>
            <w:r w:rsidR="00FE4356" w:rsidRPr="006C7B7B">
              <w:rPr>
                <w:rFonts w:ascii="Cambria" w:hAnsi="Cambria" w:cs="Sakkal Majalla"/>
                <w:sz w:val="18"/>
                <w:szCs w:val="18"/>
              </w:rPr>
              <w:t>Spring</w:t>
            </w:r>
          </w:p>
        </w:tc>
      </w:tr>
      <w:tr w:rsidR="009B4449" w:rsidRPr="006C7B7B" w14:paraId="53E2A24F" w14:textId="77777777" w:rsidTr="009B4449">
        <w:trPr>
          <w:trHeight w:val="310"/>
        </w:trPr>
        <w:tc>
          <w:tcPr>
            <w:tcW w:w="1896" w:type="dxa"/>
            <w:shd w:val="clear" w:color="auto" w:fill="D9E2F3" w:themeFill="accent5" w:themeFillTint="33"/>
            <w:vAlign w:val="center"/>
          </w:tcPr>
          <w:p w14:paraId="687CA0BE" w14:textId="77777777" w:rsidR="00A96000" w:rsidRPr="006C7B7B" w:rsidRDefault="00A96000" w:rsidP="00AD144F">
            <w:pPr>
              <w:rPr>
                <w:rFonts w:ascii="Cambria" w:hAnsi="Cambria" w:cs="Sakkal Majalla"/>
                <w:sz w:val="18"/>
                <w:szCs w:val="18"/>
                <w:rtl/>
                <w:lang w:val="en-US"/>
              </w:rPr>
            </w:pPr>
            <w:r w:rsidRPr="006C7B7B">
              <w:rPr>
                <w:rFonts w:ascii="Cambria" w:hAnsi="Cambria" w:cs="Sakkal Majalla"/>
                <w:sz w:val="18"/>
                <w:szCs w:val="18"/>
                <w:lang w:val="en-US"/>
              </w:rPr>
              <w:t>Number of Credit Hours</w:t>
            </w:r>
          </w:p>
          <w:p w14:paraId="102F9AE1" w14:textId="77777777" w:rsidR="00A96000" w:rsidRPr="006C7B7B" w:rsidRDefault="00A96000" w:rsidP="00AD144F">
            <w:pPr>
              <w:rPr>
                <w:rFonts w:ascii="Cambria" w:hAnsi="Cambria" w:cs="Sakkal Majalla"/>
                <w:sz w:val="18"/>
                <w:szCs w:val="18"/>
              </w:rPr>
            </w:pPr>
            <w:r w:rsidRPr="006C7B7B">
              <w:rPr>
                <w:rFonts w:ascii="Cambria" w:hAnsi="Cambria" w:cs="Sakkal Majalla" w:hint="cs"/>
                <w:sz w:val="18"/>
                <w:szCs w:val="18"/>
                <w:rtl/>
                <w:lang w:val="en-US"/>
              </w:rPr>
              <w:t>عدد الساعات المكتسبة</w:t>
            </w:r>
          </w:p>
        </w:tc>
        <w:sdt>
          <w:sdtPr>
            <w:rPr>
              <w:rFonts w:ascii="Cambria" w:hAnsi="Cambria" w:cs="Sakkal Majalla"/>
              <w:sz w:val="18"/>
              <w:szCs w:val="18"/>
            </w:rPr>
            <w:id w:val="1433483528"/>
            <w:placeholder>
              <w:docPart w:val="ABC1DB02FD9448BAA99D88AA02F41183"/>
            </w:placeholder>
          </w:sdtPr>
          <w:sdtContent>
            <w:tc>
              <w:tcPr>
                <w:tcW w:w="2337" w:type="dxa"/>
                <w:vAlign w:val="center"/>
              </w:tcPr>
              <w:p w14:paraId="0D5554E7" w14:textId="77777777" w:rsidR="00A96000" w:rsidRPr="006C7B7B" w:rsidRDefault="002D2168" w:rsidP="002D2168">
                <w:pPr>
                  <w:rPr>
                    <w:rFonts w:ascii="Cambria" w:hAnsi="Cambria" w:cs="Sakkal Majalla"/>
                    <w:sz w:val="18"/>
                    <w:szCs w:val="18"/>
                  </w:rPr>
                </w:pPr>
                <w:r>
                  <w:rPr>
                    <w:rFonts w:ascii="Cambria" w:hAnsi="Cambria" w:cs="Sakkal Majalla" w:hint="cs"/>
                    <w:sz w:val="18"/>
                    <w:szCs w:val="18"/>
                    <w:rtl/>
                  </w:rPr>
                  <w:t>6</w:t>
                </w:r>
              </w:p>
            </w:tc>
          </w:sdtContent>
        </w:sdt>
        <w:tc>
          <w:tcPr>
            <w:tcW w:w="2498" w:type="dxa"/>
            <w:gridSpan w:val="2"/>
            <w:shd w:val="clear" w:color="auto" w:fill="D9E2F3" w:themeFill="accent5" w:themeFillTint="33"/>
            <w:vAlign w:val="center"/>
          </w:tcPr>
          <w:p w14:paraId="1DA6C703" w14:textId="77777777" w:rsidR="00A96000" w:rsidRPr="006C7B7B" w:rsidRDefault="00A96000" w:rsidP="00AD144F">
            <w:pPr>
              <w:rPr>
                <w:rFonts w:ascii="Cambria" w:hAnsi="Cambria" w:cs="Sakkal Majalla"/>
                <w:sz w:val="18"/>
                <w:szCs w:val="18"/>
                <w:rtl/>
                <w:lang w:val="en-US"/>
              </w:rPr>
            </w:pPr>
            <w:r w:rsidRPr="006C7B7B">
              <w:rPr>
                <w:rFonts w:ascii="Cambria" w:hAnsi="Cambria" w:cs="Sakkal Majalla"/>
                <w:sz w:val="18"/>
                <w:szCs w:val="18"/>
                <w:lang w:val="en-US"/>
              </w:rPr>
              <w:t>Number of Contact Hours</w:t>
            </w:r>
          </w:p>
          <w:p w14:paraId="222D6E32" w14:textId="77777777" w:rsidR="00A96000" w:rsidRPr="006C7B7B" w:rsidRDefault="00A96000" w:rsidP="00AD144F">
            <w:pPr>
              <w:rPr>
                <w:rFonts w:ascii="Cambria" w:hAnsi="Cambria" w:cs="Sakkal Majalla"/>
                <w:sz w:val="18"/>
                <w:szCs w:val="18"/>
              </w:rPr>
            </w:pPr>
            <w:r w:rsidRPr="006C7B7B">
              <w:rPr>
                <w:rFonts w:ascii="Cambria" w:hAnsi="Cambria" w:cs="Sakkal Majalla" w:hint="cs"/>
                <w:sz w:val="18"/>
                <w:szCs w:val="18"/>
                <w:rtl/>
                <w:lang w:val="en-US"/>
              </w:rPr>
              <w:t xml:space="preserve">عدد الساعات </w:t>
            </w:r>
            <w:r>
              <w:rPr>
                <w:rFonts w:ascii="Cambria" w:hAnsi="Cambria" w:cs="Sakkal Majalla" w:hint="cs"/>
                <w:sz w:val="18"/>
                <w:szCs w:val="18"/>
                <w:rtl/>
                <w:lang w:val="en-US"/>
              </w:rPr>
              <w:t>التدريسية</w:t>
            </w:r>
          </w:p>
        </w:tc>
        <w:sdt>
          <w:sdtPr>
            <w:rPr>
              <w:rFonts w:ascii="Cambria" w:hAnsi="Cambria" w:cs="Sakkal Majalla"/>
              <w:sz w:val="18"/>
              <w:szCs w:val="18"/>
              <w:lang w:val="en-US"/>
            </w:rPr>
            <w:alias w:val="Designation"/>
            <w:tag w:val="Designation "/>
            <w:id w:val="-1464036602"/>
            <w:placeholder>
              <w:docPart w:val="20A745DF85A74F0194D116B64D23B6C2"/>
            </w:placeholder>
            <w:comboBox>
              <w:listItem w:value="Choose an item."/>
              <w:listItem w:displayText="LC: Lecture" w:value="LC: Lecture"/>
              <w:listItem w:displayText="LB: Laboratory" w:value="LB: Laboratory"/>
              <w:listItem w:displayText="SM: Seminar" w:value="SM: Seminar"/>
              <w:listItem w:displayText="SP: Senior Project" w:value="SP: Senior Project"/>
              <w:listItem w:displayText="IN: Internship" w:value="IN: Internship"/>
              <w:listItem w:displayText="TH: Thesis" w:value="TH: Thesis"/>
              <w:listItem w:displayText="IS: Independent Study" w:value="IS: Independent Study"/>
              <w:listItem w:displayText="FW: Field Work" w:value="FW: Field Work"/>
              <w:listItem w:displayText="PR: Preceptorship" w:value="PR: Preceptorship"/>
              <w:listItem w:displayText="SW: Studio Work" w:value="SW: Studio Work"/>
              <w:listItem w:displayText="ST: Practicum Student Teaching" w:value="ST: Practicum Student Teaching"/>
              <w:listItem w:displayText="CL: Clinical Practice" w:value="CL: Clinical Practice"/>
            </w:comboBox>
          </w:sdtPr>
          <w:sdtContent>
            <w:tc>
              <w:tcPr>
                <w:tcW w:w="1384" w:type="dxa"/>
                <w:vAlign w:val="center"/>
              </w:tcPr>
              <w:p w14:paraId="43E93F2B" w14:textId="77777777" w:rsidR="00A96000" w:rsidRPr="006C7B7B" w:rsidRDefault="002D2168" w:rsidP="00AD144F">
                <w:pPr>
                  <w:rPr>
                    <w:rFonts w:ascii="Cambria" w:hAnsi="Cambria" w:cs="Sakkal Majalla"/>
                    <w:sz w:val="18"/>
                    <w:szCs w:val="18"/>
                  </w:rPr>
                </w:pPr>
                <w:r>
                  <w:rPr>
                    <w:rFonts w:ascii="Cambria" w:hAnsi="Cambria" w:cs="Sakkal Majalla"/>
                    <w:sz w:val="18"/>
                    <w:szCs w:val="18"/>
                    <w:lang w:val="en-US"/>
                  </w:rPr>
                  <w:t>FW: Field Work</w:t>
                </w:r>
              </w:p>
            </w:tc>
          </w:sdtContent>
        </w:sdt>
        <w:sdt>
          <w:sdtPr>
            <w:rPr>
              <w:rFonts w:ascii="Cambria" w:hAnsi="Cambria" w:cs="Sakkal Majalla"/>
              <w:sz w:val="18"/>
              <w:szCs w:val="18"/>
              <w:lang w:val="en-US"/>
            </w:rPr>
            <w:alias w:val="Designation"/>
            <w:tag w:val="Designation "/>
            <w:id w:val="-2123987019"/>
            <w:placeholder>
              <w:docPart w:val="EFB336AFF1D24C09B78E56F7180D5D30"/>
            </w:placeholder>
            <w:comboBox>
              <w:listItem w:value="Choose an item."/>
              <w:listItem w:displayText="LC: Lecture" w:value="LC: Lecture"/>
              <w:listItem w:displayText="LB: Laboratory" w:value="LB: Laboratory"/>
              <w:listItem w:displayText="SM: Seminar" w:value="SM: Seminar"/>
              <w:listItem w:displayText="SP: Senior Project" w:value="SP: Senior Project"/>
              <w:listItem w:displayText="IN: Internship" w:value="IN: Internship"/>
              <w:listItem w:displayText="TH: Thesis" w:value="TH: Thesis"/>
              <w:listItem w:displayText="IS: Independent Study" w:value="IS: Independent Study"/>
              <w:listItem w:displayText="FW: Field Work" w:value="FW: Field Work"/>
              <w:listItem w:displayText="PR: Preceptorship" w:value="PR: Preceptorship"/>
              <w:listItem w:displayText="SW: Studio Work" w:value="SW: Studio Work"/>
              <w:listItem w:displayText="ST: Practicum Student Teaching" w:value="ST: Practicum Student Teaching"/>
              <w:listItem w:displayText="CL: Clinical Practice" w:value="CL: Clinical Practice"/>
            </w:comboBox>
          </w:sdtPr>
          <w:sdtContent>
            <w:tc>
              <w:tcPr>
                <w:tcW w:w="1330" w:type="dxa"/>
                <w:vAlign w:val="center"/>
              </w:tcPr>
              <w:p w14:paraId="662927A4" w14:textId="77777777" w:rsidR="00A96000" w:rsidRPr="006C7B7B" w:rsidRDefault="002D2168" w:rsidP="00AD144F">
                <w:pPr>
                  <w:rPr>
                    <w:rFonts w:ascii="Cambria" w:hAnsi="Cambria" w:cs="Sakkal Majalla"/>
                    <w:sz w:val="18"/>
                    <w:szCs w:val="18"/>
                  </w:rPr>
                </w:pPr>
                <w:r>
                  <w:rPr>
                    <w:rFonts w:ascii="Cambria" w:hAnsi="Cambria" w:cs="Sakkal Majalla"/>
                    <w:sz w:val="18"/>
                    <w:szCs w:val="18"/>
                    <w:lang w:val="en-US"/>
                  </w:rPr>
                  <w:t>FW: Field Work</w:t>
                </w:r>
              </w:p>
            </w:tc>
          </w:sdtContent>
        </w:sdt>
      </w:tr>
      <w:tr w:rsidR="009B4449" w:rsidRPr="006C7B7B" w14:paraId="20524597" w14:textId="77777777" w:rsidTr="009B4449">
        <w:trPr>
          <w:trHeight w:val="215"/>
        </w:trPr>
        <w:tc>
          <w:tcPr>
            <w:tcW w:w="1896" w:type="dxa"/>
            <w:shd w:val="clear" w:color="auto" w:fill="D9E2F3" w:themeFill="accent5" w:themeFillTint="33"/>
            <w:vAlign w:val="center"/>
          </w:tcPr>
          <w:p w14:paraId="352A9CC6" w14:textId="77777777" w:rsidR="006C7B7B" w:rsidRPr="006C7B7B" w:rsidRDefault="006C7B7B" w:rsidP="005013F2">
            <w:pPr>
              <w:rPr>
                <w:rFonts w:ascii="Cambria" w:hAnsi="Cambria" w:cs="Sakkal Majalla"/>
                <w:sz w:val="18"/>
                <w:szCs w:val="18"/>
                <w:lang w:val="en-US" w:bidi="ar-QA"/>
              </w:rPr>
            </w:pPr>
            <w:r w:rsidRPr="006C7B7B">
              <w:rPr>
                <w:rFonts w:ascii="Cambria" w:hAnsi="Cambria" w:cs="Sakkal Majalla"/>
                <w:sz w:val="18"/>
                <w:szCs w:val="18"/>
                <w:lang w:val="en-US"/>
              </w:rPr>
              <w:t xml:space="preserve">Course Package </w:t>
            </w:r>
            <w:r w:rsidRPr="006C7B7B">
              <w:rPr>
                <w:rFonts w:ascii="Cambria" w:hAnsi="Cambria" w:cs="Sakkal Majalla"/>
                <w:sz w:val="18"/>
                <w:szCs w:val="18"/>
                <w:lang w:val="en-US" w:bidi="ar-QA"/>
              </w:rPr>
              <w:t>(English)</w:t>
            </w:r>
          </w:p>
          <w:p w14:paraId="3ECD38D0" w14:textId="77777777" w:rsidR="006C7B7B" w:rsidRPr="006C7B7B" w:rsidRDefault="006C7B7B" w:rsidP="005013F2">
            <w:pPr>
              <w:rPr>
                <w:rFonts w:ascii="Cambria" w:hAnsi="Cambria" w:cs="Sakkal Majalla"/>
                <w:sz w:val="18"/>
                <w:szCs w:val="18"/>
                <w:lang w:val="en-US"/>
              </w:rPr>
            </w:pPr>
            <w:r w:rsidRPr="006C7B7B">
              <w:rPr>
                <w:rFonts w:ascii="Cambria" w:hAnsi="Cambria" w:cs="Sakkal Majalla"/>
                <w:sz w:val="18"/>
                <w:szCs w:val="18"/>
                <w:rtl/>
                <w:lang w:val="en-US"/>
              </w:rPr>
              <w:t xml:space="preserve">المجموعة الدراسية </w:t>
            </w:r>
            <w:r w:rsidRPr="006C7B7B">
              <w:rPr>
                <w:rFonts w:ascii="Cambria" w:hAnsi="Cambria" w:cs="Sakkal Majalla" w:hint="cs"/>
                <w:sz w:val="18"/>
                <w:szCs w:val="18"/>
                <w:rtl/>
                <w:lang w:val="en-US"/>
              </w:rPr>
              <w:t xml:space="preserve">باللغة </w:t>
            </w:r>
            <w:r w:rsidRPr="006C7B7B">
              <w:rPr>
                <w:rFonts w:ascii="Cambria" w:hAnsi="Cambria" w:cs="Sakkal Majalla" w:hint="cs"/>
                <w:sz w:val="18"/>
                <w:szCs w:val="18"/>
                <w:rtl/>
                <w:lang w:val="en-US" w:bidi="ar-QA"/>
              </w:rPr>
              <w:t>الانجليزية</w:t>
            </w:r>
          </w:p>
        </w:tc>
        <w:sdt>
          <w:sdtPr>
            <w:rPr>
              <w:rFonts w:ascii="Cambria" w:hAnsi="Cambria" w:cs="Sakkal Majalla"/>
              <w:sz w:val="18"/>
              <w:szCs w:val="18"/>
              <w:lang w:val="en-US"/>
            </w:rPr>
            <w:id w:val="1030216632"/>
            <w:placeholder>
              <w:docPart w:val="DefaultPlaceholder_-1854013440"/>
            </w:placeholder>
            <w:showingPlcHdr/>
          </w:sdtPr>
          <w:sdtContent>
            <w:tc>
              <w:tcPr>
                <w:tcW w:w="2337" w:type="dxa"/>
                <w:vAlign w:val="center"/>
              </w:tcPr>
              <w:p w14:paraId="62095814" w14:textId="2A399274" w:rsidR="006C7B7B" w:rsidRPr="006C7B7B" w:rsidRDefault="005A1DF5" w:rsidP="005A1DF5">
                <w:pPr>
                  <w:rPr>
                    <w:rFonts w:ascii="Cambria" w:hAnsi="Cambria" w:cs="Sakkal Majalla"/>
                    <w:sz w:val="18"/>
                    <w:szCs w:val="18"/>
                    <w:lang w:val="en-US"/>
                  </w:rPr>
                </w:pPr>
                <w:r w:rsidRPr="00F451E1">
                  <w:rPr>
                    <w:rStyle w:val="PlaceholderText"/>
                  </w:rPr>
                  <w:t>Click or tap here to enter text.</w:t>
                </w:r>
              </w:p>
            </w:tc>
          </w:sdtContent>
        </w:sdt>
        <w:tc>
          <w:tcPr>
            <w:tcW w:w="2498" w:type="dxa"/>
            <w:gridSpan w:val="2"/>
            <w:shd w:val="clear" w:color="auto" w:fill="D9E2F3" w:themeFill="accent5" w:themeFillTint="33"/>
            <w:vAlign w:val="center"/>
          </w:tcPr>
          <w:p w14:paraId="1B84F346" w14:textId="77777777" w:rsidR="006C7B7B" w:rsidRPr="006C7B7B" w:rsidRDefault="006C7B7B" w:rsidP="00051B85">
            <w:pPr>
              <w:rPr>
                <w:rFonts w:ascii="Cambria" w:hAnsi="Cambria" w:cs="Sakkal Majalla"/>
                <w:sz w:val="18"/>
                <w:szCs w:val="18"/>
                <w:lang w:val="en-US"/>
              </w:rPr>
            </w:pPr>
            <w:r w:rsidRPr="006C7B7B">
              <w:rPr>
                <w:rFonts w:ascii="Cambria" w:hAnsi="Cambria" w:cs="Sakkal Majalla"/>
                <w:sz w:val="18"/>
                <w:szCs w:val="18"/>
                <w:lang w:val="en-US"/>
              </w:rPr>
              <w:t>New course</w:t>
            </w:r>
            <w:r w:rsidR="00A96000">
              <w:rPr>
                <w:rFonts w:ascii="Cambria" w:hAnsi="Cambria" w:cs="Sakkal Majalla"/>
                <w:sz w:val="18"/>
                <w:szCs w:val="18"/>
                <w:lang w:val="en-US"/>
              </w:rPr>
              <w:t xml:space="preserve"> (not exited in Banner)</w:t>
            </w:r>
            <w:r w:rsidR="00051B85">
              <w:rPr>
                <w:rFonts w:ascii="Cambria" w:hAnsi="Cambria" w:cs="Sakkal Majalla"/>
                <w:sz w:val="18"/>
                <w:szCs w:val="18"/>
                <w:lang w:val="en-US"/>
              </w:rPr>
              <w:t>?</w:t>
            </w:r>
          </w:p>
          <w:p w14:paraId="56758F82" w14:textId="77777777" w:rsidR="006C7B7B" w:rsidRPr="006C7B7B" w:rsidRDefault="006C7B7B" w:rsidP="005013F2">
            <w:pPr>
              <w:rPr>
                <w:rFonts w:ascii="Cambria" w:hAnsi="Cambria" w:cs="Sakkal Majalla"/>
                <w:sz w:val="18"/>
                <w:szCs w:val="18"/>
                <w:lang w:val="en-US"/>
              </w:rPr>
            </w:pPr>
            <w:r w:rsidRPr="006C7B7B">
              <w:rPr>
                <w:rFonts w:ascii="Cambria" w:hAnsi="Cambria" w:cs="Sakkal Majalla" w:hint="cs"/>
                <w:sz w:val="18"/>
                <w:szCs w:val="18"/>
                <w:rtl/>
                <w:lang w:val="en-US" w:bidi="ar-QA"/>
              </w:rPr>
              <w:t>مقرر جديد</w:t>
            </w:r>
            <w:r w:rsidR="00A96000">
              <w:rPr>
                <w:rFonts w:ascii="Cambria" w:hAnsi="Cambria" w:cs="Sakkal Majalla" w:hint="cs"/>
                <w:sz w:val="18"/>
                <w:szCs w:val="18"/>
                <w:rtl/>
                <w:lang w:val="en-US" w:bidi="ar-QA"/>
              </w:rPr>
              <w:t xml:space="preserve"> (غير موجود في بانر)</w:t>
            </w:r>
            <w:r w:rsidRPr="006C7B7B">
              <w:rPr>
                <w:rFonts w:ascii="Cambria" w:hAnsi="Cambria" w:cs="Sakkal Majalla" w:hint="cs"/>
                <w:sz w:val="18"/>
                <w:szCs w:val="18"/>
                <w:rtl/>
                <w:lang w:val="en-US" w:bidi="ar-QA"/>
              </w:rPr>
              <w:t>؟</w:t>
            </w:r>
          </w:p>
        </w:tc>
        <w:tc>
          <w:tcPr>
            <w:tcW w:w="2714" w:type="dxa"/>
            <w:gridSpan w:val="2"/>
            <w:vAlign w:val="center"/>
          </w:tcPr>
          <w:p w14:paraId="770F4836" w14:textId="77777777" w:rsidR="006C7B7B" w:rsidRPr="006C7B7B" w:rsidRDefault="006C7B7B" w:rsidP="005013F2">
            <w:pPr>
              <w:rPr>
                <w:rFonts w:ascii="Cambria" w:hAnsi="Cambria" w:cs="Sakkal Majalla"/>
                <w:sz w:val="18"/>
                <w:szCs w:val="18"/>
              </w:rPr>
            </w:pPr>
            <w:r w:rsidRPr="006C7B7B">
              <w:rPr>
                <w:rFonts w:ascii="Cambria" w:hAnsi="Cambria" w:cs="Sakkal Majalla"/>
                <w:sz w:val="18"/>
                <w:szCs w:val="18"/>
              </w:rPr>
              <w:t xml:space="preserve">Yes </w:t>
            </w:r>
            <w:sdt>
              <w:sdtPr>
                <w:rPr>
                  <w:rFonts w:ascii="Cambria" w:hAnsi="Cambria" w:cs="Sakkal Majalla"/>
                  <w:sz w:val="18"/>
                  <w:szCs w:val="18"/>
                </w:rPr>
                <w:id w:val="1222258735"/>
                <w14:checkbox>
                  <w14:checked w14:val="0"/>
                  <w14:checkedState w14:val="2612" w14:font="MS Gothic"/>
                  <w14:uncheckedState w14:val="2610" w14:font="MS Gothic"/>
                </w14:checkbox>
              </w:sdtPr>
              <w:sdtContent>
                <w:r w:rsidRPr="006C7B7B">
                  <w:rPr>
                    <w:rFonts w:ascii="MS Gothic" w:eastAsia="MS Gothic" w:hAnsi="MS Gothic" w:cs="Sakkal Majalla" w:hint="eastAsia"/>
                    <w:sz w:val="18"/>
                    <w:szCs w:val="18"/>
                  </w:rPr>
                  <w:t>☐</w:t>
                </w:r>
              </w:sdtContent>
            </w:sdt>
            <w:r w:rsidRPr="006C7B7B">
              <w:rPr>
                <w:rFonts w:ascii="Cambria" w:hAnsi="Cambria" w:cs="Sakkal Majalla"/>
                <w:sz w:val="18"/>
                <w:szCs w:val="18"/>
              </w:rPr>
              <w:t xml:space="preserve">  No</w:t>
            </w:r>
            <w:sdt>
              <w:sdtPr>
                <w:rPr>
                  <w:rFonts w:ascii="Cambria" w:hAnsi="Cambria" w:cs="Sakkal Majalla"/>
                  <w:sz w:val="18"/>
                  <w:szCs w:val="18"/>
                </w:rPr>
                <w:id w:val="-824275362"/>
                <w14:checkbox>
                  <w14:checked w14:val="1"/>
                  <w14:checkedState w14:val="2612" w14:font="MS Gothic"/>
                  <w14:uncheckedState w14:val="2610" w14:font="MS Gothic"/>
                </w14:checkbox>
              </w:sdtPr>
              <w:sdtContent>
                <w:r w:rsidR="002D2168">
                  <w:rPr>
                    <w:rFonts w:ascii="MS Gothic" w:eastAsia="MS Gothic" w:hAnsi="MS Gothic" w:cs="Sakkal Majalla" w:hint="eastAsia"/>
                    <w:sz w:val="18"/>
                    <w:szCs w:val="18"/>
                  </w:rPr>
                  <w:t>☒</w:t>
                </w:r>
              </w:sdtContent>
            </w:sdt>
          </w:p>
        </w:tc>
      </w:tr>
      <w:tr w:rsidR="009B4449" w:rsidRPr="006C7B7B" w14:paraId="01183AB7" w14:textId="77777777" w:rsidTr="009B4449">
        <w:trPr>
          <w:trHeight w:val="215"/>
        </w:trPr>
        <w:tc>
          <w:tcPr>
            <w:tcW w:w="1896" w:type="dxa"/>
            <w:shd w:val="clear" w:color="auto" w:fill="D9E2F3" w:themeFill="accent5" w:themeFillTint="33"/>
            <w:vAlign w:val="center"/>
          </w:tcPr>
          <w:p w14:paraId="0F448302" w14:textId="77777777" w:rsidR="006C7B7B" w:rsidRPr="006C7B7B" w:rsidRDefault="006C7B7B" w:rsidP="006C7B7B">
            <w:pPr>
              <w:rPr>
                <w:rFonts w:ascii="Cambria" w:hAnsi="Cambria" w:cs="Sakkal Majalla"/>
                <w:sz w:val="18"/>
                <w:szCs w:val="18"/>
                <w:lang w:val="en-US" w:bidi="ar-QA"/>
              </w:rPr>
            </w:pPr>
            <w:r w:rsidRPr="006C7B7B">
              <w:rPr>
                <w:rFonts w:ascii="Cambria" w:hAnsi="Cambria" w:cs="Sakkal Majalla"/>
                <w:sz w:val="18"/>
                <w:szCs w:val="18"/>
                <w:lang w:val="en-US"/>
              </w:rPr>
              <w:t xml:space="preserve">Course Package </w:t>
            </w:r>
            <w:r w:rsidRPr="006C7B7B">
              <w:rPr>
                <w:rFonts w:ascii="Cambria" w:hAnsi="Cambria" w:cs="Sakkal Majalla"/>
                <w:sz w:val="18"/>
                <w:szCs w:val="18"/>
                <w:lang w:val="en-US" w:bidi="ar-QA"/>
              </w:rPr>
              <w:t>(Arabic)</w:t>
            </w:r>
          </w:p>
          <w:p w14:paraId="52628C56" w14:textId="77777777" w:rsidR="006C7B7B" w:rsidRPr="006C7B7B" w:rsidRDefault="006C7B7B" w:rsidP="006C7B7B">
            <w:pPr>
              <w:rPr>
                <w:rFonts w:ascii="Cambria" w:hAnsi="Cambria" w:cs="Sakkal Majalla"/>
                <w:sz w:val="18"/>
                <w:szCs w:val="18"/>
                <w:lang w:val="en-US"/>
              </w:rPr>
            </w:pPr>
            <w:r w:rsidRPr="006C7B7B">
              <w:rPr>
                <w:rFonts w:ascii="Cambria" w:hAnsi="Cambria" w:cs="Sakkal Majalla"/>
                <w:sz w:val="18"/>
                <w:szCs w:val="18"/>
                <w:rtl/>
                <w:lang w:val="en-US"/>
              </w:rPr>
              <w:t xml:space="preserve">المجموعة الدراسية </w:t>
            </w:r>
            <w:r w:rsidRPr="006C7B7B">
              <w:rPr>
                <w:rFonts w:ascii="Cambria" w:hAnsi="Cambria" w:cs="Sakkal Majalla" w:hint="cs"/>
                <w:sz w:val="18"/>
                <w:szCs w:val="18"/>
                <w:rtl/>
                <w:lang w:val="en-US"/>
              </w:rPr>
              <w:t>باللغة العربية</w:t>
            </w:r>
          </w:p>
        </w:tc>
        <w:tc>
          <w:tcPr>
            <w:tcW w:w="2337" w:type="dxa"/>
            <w:vAlign w:val="center"/>
          </w:tcPr>
          <w:p w14:paraId="29AEAA51" w14:textId="77777777" w:rsidR="006C7B7B" w:rsidRPr="006C7B7B" w:rsidRDefault="006C7B7B" w:rsidP="006C7B7B">
            <w:pPr>
              <w:rPr>
                <w:rFonts w:ascii="Cambria" w:hAnsi="Cambria" w:cs="Sakkal Majalla"/>
                <w:sz w:val="18"/>
                <w:szCs w:val="18"/>
                <w:lang w:val="en-US"/>
              </w:rPr>
            </w:pPr>
          </w:p>
        </w:tc>
        <w:tc>
          <w:tcPr>
            <w:tcW w:w="2498" w:type="dxa"/>
            <w:gridSpan w:val="2"/>
            <w:shd w:val="clear" w:color="auto" w:fill="D9E2F3" w:themeFill="accent5" w:themeFillTint="33"/>
            <w:vAlign w:val="center"/>
          </w:tcPr>
          <w:p w14:paraId="2CC8AE8F" w14:textId="77777777" w:rsidR="006C7B7B" w:rsidRPr="006C7B7B" w:rsidRDefault="006C7B7B" w:rsidP="006C7B7B">
            <w:pPr>
              <w:rPr>
                <w:rFonts w:ascii="Cambria" w:hAnsi="Cambria" w:cs="Sakkal Majalla"/>
                <w:sz w:val="18"/>
                <w:szCs w:val="18"/>
                <w:lang w:val="en-US"/>
              </w:rPr>
            </w:pPr>
            <w:r w:rsidRPr="006C7B7B">
              <w:rPr>
                <w:rFonts w:ascii="Cambria" w:hAnsi="Cambria" w:cs="Sakkal Majalla"/>
                <w:sz w:val="18"/>
                <w:szCs w:val="18"/>
                <w:lang w:val="en-US"/>
              </w:rPr>
              <w:t xml:space="preserve">Language of </w:t>
            </w:r>
            <w:r w:rsidR="00A96000" w:rsidRPr="006C7B7B">
              <w:rPr>
                <w:rFonts w:ascii="Cambria" w:hAnsi="Cambria" w:cs="Sakkal Majalla"/>
                <w:sz w:val="18"/>
                <w:szCs w:val="18"/>
                <w:lang w:val="en-US"/>
              </w:rPr>
              <w:t>Instruction</w:t>
            </w:r>
          </w:p>
          <w:p w14:paraId="29DD6237" w14:textId="77777777" w:rsidR="006C7B7B" w:rsidRPr="006C7B7B" w:rsidRDefault="006C7B7B" w:rsidP="006C7B7B">
            <w:pPr>
              <w:rPr>
                <w:rFonts w:ascii="Cambria" w:hAnsi="Cambria" w:cs="Sakkal Majalla"/>
                <w:sz w:val="18"/>
                <w:szCs w:val="18"/>
                <w:rtl/>
                <w:lang w:val="en-US" w:bidi="ar-QA"/>
              </w:rPr>
            </w:pPr>
            <w:r w:rsidRPr="006C7B7B">
              <w:rPr>
                <w:rFonts w:ascii="Cambria" w:hAnsi="Cambria" w:cs="Sakkal Majalla" w:hint="cs"/>
                <w:sz w:val="18"/>
                <w:szCs w:val="18"/>
                <w:rtl/>
                <w:lang w:val="en-US" w:bidi="ar-QA"/>
              </w:rPr>
              <w:t>لغة التدريس</w:t>
            </w:r>
          </w:p>
        </w:tc>
        <w:tc>
          <w:tcPr>
            <w:tcW w:w="2714" w:type="dxa"/>
            <w:gridSpan w:val="2"/>
            <w:vAlign w:val="center"/>
          </w:tcPr>
          <w:p w14:paraId="2D0DAFA6" w14:textId="77777777" w:rsidR="006C7B7B" w:rsidRPr="006C7B7B" w:rsidRDefault="006C7B7B" w:rsidP="006C7B7B">
            <w:pPr>
              <w:rPr>
                <w:rFonts w:ascii="Cambria" w:hAnsi="Cambria" w:cs="Sakkal Majalla"/>
                <w:sz w:val="18"/>
                <w:szCs w:val="18"/>
              </w:rPr>
            </w:pPr>
            <w:r>
              <w:rPr>
                <w:rFonts w:ascii="Cambria" w:hAnsi="Cambria" w:cs="Sakkal Majalla"/>
                <w:sz w:val="18"/>
                <w:szCs w:val="18"/>
                <w:lang w:val="en-US"/>
              </w:rPr>
              <w:t>Arabic</w:t>
            </w:r>
            <w:sdt>
              <w:sdtPr>
                <w:rPr>
                  <w:rFonts w:ascii="Cambria" w:hAnsi="Cambria" w:cs="Sakkal Majalla"/>
                  <w:sz w:val="18"/>
                  <w:szCs w:val="18"/>
                  <w:lang w:val="en-US"/>
                </w:rPr>
                <w:id w:val="1416058744"/>
                <w14:checkbox>
                  <w14:checked w14:val="1"/>
                  <w14:checkedState w14:val="2612" w14:font="MS Gothic"/>
                  <w14:uncheckedState w14:val="2610" w14:font="MS Gothic"/>
                </w14:checkbox>
              </w:sdtPr>
              <w:sdtContent>
                <w:r w:rsidR="002D2168">
                  <w:rPr>
                    <w:rFonts w:ascii="MS Gothic" w:eastAsia="MS Gothic" w:hAnsi="MS Gothic" w:cs="Sakkal Majalla" w:hint="eastAsia"/>
                    <w:sz w:val="18"/>
                    <w:szCs w:val="18"/>
                    <w:lang w:val="en-US"/>
                  </w:rPr>
                  <w:t>☒</w:t>
                </w:r>
              </w:sdtContent>
            </w:sdt>
            <w:r>
              <w:rPr>
                <w:rFonts w:ascii="Cambria" w:hAnsi="Cambria" w:cs="Sakkal Majalla"/>
                <w:sz w:val="18"/>
                <w:szCs w:val="18"/>
                <w:lang w:val="en-US"/>
              </w:rPr>
              <w:t xml:space="preserve"> English</w:t>
            </w:r>
            <w:sdt>
              <w:sdtPr>
                <w:rPr>
                  <w:rFonts w:ascii="Cambria" w:hAnsi="Cambria" w:cs="Sakkal Majalla"/>
                  <w:sz w:val="18"/>
                  <w:szCs w:val="18"/>
                  <w:lang w:val="en-US"/>
                </w:rPr>
                <w:id w:val="1639072086"/>
                <w14:checkbox>
                  <w14:checked w14:val="0"/>
                  <w14:checkedState w14:val="2612" w14:font="MS Gothic"/>
                  <w14:uncheckedState w14:val="2610" w14:font="MS Gothic"/>
                </w14:checkbox>
              </w:sdtPr>
              <w:sdtContent>
                <w:r>
                  <w:rPr>
                    <w:rFonts w:ascii="MS Gothic" w:eastAsia="MS Gothic" w:hAnsi="MS Gothic" w:cs="Sakkal Majalla" w:hint="eastAsia"/>
                    <w:sz w:val="18"/>
                    <w:szCs w:val="18"/>
                    <w:lang w:val="en-US"/>
                  </w:rPr>
                  <w:t>☐</w:t>
                </w:r>
              </w:sdtContent>
            </w:sdt>
            <w:r>
              <w:rPr>
                <w:rFonts w:ascii="Cambria" w:hAnsi="Cambria" w:cs="Sakkal Majalla"/>
                <w:sz w:val="18"/>
                <w:szCs w:val="18"/>
                <w:lang w:val="en-US"/>
              </w:rPr>
              <w:t xml:space="preserve"> Both</w:t>
            </w:r>
            <w:sdt>
              <w:sdtPr>
                <w:rPr>
                  <w:rFonts w:ascii="Cambria" w:hAnsi="Cambria" w:cs="Sakkal Majalla"/>
                  <w:sz w:val="18"/>
                  <w:szCs w:val="18"/>
                  <w:lang w:val="en-US"/>
                </w:rPr>
                <w:id w:val="-644196967"/>
                <w14:checkbox>
                  <w14:checked w14:val="0"/>
                  <w14:checkedState w14:val="2612" w14:font="MS Gothic"/>
                  <w14:uncheckedState w14:val="2610" w14:font="MS Gothic"/>
                </w14:checkbox>
              </w:sdtPr>
              <w:sdtContent>
                <w:r>
                  <w:rPr>
                    <w:rFonts w:ascii="MS Gothic" w:eastAsia="MS Gothic" w:hAnsi="MS Gothic" w:cs="Sakkal Majalla" w:hint="eastAsia"/>
                    <w:sz w:val="18"/>
                    <w:szCs w:val="18"/>
                    <w:lang w:val="en-US"/>
                  </w:rPr>
                  <w:t>☐</w:t>
                </w:r>
              </w:sdtContent>
            </w:sdt>
          </w:p>
        </w:tc>
      </w:tr>
      <w:tr w:rsidR="009B4449" w:rsidRPr="006C7B7B" w14:paraId="788A767D" w14:textId="77777777" w:rsidTr="009B4449">
        <w:tc>
          <w:tcPr>
            <w:tcW w:w="1896" w:type="dxa"/>
            <w:shd w:val="clear" w:color="auto" w:fill="D9E2F3" w:themeFill="accent5" w:themeFillTint="33"/>
            <w:vAlign w:val="center"/>
          </w:tcPr>
          <w:p w14:paraId="199135EE" w14:textId="77777777" w:rsidR="006C7B7B" w:rsidRPr="006C7B7B" w:rsidRDefault="006C7B7B" w:rsidP="006C7B7B">
            <w:pPr>
              <w:rPr>
                <w:rFonts w:ascii="Cambria" w:hAnsi="Cambria" w:cs="Sakkal Majalla"/>
                <w:sz w:val="18"/>
                <w:szCs w:val="18"/>
                <w:rtl/>
              </w:rPr>
            </w:pPr>
            <w:r w:rsidRPr="006C7B7B">
              <w:rPr>
                <w:rFonts w:ascii="Cambria" w:hAnsi="Cambria" w:cs="Sakkal Majalla"/>
                <w:sz w:val="18"/>
                <w:szCs w:val="18"/>
              </w:rPr>
              <w:t>Required</w:t>
            </w:r>
          </w:p>
          <w:p w14:paraId="72CEAED2" w14:textId="77777777" w:rsidR="006C7B7B" w:rsidRPr="006C7B7B" w:rsidRDefault="006C7B7B" w:rsidP="006C7B7B">
            <w:pPr>
              <w:rPr>
                <w:rFonts w:ascii="Cambria" w:hAnsi="Cambria" w:cs="Sakkal Majalla"/>
                <w:sz w:val="18"/>
                <w:szCs w:val="18"/>
              </w:rPr>
            </w:pPr>
            <w:r w:rsidRPr="006C7B7B">
              <w:rPr>
                <w:rFonts w:ascii="Cambria" w:hAnsi="Cambria" w:cs="Sakkal Majalla" w:hint="cs"/>
                <w:sz w:val="18"/>
                <w:szCs w:val="18"/>
                <w:rtl/>
              </w:rPr>
              <w:t>إجباري</w:t>
            </w:r>
          </w:p>
        </w:tc>
        <w:tc>
          <w:tcPr>
            <w:tcW w:w="2337" w:type="dxa"/>
            <w:vAlign w:val="center"/>
          </w:tcPr>
          <w:p w14:paraId="7E159EF1" w14:textId="77777777" w:rsidR="006C7B7B" w:rsidRPr="006C7B7B" w:rsidRDefault="006C7B7B" w:rsidP="006C7B7B">
            <w:pPr>
              <w:rPr>
                <w:rFonts w:ascii="Cambria" w:hAnsi="Cambria" w:cs="Sakkal Majalla"/>
                <w:sz w:val="18"/>
                <w:szCs w:val="18"/>
              </w:rPr>
            </w:pPr>
            <w:r w:rsidRPr="006C7B7B">
              <w:rPr>
                <w:rFonts w:ascii="Cambria" w:hAnsi="Cambria" w:cs="Sakkal Majalla"/>
                <w:sz w:val="18"/>
                <w:szCs w:val="18"/>
              </w:rPr>
              <w:t xml:space="preserve">Yes </w:t>
            </w:r>
            <w:sdt>
              <w:sdtPr>
                <w:rPr>
                  <w:rFonts w:ascii="Cambria" w:hAnsi="Cambria" w:cs="Sakkal Majalla"/>
                  <w:sz w:val="18"/>
                  <w:szCs w:val="18"/>
                </w:rPr>
                <w:id w:val="-1234079895"/>
                <w14:checkbox>
                  <w14:checked w14:val="1"/>
                  <w14:checkedState w14:val="2612" w14:font="MS Gothic"/>
                  <w14:uncheckedState w14:val="2610" w14:font="MS Gothic"/>
                </w14:checkbox>
              </w:sdtPr>
              <w:sdtContent>
                <w:r w:rsidR="002D2168">
                  <w:rPr>
                    <w:rFonts w:ascii="MS Gothic" w:eastAsia="MS Gothic" w:hAnsi="MS Gothic" w:cs="Sakkal Majalla" w:hint="eastAsia"/>
                    <w:sz w:val="18"/>
                    <w:szCs w:val="18"/>
                  </w:rPr>
                  <w:t>☒</w:t>
                </w:r>
              </w:sdtContent>
            </w:sdt>
            <w:r w:rsidRPr="006C7B7B">
              <w:rPr>
                <w:rFonts w:ascii="Cambria" w:hAnsi="Cambria" w:cs="Sakkal Majalla"/>
                <w:sz w:val="18"/>
                <w:szCs w:val="18"/>
              </w:rPr>
              <w:t xml:space="preserve">  No</w:t>
            </w:r>
            <w:sdt>
              <w:sdtPr>
                <w:rPr>
                  <w:rFonts w:ascii="Cambria" w:hAnsi="Cambria" w:cs="Sakkal Majalla"/>
                  <w:sz w:val="18"/>
                  <w:szCs w:val="18"/>
                </w:rPr>
                <w:id w:val="2066601025"/>
                <w14:checkbox>
                  <w14:checked w14:val="0"/>
                  <w14:checkedState w14:val="2612" w14:font="MS Gothic"/>
                  <w14:uncheckedState w14:val="2610" w14:font="MS Gothic"/>
                </w14:checkbox>
              </w:sdtPr>
              <w:sdtContent>
                <w:r w:rsidRPr="006C7B7B">
                  <w:rPr>
                    <w:rFonts w:ascii="MS Gothic" w:eastAsia="MS Gothic" w:hAnsi="MS Gothic" w:cs="Sakkal Majalla" w:hint="eastAsia"/>
                    <w:sz w:val="18"/>
                    <w:szCs w:val="18"/>
                  </w:rPr>
                  <w:t>☐</w:t>
                </w:r>
              </w:sdtContent>
            </w:sdt>
          </w:p>
        </w:tc>
        <w:tc>
          <w:tcPr>
            <w:tcW w:w="2498" w:type="dxa"/>
            <w:gridSpan w:val="2"/>
            <w:shd w:val="clear" w:color="auto" w:fill="D9E2F3" w:themeFill="accent5" w:themeFillTint="33"/>
            <w:vAlign w:val="center"/>
          </w:tcPr>
          <w:p w14:paraId="1E7F7452" w14:textId="77777777" w:rsidR="006C7B7B" w:rsidRPr="006C7B7B" w:rsidRDefault="006C7B7B" w:rsidP="006C7B7B">
            <w:pPr>
              <w:rPr>
                <w:rFonts w:ascii="Cambria" w:hAnsi="Cambria" w:cs="Sakkal Majalla"/>
                <w:sz w:val="18"/>
                <w:szCs w:val="18"/>
                <w:rtl/>
              </w:rPr>
            </w:pPr>
            <w:r w:rsidRPr="006C7B7B">
              <w:rPr>
                <w:rFonts w:ascii="Cambria" w:hAnsi="Cambria" w:cs="Sakkal Majalla"/>
                <w:sz w:val="18"/>
                <w:szCs w:val="18"/>
              </w:rPr>
              <w:t>Elective</w:t>
            </w:r>
          </w:p>
          <w:p w14:paraId="1A9E2F81" w14:textId="77777777" w:rsidR="006C7B7B" w:rsidRPr="006C7B7B" w:rsidRDefault="006C7B7B" w:rsidP="006C7B7B">
            <w:pPr>
              <w:rPr>
                <w:rFonts w:ascii="Cambria" w:hAnsi="Cambria" w:cs="Sakkal Majalla"/>
                <w:sz w:val="18"/>
                <w:szCs w:val="18"/>
              </w:rPr>
            </w:pPr>
            <w:r w:rsidRPr="006C7B7B">
              <w:rPr>
                <w:rFonts w:ascii="Cambria" w:hAnsi="Cambria" w:cs="Sakkal Majalla" w:hint="cs"/>
                <w:sz w:val="18"/>
                <w:szCs w:val="18"/>
                <w:rtl/>
              </w:rPr>
              <w:t>اختياري</w:t>
            </w:r>
          </w:p>
        </w:tc>
        <w:tc>
          <w:tcPr>
            <w:tcW w:w="2714" w:type="dxa"/>
            <w:gridSpan w:val="2"/>
            <w:vAlign w:val="center"/>
          </w:tcPr>
          <w:p w14:paraId="419126CE" w14:textId="77777777" w:rsidR="006C7B7B" w:rsidRPr="006C7B7B" w:rsidRDefault="006C7B7B" w:rsidP="006C7B7B">
            <w:pPr>
              <w:rPr>
                <w:rFonts w:ascii="Cambria" w:hAnsi="Cambria" w:cs="Sakkal Majalla"/>
                <w:sz w:val="18"/>
                <w:szCs w:val="18"/>
              </w:rPr>
            </w:pPr>
            <w:r w:rsidRPr="006C7B7B">
              <w:rPr>
                <w:rFonts w:ascii="Cambria" w:hAnsi="Cambria" w:cs="Sakkal Majalla"/>
                <w:sz w:val="18"/>
                <w:szCs w:val="18"/>
              </w:rPr>
              <w:t xml:space="preserve">Yes </w:t>
            </w:r>
            <w:sdt>
              <w:sdtPr>
                <w:rPr>
                  <w:rFonts w:ascii="Cambria" w:hAnsi="Cambria" w:cs="Sakkal Majalla"/>
                  <w:sz w:val="18"/>
                  <w:szCs w:val="18"/>
                </w:rPr>
                <w:id w:val="450601619"/>
                <w14:checkbox>
                  <w14:checked w14:val="0"/>
                  <w14:checkedState w14:val="2612" w14:font="MS Gothic"/>
                  <w14:uncheckedState w14:val="2610" w14:font="MS Gothic"/>
                </w14:checkbox>
              </w:sdtPr>
              <w:sdtContent>
                <w:r w:rsidRPr="006C7B7B">
                  <w:rPr>
                    <w:rFonts w:ascii="MS Gothic" w:eastAsia="MS Gothic" w:hAnsi="MS Gothic" w:cs="Sakkal Majalla" w:hint="eastAsia"/>
                    <w:sz w:val="18"/>
                    <w:szCs w:val="18"/>
                  </w:rPr>
                  <w:t>☐</w:t>
                </w:r>
              </w:sdtContent>
            </w:sdt>
            <w:r w:rsidRPr="006C7B7B">
              <w:rPr>
                <w:rFonts w:ascii="Cambria" w:hAnsi="Cambria" w:cs="Sakkal Majalla"/>
                <w:sz w:val="18"/>
                <w:szCs w:val="18"/>
              </w:rPr>
              <w:t xml:space="preserve">  No</w:t>
            </w:r>
            <w:sdt>
              <w:sdtPr>
                <w:rPr>
                  <w:rFonts w:ascii="Cambria" w:hAnsi="Cambria" w:cs="Sakkal Majalla"/>
                  <w:sz w:val="18"/>
                  <w:szCs w:val="18"/>
                </w:rPr>
                <w:id w:val="836118201"/>
                <w14:checkbox>
                  <w14:checked w14:val="1"/>
                  <w14:checkedState w14:val="2612" w14:font="MS Gothic"/>
                  <w14:uncheckedState w14:val="2610" w14:font="MS Gothic"/>
                </w14:checkbox>
              </w:sdtPr>
              <w:sdtContent>
                <w:r w:rsidR="002D2168">
                  <w:rPr>
                    <w:rFonts w:ascii="MS Gothic" w:eastAsia="MS Gothic" w:hAnsi="MS Gothic" w:cs="Sakkal Majalla" w:hint="eastAsia"/>
                    <w:sz w:val="18"/>
                    <w:szCs w:val="18"/>
                  </w:rPr>
                  <w:t>☒</w:t>
                </w:r>
              </w:sdtContent>
            </w:sdt>
          </w:p>
        </w:tc>
      </w:tr>
      <w:tr w:rsidR="009B4449" w:rsidRPr="006C7B7B" w14:paraId="4A92F242" w14:textId="77777777" w:rsidTr="009B4449">
        <w:tc>
          <w:tcPr>
            <w:tcW w:w="1896" w:type="dxa"/>
            <w:shd w:val="clear" w:color="auto" w:fill="D9E2F3" w:themeFill="accent5" w:themeFillTint="33"/>
            <w:vAlign w:val="center"/>
          </w:tcPr>
          <w:p w14:paraId="72F08873" w14:textId="77777777" w:rsidR="006C7B7B" w:rsidRPr="006C7B7B" w:rsidRDefault="006C7B7B" w:rsidP="006C7B7B">
            <w:pPr>
              <w:rPr>
                <w:rFonts w:ascii="Cambria" w:hAnsi="Cambria" w:cs="Sakkal Majalla"/>
                <w:sz w:val="18"/>
                <w:szCs w:val="18"/>
                <w:rtl/>
                <w:lang w:val="en-US"/>
              </w:rPr>
            </w:pPr>
            <w:r w:rsidRPr="006C7B7B">
              <w:rPr>
                <w:rFonts w:ascii="Cambria" w:hAnsi="Cambria" w:cs="Sakkal Majalla"/>
                <w:sz w:val="18"/>
                <w:szCs w:val="18"/>
                <w:lang w:val="en-US"/>
              </w:rPr>
              <w:t>Course Prerequisites</w:t>
            </w:r>
          </w:p>
          <w:p w14:paraId="10AFAB7A" w14:textId="77777777" w:rsidR="006C7B7B" w:rsidRPr="006C7B7B" w:rsidRDefault="006C7B7B" w:rsidP="006C7B7B">
            <w:pPr>
              <w:rPr>
                <w:rFonts w:ascii="Cambria" w:hAnsi="Cambria" w:cs="Sakkal Majalla"/>
                <w:sz w:val="18"/>
                <w:szCs w:val="18"/>
              </w:rPr>
            </w:pPr>
            <w:r w:rsidRPr="006C7B7B">
              <w:rPr>
                <w:rFonts w:ascii="Cambria" w:hAnsi="Cambria" w:cs="Sakkal Majalla" w:hint="cs"/>
                <w:sz w:val="18"/>
                <w:szCs w:val="18"/>
                <w:rtl/>
                <w:lang w:val="en-US"/>
              </w:rPr>
              <w:t>متطلب سابق</w:t>
            </w:r>
          </w:p>
        </w:tc>
        <w:tc>
          <w:tcPr>
            <w:tcW w:w="2337" w:type="dxa"/>
            <w:vAlign w:val="center"/>
          </w:tcPr>
          <w:p w14:paraId="3E521900" w14:textId="10BF0AB4" w:rsidR="006C7B7B" w:rsidRPr="006C7B7B" w:rsidRDefault="000F7378" w:rsidP="000F7378">
            <w:pPr>
              <w:rPr>
                <w:rFonts w:ascii="Cambria" w:hAnsi="Cambria" w:cs="Sakkal Majalla"/>
                <w:sz w:val="18"/>
                <w:szCs w:val="18"/>
              </w:rPr>
            </w:pPr>
            <w:r>
              <w:t>( SOWO 321 OR SOWO 319) AND (SOWO 400 OR SOWO 401) AND</w:t>
            </w:r>
            <w:r>
              <w:rPr>
                <w:rFonts w:hint="cs"/>
                <w:rtl/>
              </w:rPr>
              <w:t xml:space="preserve"> </w:t>
            </w:r>
            <w:r>
              <w:t>SOWO 430</w:t>
            </w:r>
          </w:p>
        </w:tc>
        <w:tc>
          <w:tcPr>
            <w:tcW w:w="2498" w:type="dxa"/>
            <w:gridSpan w:val="2"/>
            <w:shd w:val="clear" w:color="auto" w:fill="D9E2F3" w:themeFill="accent5" w:themeFillTint="33"/>
            <w:vAlign w:val="center"/>
          </w:tcPr>
          <w:p w14:paraId="6E95D8E2" w14:textId="77777777" w:rsidR="006C7B7B" w:rsidRPr="006C7B7B" w:rsidRDefault="006C7B7B" w:rsidP="006C7B7B">
            <w:pPr>
              <w:rPr>
                <w:rFonts w:ascii="Cambria" w:hAnsi="Cambria" w:cs="Sakkal Majalla"/>
                <w:sz w:val="18"/>
                <w:szCs w:val="18"/>
                <w:rtl/>
                <w:lang w:val="en-US"/>
              </w:rPr>
            </w:pPr>
            <w:r w:rsidRPr="006C7B7B">
              <w:rPr>
                <w:rFonts w:ascii="Cambria" w:hAnsi="Cambria" w:cs="Sakkal Majalla"/>
                <w:sz w:val="18"/>
                <w:szCs w:val="18"/>
                <w:lang w:val="en-US"/>
              </w:rPr>
              <w:t>Course Co-requisites</w:t>
            </w:r>
          </w:p>
          <w:p w14:paraId="05AE45AC" w14:textId="77777777" w:rsidR="006C7B7B" w:rsidRPr="006C7B7B" w:rsidRDefault="006C7B7B" w:rsidP="006C7B7B">
            <w:pPr>
              <w:rPr>
                <w:rFonts w:ascii="Cambria" w:hAnsi="Cambria" w:cs="Sakkal Majalla"/>
                <w:sz w:val="18"/>
                <w:szCs w:val="18"/>
              </w:rPr>
            </w:pPr>
            <w:r w:rsidRPr="006C7B7B">
              <w:rPr>
                <w:rFonts w:ascii="Cambria" w:hAnsi="Cambria" w:cs="Sakkal Majalla" w:hint="cs"/>
                <w:sz w:val="18"/>
                <w:szCs w:val="18"/>
                <w:rtl/>
                <w:lang w:val="en-US"/>
              </w:rPr>
              <w:t>متطلب</w:t>
            </w:r>
            <w:r w:rsidRPr="006C7B7B">
              <w:rPr>
                <w:rFonts w:ascii="Cambria" w:hAnsi="Cambria" w:cs="Sakkal Majalla" w:hint="cs"/>
                <w:sz w:val="18"/>
                <w:szCs w:val="18"/>
                <w:rtl/>
                <w:lang w:val="en-US" w:bidi="ar-QA"/>
              </w:rPr>
              <w:t xml:space="preserve"> متزامن</w:t>
            </w:r>
            <w:r w:rsidRPr="006C7B7B">
              <w:rPr>
                <w:rFonts w:ascii="Cambria" w:hAnsi="Cambria" w:cs="Sakkal Majalla" w:hint="cs"/>
                <w:sz w:val="18"/>
                <w:szCs w:val="18"/>
                <w:rtl/>
                <w:lang w:val="en-US"/>
              </w:rPr>
              <w:t xml:space="preserve"> </w:t>
            </w:r>
          </w:p>
        </w:tc>
        <w:sdt>
          <w:sdtPr>
            <w:rPr>
              <w:rFonts w:ascii="Cambria" w:hAnsi="Cambria" w:cs="Sakkal Majalla"/>
              <w:sz w:val="18"/>
              <w:szCs w:val="18"/>
            </w:rPr>
            <w:id w:val="774520438"/>
            <w:placeholder>
              <w:docPart w:val="1434B5A37268433581961C3D32ADCE44"/>
            </w:placeholder>
            <w:showingPlcHdr/>
          </w:sdtPr>
          <w:sdtContent>
            <w:tc>
              <w:tcPr>
                <w:tcW w:w="2714" w:type="dxa"/>
                <w:gridSpan w:val="2"/>
                <w:vAlign w:val="center"/>
              </w:tcPr>
              <w:p w14:paraId="09B39CCC" w14:textId="77777777" w:rsidR="006C7B7B" w:rsidRPr="006C7B7B" w:rsidRDefault="006C7B7B" w:rsidP="006C7B7B">
                <w:pPr>
                  <w:rPr>
                    <w:rFonts w:ascii="Cambria" w:hAnsi="Cambria" w:cs="Sakkal Majalla"/>
                    <w:sz w:val="18"/>
                    <w:szCs w:val="18"/>
                  </w:rPr>
                </w:pPr>
                <w:r w:rsidRPr="006C7B7B">
                  <w:rPr>
                    <w:rStyle w:val="PlaceholderText"/>
                    <w:rFonts w:eastAsiaTheme="minorHAnsi"/>
                    <w:sz w:val="18"/>
                    <w:szCs w:val="18"/>
                  </w:rPr>
                  <w:t>Click or tap here to enter text.</w:t>
                </w:r>
              </w:p>
            </w:tc>
          </w:sdtContent>
        </w:sdt>
      </w:tr>
      <w:tr w:rsidR="006C7B7B" w:rsidRPr="006C7B7B" w14:paraId="29CE9754" w14:textId="77777777" w:rsidTr="009B4449">
        <w:tc>
          <w:tcPr>
            <w:tcW w:w="1896" w:type="dxa"/>
            <w:shd w:val="clear" w:color="auto" w:fill="D9E2F3" w:themeFill="accent5" w:themeFillTint="33"/>
            <w:vAlign w:val="center"/>
          </w:tcPr>
          <w:p w14:paraId="0264B801" w14:textId="77777777" w:rsidR="006C7B7B" w:rsidRPr="006C7B7B" w:rsidRDefault="006C7B7B" w:rsidP="006C7B7B">
            <w:pPr>
              <w:rPr>
                <w:rFonts w:ascii="Cambria" w:hAnsi="Cambria" w:cs="Sakkal Majalla"/>
                <w:sz w:val="18"/>
                <w:szCs w:val="18"/>
                <w:lang w:val="en-US"/>
              </w:rPr>
            </w:pPr>
            <w:r w:rsidRPr="006C7B7B">
              <w:rPr>
                <w:rFonts w:ascii="Cambria" w:hAnsi="Cambria" w:cs="Sakkal Majalla"/>
                <w:sz w:val="18"/>
                <w:szCs w:val="18"/>
                <w:lang w:val="en-US"/>
              </w:rPr>
              <w:t>Catalog Description</w:t>
            </w:r>
          </w:p>
          <w:p w14:paraId="6CF3B2A9" w14:textId="77777777" w:rsidR="006C7B7B" w:rsidRPr="006C7B7B" w:rsidRDefault="006C7B7B" w:rsidP="006C7B7B">
            <w:pPr>
              <w:rPr>
                <w:rFonts w:ascii="Cambria" w:hAnsi="Cambria" w:cs="Sakkal Majalla"/>
                <w:sz w:val="18"/>
                <w:szCs w:val="18"/>
              </w:rPr>
            </w:pPr>
            <w:r w:rsidRPr="006C7B7B">
              <w:rPr>
                <w:rFonts w:ascii="Cambria" w:hAnsi="Cambria" w:cs="Sakkal Majalla" w:hint="cs"/>
                <w:sz w:val="18"/>
                <w:szCs w:val="18"/>
                <w:rtl/>
                <w:lang w:val="en-US" w:bidi="ar-QA"/>
              </w:rPr>
              <w:t>وصف المقرر</w:t>
            </w:r>
          </w:p>
        </w:tc>
        <w:tc>
          <w:tcPr>
            <w:tcW w:w="7549" w:type="dxa"/>
            <w:gridSpan w:val="5"/>
            <w:vAlign w:val="center"/>
          </w:tcPr>
          <w:p w14:paraId="5FD762D4" w14:textId="77777777" w:rsidR="00810228" w:rsidRDefault="00810228" w:rsidP="007E5106">
            <w:pPr>
              <w:bidi/>
              <w:jc w:val="both"/>
              <w:rPr>
                <w:rFonts w:ascii="Simplified Arabic" w:eastAsia="Calibri" w:hAnsi="Simplified Arabic" w:cs="Simplified Arabic"/>
                <w:sz w:val="28"/>
                <w:szCs w:val="28"/>
                <w:rtl/>
                <w:lang w:val="en-US"/>
              </w:rPr>
            </w:pPr>
          </w:p>
          <w:p w14:paraId="35B5AA82" w14:textId="77777777" w:rsidR="00810228" w:rsidRDefault="00810228" w:rsidP="00810228">
            <w:pPr>
              <w:bidi/>
              <w:jc w:val="both"/>
              <w:rPr>
                <w:rFonts w:ascii="Simplified Arabic" w:eastAsia="Calibri" w:hAnsi="Simplified Arabic" w:cs="Simplified Arabic"/>
                <w:sz w:val="28"/>
                <w:szCs w:val="28"/>
                <w:rtl/>
                <w:lang w:val="en-US"/>
              </w:rPr>
            </w:pPr>
          </w:p>
          <w:p w14:paraId="78FD0C04" w14:textId="77777777" w:rsidR="00810228" w:rsidRPr="007E5106" w:rsidRDefault="00810228" w:rsidP="00810228">
            <w:pPr>
              <w:bidi/>
              <w:spacing w:line="360" w:lineRule="auto"/>
              <w:jc w:val="both"/>
              <w:rPr>
                <w:rFonts w:ascii="Simplified Arabic" w:eastAsia="Calibri" w:hAnsi="Simplified Arabic" w:cs="Simplified Arabic"/>
                <w:sz w:val="28"/>
                <w:szCs w:val="28"/>
                <w:rtl/>
                <w:lang w:val="en-US"/>
              </w:rPr>
            </w:pPr>
            <w:r>
              <w:rPr>
                <w:rFonts w:ascii="Verdana" w:hAnsi="Verdana"/>
                <w:color w:val="000000"/>
                <w:sz w:val="18"/>
                <w:szCs w:val="18"/>
                <w:shd w:val="clear" w:color="auto" w:fill="FFFFFF"/>
              </w:rPr>
              <w:t xml:space="preserve">This course is designed to train students through (250) hours of field placement work and training that is built upon knowledge, theories and experiences acquired </w:t>
            </w:r>
            <w:r>
              <w:rPr>
                <w:rFonts w:ascii="Verdana" w:hAnsi="Verdana"/>
                <w:color w:val="000000"/>
                <w:sz w:val="18"/>
                <w:szCs w:val="18"/>
                <w:shd w:val="clear" w:color="auto" w:fill="FFFFFF"/>
              </w:rPr>
              <w:lastRenderedPageBreak/>
              <w:t>by students through their coursework In this first level course, students will obtain cognitive knowledge that is relevant to professional social work practice. Students in their field placements will engage in professional social work activities and events that will help develop essential social work skills. Students will further enhance their social work practice when taking the field placement level II course.</w:t>
            </w:r>
          </w:p>
          <w:p w14:paraId="22544049" w14:textId="77777777" w:rsidR="00810228" w:rsidRDefault="00810228" w:rsidP="00810228">
            <w:pPr>
              <w:jc w:val="both"/>
              <w:rPr>
                <w:rFonts w:ascii="Simplified Arabic" w:eastAsia="Calibri" w:hAnsi="Simplified Arabic" w:cs="Simplified Arabic"/>
                <w:sz w:val="28"/>
                <w:szCs w:val="28"/>
                <w:rtl/>
                <w:lang w:val="en-US"/>
              </w:rPr>
            </w:pPr>
          </w:p>
          <w:p w14:paraId="6AE68D7B" w14:textId="0C89E652" w:rsidR="00330304" w:rsidRPr="006C7B7B" w:rsidRDefault="00845D7F" w:rsidP="00845D7F">
            <w:pPr>
              <w:bidi/>
              <w:jc w:val="both"/>
              <w:textAlignment w:val="baseline"/>
              <w:rPr>
                <w:rFonts w:ascii="Cambria" w:hAnsi="Cambria" w:cs="Sakkal Majalla"/>
                <w:sz w:val="18"/>
                <w:szCs w:val="18"/>
              </w:rPr>
            </w:pPr>
            <w:r w:rsidRPr="00F71DCD">
              <w:rPr>
                <w:rFonts w:ascii="Calibri" w:hAnsi="Calibri"/>
                <w:color w:val="242424"/>
                <w:sz w:val="24"/>
                <w:szCs w:val="24"/>
                <w:rtl/>
              </w:rPr>
              <w:t xml:space="preserve">صمم مقرر التدريب الميداني </w:t>
            </w:r>
            <w:r w:rsidRPr="00F71DCD">
              <w:rPr>
                <w:rFonts w:ascii="Calibri" w:hAnsi="Calibri" w:cs="Calibri"/>
                <w:color w:val="242424"/>
                <w:sz w:val="24"/>
                <w:szCs w:val="24"/>
                <w:rtl/>
              </w:rPr>
              <w:t>1  </w:t>
            </w:r>
            <w:r w:rsidRPr="00F71DCD">
              <w:rPr>
                <w:rFonts w:ascii="Calibri" w:hAnsi="Calibri"/>
                <w:color w:val="242424"/>
                <w:sz w:val="24"/>
                <w:szCs w:val="24"/>
                <w:rtl/>
              </w:rPr>
              <w:t xml:space="preserve">ليتدرب الطلاب </w:t>
            </w:r>
            <w:r w:rsidRPr="00F71DCD">
              <w:rPr>
                <w:rFonts w:ascii="Calibri" w:hAnsi="Calibri" w:cs="Calibri"/>
                <w:color w:val="242424"/>
                <w:sz w:val="24"/>
                <w:szCs w:val="24"/>
                <w:rtl/>
              </w:rPr>
              <w:t xml:space="preserve">(250) </w:t>
            </w:r>
            <w:r w:rsidRPr="00F71DCD">
              <w:rPr>
                <w:rFonts w:ascii="Calibri" w:hAnsi="Calibri"/>
                <w:color w:val="242424"/>
                <w:sz w:val="24"/>
                <w:szCs w:val="24"/>
                <w:rtl/>
              </w:rPr>
              <w:t>ساعة تدريبية بالمؤسسات الاجتماعية التدريبية  التي تستند على المعرفة النظرية المكتسبة من المقررات الدراسية ببرنامج الخدمة الاجتماعية وبذلك يكون لدى الطلاب معرفة ادراكية بمجالات الممارسة المهنية في الخدمة الاجتماعية ،  والتدريب الميداني في هذا المستوي يعتمد على التوجيه والتنسيق والمتابعة التعليمية والعمليةً لجميع الطلاب من خلال البرنامج ، حيث يوفر التدريب الميداني فرص التعلم المنظمة التي تسمح للطلاب باكتساب بعض</w:t>
            </w:r>
            <w:r w:rsidRPr="00F71DCD">
              <w:rPr>
                <w:rFonts w:ascii="Calibri" w:hAnsi="Calibri" w:cs="Calibri"/>
                <w:color w:val="242424"/>
                <w:sz w:val="24"/>
                <w:szCs w:val="24"/>
                <w:rtl/>
              </w:rPr>
              <w:t> </w:t>
            </w:r>
            <w:r w:rsidRPr="00F71DCD">
              <w:rPr>
                <w:rFonts w:ascii="Calibri" w:hAnsi="Calibri"/>
                <w:color w:val="242424"/>
                <w:sz w:val="24"/>
                <w:szCs w:val="24"/>
                <w:rtl/>
              </w:rPr>
              <w:t xml:space="preserve">المهارات والتي ستكون اكثر عمقا وتطبيقا في تدريب ميداني </w:t>
            </w:r>
            <w:r w:rsidRPr="00F71DCD">
              <w:rPr>
                <w:rFonts w:ascii="Calibri" w:hAnsi="Calibri" w:cs="Calibri"/>
                <w:color w:val="242424"/>
                <w:sz w:val="24"/>
                <w:szCs w:val="24"/>
                <w:rtl/>
              </w:rPr>
              <w:t xml:space="preserve">2 </w:t>
            </w:r>
            <w:r>
              <w:rPr>
                <w:rFonts w:ascii="Calibri" w:hAnsi="Calibri" w:cs="Calibri" w:hint="cs"/>
                <w:color w:val="242424"/>
                <w:sz w:val="24"/>
                <w:szCs w:val="24"/>
                <w:rtl/>
              </w:rPr>
              <w:t>.</w:t>
            </w:r>
          </w:p>
        </w:tc>
      </w:tr>
      <w:tr w:rsidR="006C7B7B" w:rsidRPr="006C7B7B" w14:paraId="032CA14D" w14:textId="77777777" w:rsidTr="00D95D0B">
        <w:trPr>
          <w:trHeight w:val="1205"/>
        </w:trPr>
        <w:tc>
          <w:tcPr>
            <w:tcW w:w="1896" w:type="dxa"/>
            <w:shd w:val="clear" w:color="auto" w:fill="D9E2F3" w:themeFill="accent5" w:themeFillTint="33"/>
            <w:vAlign w:val="center"/>
          </w:tcPr>
          <w:p w14:paraId="75903DDD" w14:textId="77777777" w:rsidR="006C7B7B" w:rsidRPr="006C7B7B" w:rsidRDefault="006C7B7B" w:rsidP="006C7B7B">
            <w:pPr>
              <w:rPr>
                <w:rFonts w:ascii="Cambria" w:hAnsi="Cambria" w:cs="Sakkal Majalla"/>
                <w:sz w:val="18"/>
                <w:szCs w:val="18"/>
                <w:rtl/>
                <w:lang w:val="en-US"/>
              </w:rPr>
            </w:pPr>
            <w:r w:rsidRPr="006C7B7B">
              <w:rPr>
                <w:rFonts w:ascii="Cambria" w:hAnsi="Cambria" w:cs="Sakkal Majalla"/>
                <w:sz w:val="18"/>
                <w:szCs w:val="18"/>
                <w:lang w:val="en-US"/>
              </w:rPr>
              <w:lastRenderedPageBreak/>
              <w:t>Textbooks(s)</w:t>
            </w:r>
          </w:p>
          <w:p w14:paraId="39A24B03" w14:textId="77777777" w:rsidR="006C7B7B" w:rsidRPr="006C7B7B" w:rsidRDefault="006C7B7B" w:rsidP="006C7B7B">
            <w:pPr>
              <w:rPr>
                <w:rFonts w:ascii="Cambria" w:hAnsi="Cambria" w:cs="Sakkal Majalla"/>
                <w:sz w:val="18"/>
                <w:szCs w:val="18"/>
                <w:lang w:val="en-US"/>
              </w:rPr>
            </w:pPr>
            <w:r w:rsidRPr="006C7B7B">
              <w:rPr>
                <w:rFonts w:ascii="Cambria" w:hAnsi="Cambria" w:cs="Sakkal Majalla" w:hint="cs"/>
                <w:sz w:val="18"/>
                <w:szCs w:val="18"/>
                <w:rtl/>
                <w:lang w:val="en-US"/>
              </w:rPr>
              <w:t>الكتب الدراسية</w:t>
            </w:r>
          </w:p>
        </w:tc>
        <w:tc>
          <w:tcPr>
            <w:tcW w:w="7549" w:type="dxa"/>
            <w:gridSpan w:val="5"/>
            <w:vAlign w:val="center"/>
          </w:tcPr>
          <w:p w14:paraId="08D1A473" w14:textId="750623E6" w:rsidR="00DD4877" w:rsidRPr="00DD4877" w:rsidRDefault="00DD4877" w:rsidP="00DD4877">
            <w:pPr>
              <w:bidi/>
              <w:rPr>
                <w:rFonts w:ascii="Cambria" w:hAnsi="Cambria" w:cs="Sakkal Majalla"/>
                <w:sz w:val="18"/>
                <w:szCs w:val="18"/>
                <w:lang w:val="en-US"/>
              </w:rPr>
            </w:pPr>
            <w:r w:rsidRPr="00DD4877">
              <w:rPr>
                <w:rFonts w:ascii="Cambria" w:hAnsi="Cambria" w:cs="Sakkal Majalla" w:hint="cs"/>
                <w:sz w:val="18"/>
                <w:szCs w:val="18"/>
                <w:rtl/>
                <w:lang w:val="en-US" w:bidi="ar-QA"/>
              </w:rPr>
              <w:t>لا</w:t>
            </w:r>
            <w:r w:rsidRPr="00DD4877">
              <w:rPr>
                <w:rFonts w:ascii="Cambria" w:hAnsi="Cambria" w:cs="Sakkal Majalla"/>
                <w:sz w:val="18"/>
                <w:szCs w:val="18"/>
                <w:rtl/>
                <w:lang w:val="en-US"/>
              </w:rPr>
              <w:t xml:space="preserve">يوجد كتاب يجب شراؤه. </w:t>
            </w:r>
            <w:r w:rsidRPr="00DD4877">
              <w:rPr>
                <w:rFonts w:ascii="Cambria" w:hAnsi="Cambria" w:cs="Sakkal Majalla" w:hint="cs"/>
                <w:sz w:val="18"/>
                <w:szCs w:val="18"/>
                <w:rtl/>
                <w:lang w:val="en-US"/>
              </w:rPr>
              <w:t xml:space="preserve">ويمكن الرجوع  للمقررات سابقة ولمصادر </w:t>
            </w:r>
            <w:r w:rsidRPr="00DD4877">
              <w:rPr>
                <w:rFonts w:ascii="Cambria" w:hAnsi="Cambria" w:cs="Sakkal Majalla" w:hint="eastAsia"/>
                <w:sz w:val="18"/>
                <w:szCs w:val="18"/>
                <w:rtl/>
                <w:lang w:val="en-US"/>
              </w:rPr>
              <w:t>إضافية</w:t>
            </w:r>
            <w:r w:rsidRPr="00DD4877">
              <w:rPr>
                <w:rFonts w:ascii="Cambria" w:hAnsi="Cambria" w:cs="Sakkal Majalla" w:hint="cs"/>
                <w:sz w:val="18"/>
                <w:szCs w:val="18"/>
                <w:rtl/>
                <w:lang w:val="en-US"/>
              </w:rPr>
              <w:t xml:space="preserve"> مقترحة :</w:t>
            </w:r>
          </w:p>
          <w:p w14:paraId="6126392D" w14:textId="0ACCCE14" w:rsidR="00DD4877" w:rsidRDefault="00DD4877" w:rsidP="00DD4877">
            <w:pPr>
              <w:bidi/>
              <w:rPr>
                <w:rFonts w:asciiTheme="majorBidi" w:hAnsiTheme="majorBidi" w:cstheme="majorBidi"/>
                <w:sz w:val="18"/>
                <w:szCs w:val="18"/>
                <w:lang w:val="en-US"/>
              </w:rPr>
            </w:pPr>
          </w:p>
          <w:p w14:paraId="0F2F7980" w14:textId="49F3C61A" w:rsidR="00E431BF" w:rsidRDefault="00E431BF" w:rsidP="00DD4877">
            <w:pPr>
              <w:bidi/>
              <w:rPr>
                <w:rFonts w:asciiTheme="majorBidi" w:hAnsiTheme="majorBidi" w:cstheme="majorBidi"/>
                <w:sz w:val="18"/>
                <w:szCs w:val="18"/>
                <w:lang w:val="en-US" w:bidi="ar-QA"/>
              </w:rPr>
            </w:pPr>
            <w:r>
              <w:rPr>
                <w:rFonts w:asciiTheme="majorBidi" w:hAnsiTheme="majorBidi" w:cstheme="majorBidi" w:hint="cs"/>
                <w:sz w:val="18"/>
                <w:szCs w:val="18"/>
                <w:rtl/>
                <w:lang w:val="en-US" w:bidi="ar-QA"/>
              </w:rPr>
              <w:t xml:space="preserve"> </w:t>
            </w:r>
            <w:r w:rsidR="00DD4877">
              <w:rPr>
                <w:rFonts w:asciiTheme="majorBidi" w:hAnsiTheme="majorBidi" w:cstheme="majorBidi" w:hint="cs"/>
                <w:sz w:val="18"/>
                <w:szCs w:val="18"/>
                <w:rtl/>
                <w:lang w:val="en-US" w:bidi="ar-QA"/>
              </w:rPr>
              <w:t xml:space="preserve">المسيري، نوال ( 2013) ، الدليل الطلابي للتدريب الميداني في الخدمة الاجتماعية . مكتبة الرشد </w:t>
            </w:r>
          </w:p>
          <w:p w14:paraId="572920A3" w14:textId="77777777" w:rsidR="00FA15BA" w:rsidRPr="00E431BF" w:rsidRDefault="00FA15BA" w:rsidP="00FA15BA">
            <w:pPr>
              <w:bidi/>
              <w:rPr>
                <w:rFonts w:asciiTheme="majorBidi" w:hAnsiTheme="majorBidi" w:cstheme="majorBidi"/>
                <w:sz w:val="18"/>
                <w:szCs w:val="18"/>
                <w:rtl/>
                <w:lang w:val="en-US" w:bidi="ar-QA"/>
              </w:rPr>
            </w:pPr>
          </w:p>
          <w:p w14:paraId="58D597BC" w14:textId="37813D01" w:rsidR="00FA15BA" w:rsidRPr="00FA15BA" w:rsidRDefault="00FA15BA" w:rsidP="00FA15BA">
            <w:pPr>
              <w:jc w:val="both"/>
              <w:rPr>
                <w:rFonts w:ascii="Cambria" w:hAnsi="Cambria" w:cs="Sakkal Majalla"/>
                <w:sz w:val="18"/>
                <w:szCs w:val="18"/>
                <w:lang w:val="en-US"/>
              </w:rPr>
            </w:pPr>
            <w:r w:rsidRPr="00FA15BA">
              <w:rPr>
                <w:rFonts w:ascii="Cambria" w:hAnsi="Cambria" w:cs="Sakkal Majalla"/>
                <w:sz w:val="18"/>
                <w:szCs w:val="18"/>
                <w:lang w:val="en-US"/>
              </w:rPr>
              <w:t>Pomeroy, Elizabeth C.  and Garcia, Renée Bradford</w:t>
            </w:r>
            <w:r>
              <w:rPr>
                <w:rFonts w:ascii="Cambria" w:hAnsi="Cambria" w:cs="Sakkal Majalla"/>
                <w:sz w:val="18"/>
                <w:szCs w:val="18"/>
                <w:lang w:val="en-US"/>
              </w:rPr>
              <w:t xml:space="preserve">(2017) , </w:t>
            </w:r>
            <w:r w:rsidRPr="00FA15BA">
              <w:rPr>
                <w:rFonts w:ascii="Cambria" w:hAnsi="Cambria" w:cs="Sakkal Majalla"/>
                <w:sz w:val="18"/>
                <w:szCs w:val="18"/>
                <w:lang w:val="en-US"/>
              </w:rPr>
              <w:t>Direct Practice Skills for Evidence-Based Social Work</w:t>
            </w:r>
            <w:r>
              <w:rPr>
                <w:rFonts w:ascii="Cambria" w:hAnsi="Cambria" w:cs="Sakkal Majalla"/>
                <w:sz w:val="18"/>
                <w:szCs w:val="18"/>
                <w:lang w:val="en-US"/>
              </w:rPr>
              <w:t>.</w:t>
            </w:r>
          </w:p>
          <w:p w14:paraId="4B854944" w14:textId="3B948F06" w:rsidR="00FA15BA" w:rsidRPr="00FA15BA" w:rsidRDefault="00FA15BA" w:rsidP="00FA15BA">
            <w:pPr>
              <w:jc w:val="both"/>
              <w:rPr>
                <w:rFonts w:ascii="Cambria" w:hAnsi="Cambria" w:cs="Sakkal Majalla"/>
                <w:color w:val="FF0000"/>
                <w:sz w:val="18"/>
                <w:szCs w:val="18"/>
                <w:lang w:val="en-US"/>
              </w:rPr>
            </w:pPr>
          </w:p>
          <w:p w14:paraId="2FFAE408" w14:textId="74D156A4" w:rsidR="004C2EEB" w:rsidRPr="006B3C8F" w:rsidRDefault="004C2EEB" w:rsidP="004C2EEB">
            <w:pPr>
              <w:bidi/>
              <w:rPr>
                <w:rFonts w:ascii="Cambria" w:hAnsi="Cambria" w:cs="Sakkal Majalla"/>
                <w:color w:val="FF0000"/>
                <w:sz w:val="18"/>
                <w:szCs w:val="18"/>
                <w:u w:val="single"/>
                <w:rtl/>
                <w:lang w:val="en-US"/>
              </w:rPr>
            </w:pPr>
          </w:p>
          <w:p w14:paraId="470AC4CC" w14:textId="77777777" w:rsidR="004C2EEB" w:rsidRPr="00E607F8" w:rsidRDefault="004C2EEB" w:rsidP="00E607F8">
            <w:pPr>
              <w:rPr>
                <w:rFonts w:ascii="Cambria" w:hAnsi="Cambria" w:cs="Sakkal Majalla"/>
                <w:sz w:val="18"/>
                <w:szCs w:val="18"/>
                <w:lang w:val="en-US"/>
              </w:rPr>
            </w:pPr>
          </w:p>
        </w:tc>
      </w:tr>
      <w:tr w:rsidR="006C7B7B" w:rsidRPr="006C7B7B" w14:paraId="4478D23A" w14:textId="77777777" w:rsidTr="009B4449">
        <w:tc>
          <w:tcPr>
            <w:tcW w:w="1896" w:type="dxa"/>
            <w:shd w:val="clear" w:color="auto" w:fill="D9E2F3" w:themeFill="accent5" w:themeFillTint="33"/>
            <w:vAlign w:val="center"/>
          </w:tcPr>
          <w:p w14:paraId="6234BC9F" w14:textId="77777777" w:rsidR="006C7B7B" w:rsidRPr="006C7B7B" w:rsidRDefault="006C7B7B" w:rsidP="006C7B7B">
            <w:pPr>
              <w:rPr>
                <w:rFonts w:ascii="Cambria" w:hAnsi="Cambria" w:cs="Sakkal Majalla"/>
                <w:sz w:val="18"/>
                <w:szCs w:val="18"/>
                <w:rtl/>
                <w:lang w:val="en-US"/>
              </w:rPr>
            </w:pPr>
            <w:r w:rsidRPr="006C7B7B">
              <w:rPr>
                <w:rFonts w:ascii="Cambria" w:hAnsi="Cambria" w:cs="Sakkal Majalla"/>
                <w:sz w:val="18"/>
                <w:szCs w:val="18"/>
                <w:lang w:val="en-US"/>
              </w:rPr>
              <w:t>Course Objectives</w:t>
            </w:r>
          </w:p>
          <w:p w14:paraId="1C34FBB4" w14:textId="77777777" w:rsidR="006C7B7B" w:rsidRPr="006C7B7B" w:rsidRDefault="006C7B7B" w:rsidP="006C7B7B">
            <w:pPr>
              <w:rPr>
                <w:rFonts w:ascii="Cambria" w:hAnsi="Cambria" w:cs="Sakkal Majalla"/>
                <w:sz w:val="18"/>
                <w:szCs w:val="18"/>
                <w:lang w:val="en-US"/>
              </w:rPr>
            </w:pPr>
            <w:r w:rsidRPr="006C7B7B">
              <w:rPr>
                <w:rFonts w:ascii="Cambria" w:hAnsi="Cambria" w:cs="Sakkal Majalla" w:hint="cs"/>
                <w:sz w:val="18"/>
                <w:szCs w:val="18"/>
                <w:rtl/>
                <w:lang w:val="en-US"/>
              </w:rPr>
              <w:t>أهداف المقرر</w:t>
            </w:r>
          </w:p>
        </w:tc>
        <w:tc>
          <w:tcPr>
            <w:tcW w:w="7549" w:type="dxa"/>
            <w:gridSpan w:val="5"/>
            <w:vAlign w:val="center"/>
          </w:tcPr>
          <w:p w14:paraId="271AAC38" w14:textId="7E0C45A4" w:rsidR="00F564EC" w:rsidRPr="00F564EC" w:rsidRDefault="00D95D0B" w:rsidP="00F564EC">
            <w:pPr>
              <w:numPr>
                <w:ilvl w:val="0"/>
                <w:numId w:val="29"/>
              </w:numPr>
              <w:bidi/>
              <w:rPr>
                <w:rFonts w:ascii="Simplified Arabic" w:hAnsi="Simplified Arabic" w:cs="Simplified Arabic"/>
                <w:sz w:val="28"/>
                <w:szCs w:val="28"/>
                <w:rtl/>
              </w:rPr>
            </w:pPr>
            <w:r w:rsidRPr="00F564EC">
              <w:rPr>
                <w:rFonts w:ascii="Simplified Arabic" w:hAnsi="Simplified Arabic" w:cs="Simplified Arabic"/>
                <w:sz w:val="28"/>
                <w:szCs w:val="28"/>
                <w:rtl/>
                <w:lang w:bidi="ar-EG"/>
              </w:rPr>
              <w:t xml:space="preserve"> </w:t>
            </w:r>
            <w:r w:rsidR="00F564EC">
              <w:rPr>
                <w:rFonts w:ascii="Simplified Arabic" w:hAnsi="Simplified Arabic" w:cs="Simplified Arabic" w:hint="cs"/>
                <w:sz w:val="28"/>
                <w:szCs w:val="28"/>
                <w:rtl/>
                <w:lang w:bidi="ar-EG"/>
              </w:rPr>
              <w:t>ا</w:t>
            </w:r>
            <w:r w:rsidR="00F564EC" w:rsidRPr="00F564EC">
              <w:rPr>
                <w:rFonts w:ascii="Simplified Arabic" w:hAnsi="Simplified Arabic" w:cs="Simplified Arabic"/>
                <w:sz w:val="28"/>
                <w:szCs w:val="28"/>
                <w:rtl/>
                <w:lang w:bidi="ar-QA"/>
              </w:rPr>
              <w:t>ل</w:t>
            </w:r>
            <w:r w:rsidR="00F564EC" w:rsidRPr="00F564EC">
              <w:rPr>
                <w:rFonts w:ascii="Simplified Arabic" w:hAnsi="Simplified Arabic" w:cs="Simplified Arabic"/>
                <w:sz w:val="28"/>
                <w:szCs w:val="28"/>
                <w:rtl/>
                <w:lang w:bidi="ar-EG"/>
              </w:rPr>
              <w:t>تعرف على سياسة المؤسسة التدريبية ولوائحها.</w:t>
            </w:r>
          </w:p>
          <w:p w14:paraId="454D96BE" w14:textId="77777777" w:rsidR="00F564EC" w:rsidRPr="00F564EC" w:rsidRDefault="00F564EC" w:rsidP="00F564EC">
            <w:pPr>
              <w:numPr>
                <w:ilvl w:val="0"/>
                <w:numId w:val="29"/>
              </w:numPr>
              <w:bidi/>
              <w:rPr>
                <w:rFonts w:ascii="Simplified Arabic" w:hAnsi="Simplified Arabic" w:cs="Simplified Arabic"/>
                <w:sz w:val="28"/>
                <w:szCs w:val="28"/>
                <w:rtl/>
              </w:rPr>
            </w:pPr>
            <w:r w:rsidRPr="00F564EC">
              <w:rPr>
                <w:rFonts w:ascii="Simplified Arabic" w:hAnsi="Simplified Arabic" w:cs="Simplified Arabic"/>
                <w:sz w:val="28"/>
                <w:szCs w:val="28"/>
                <w:rtl/>
                <w:lang w:bidi="ar-EG"/>
              </w:rPr>
              <w:t> التعرف على نظام المساعدة الاجتماعية  والخدمات المهنية للمؤسسة التدريبية في المجتمع (القطري).</w:t>
            </w:r>
          </w:p>
          <w:p w14:paraId="4C9CCBEB" w14:textId="71086715" w:rsidR="00F564EC" w:rsidRPr="00F564EC" w:rsidRDefault="00F564EC" w:rsidP="00F564EC">
            <w:pPr>
              <w:numPr>
                <w:ilvl w:val="0"/>
                <w:numId w:val="29"/>
              </w:numPr>
              <w:bidi/>
              <w:rPr>
                <w:rFonts w:ascii="Simplified Arabic" w:hAnsi="Simplified Arabic" w:cs="Simplified Arabic"/>
                <w:sz w:val="28"/>
                <w:szCs w:val="28"/>
                <w:lang w:bidi="ar-EG"/>
              </w:rPr>
            </w:pPr>
            <w:r w:rsidRPr="00F564EC">
              <w:rPr>
                <w:rFonts w:ascii="Simplified Arabic" w:hAnsi="Simplified Arabic" w:cs="Simplified Arabic"/>
                <w:sz w:val="28"/>
                <w:szCs w:val="28"/>
                <w:rtl/>
                <w:lang w:bidi="ar-EG"/>
              </w:rPr>
              <w:t>استطلاع الطالب للمؤسسات المجتمعية ذات العلاقة بالمجال التدريبي بالمجتمع القطري</w:t>
            </w:r>
            <w:r w:rsidR="006B3C8F">
              <w:rPr>
                <w:rFonts w:ascii="Simplified Arabic" w:hAnsi="Simplified Arabic" w:cs="Simplified Arabic" w:hint="cs"/>
                <w:sz w:val="28"/>
                <w:szCs w:val="28"/>
                <w:rtl/>
                <w:lang w:bidi="ar-EG"/>
              </w:rPr>
              <w:t xml:space="preserve"> (شبكة المساعدة المهنية) </w:t>
            </w:r>
          </w:p>
          <w:p w14:paraId="3647C87E" w14:textId="77777777" w:rsidR="00F564EC" w:rsidRPr="00F564EC" w:rsidRDefault="00F564EC" w:rsidP="00F564EC">
            <w:pPr>
              <w:numPr>
                <w:ilvl w:val="0"/>
                <w:numId w:val="29"/>
              </w:numPr>
              <w:bidi/>
              <w:rPr>
                <w:rFonts w:ascii="Simplified Arabic" w:hAnsi="Simplified Arabic" w:cs="Simplified Arabic"/>
                <w:sz w:val="28"/>
                <w:szCs w:val="28"/>
                <w:lang w:bidi="ar-EG"/>
              </w:rPr>
            </w:pPr>
            <w:r w:rsidRPr="00F564EC">
              <w:rPr>
                <w:rFonts w:ascii="Simplified Arabic" w:hAnsi="Simplified Arabic" w:cs="Simplified Arabic"/>
                <w:sz w:val="28"/>
                <w:szCs w:val="28"/>
                <w:rtl/>
                <w:lang w:bidi="ar-EG"/>
              </w:rPr>
              <w:t>تحليل طبيعة المشكلات</w:t>
            </w:r>
            <w:r w:rsidRPr="00F564EC">
              <w:rPr>
                <w:rFonts w:ascii="Simplified Arabic" w:hAnsi="Simplified Arabic" w:cs="Simplified Arabic" w:hint="cs"/>
                <w:sz w:val="28"/>
                <w:szCs w:val="28"/>
                <w:rtl/>
                <w:lang w:bidi="ar-EG"/>
              </w:rPr>
              <w:t xml:space="preserve"> السلوكية في ارتباطها بالبيئة الاجتماعية</w:t>
            </w:r>
            <w:r w:rsidRPr="00F564EC">
              <w:rPr>
                <w:rFonts w:ascii="Simplified Arabic" w:hAnsi="Simplified Arabic" w:cs="Simplified Arabic"/>
                <w:sz w:val="28"/>
                <w:szCs w:val="28"/>
                <w:rtl/>
                <w:lang w:bidi="ar-EG"/>
              </w:rPr>
              <w:t xml:space="preserve"> التي تواجه العملاء وكيفية دراستها وتقديرها في اطار التنوع الثقافي في المجتمع . </w:t>
            </w:r>
          </w:p>
          <w:p w14:paraId="60F9E235" w14:textId="04E6C532" w:rsidR="00D95D0B" w:rsidRPr="009A5C16" w:rsidRDefault="00F564EC" w:rsidP="009A5C16">
            <w:pPr>
              <w:numPr>
                <w:ilvl w:val="0"/>
                <w:numId w:val="29"/>
              </w:numPr>
              <w:bidi/>
              <w:rPr>
                <w:rFonts w:ascii="Simplified Arabic" w:hAnsi="Simplified Arabic" w:cs="Simplified Arabic"/>
                <w:sz w:val="28"/>
                <w:szCs w:val="28"/>
                <w:rtl/>
              </w:rPr>
            </w:pPr>
            <w:r w:rsidRPr="00F564EC">
              <w:rPr>
                <w:rFonts w:ascii="Simplified Arabic" w:hAnsi="Simplified Arabic" w:cs="Simplified Arabic"/>
                <w:sz w:val="28"/>
                <w:szCs w:val="28"/>
                <w:rtl/>
                <w:lang w:bidi="ar-EG"/>
              </w:rPr>
              <w:t xml:space="preserve">-تطبيق أسس المشاركة المهنية وخطوات التدخل المهني </w:t>
            </w:r>
            <w:r w:rsidRPr="00F564EC">
              <w:rPr>
                <w:rFonts w:ascii="Simplified Arabic" w:hAnsi="Simplified Arabic" w:cs="Simplified Arabic" w:hint="cs"/>
                <w:sz w:val="28"/>
                <w:szCs w:val="28"/>
                <w:rtl/>
                <w:lang w:bidi="ar-EG"/>
              </w:rPr>
              <w:t>في اطار</w:t>
            </w:r>
            <w:r w:rsidRPr="00F564EC">
              <w:rPr>
                <w:rFonts w:ascii="Simplified Arabic" w:hAnsi="Simplified Arabic" w:cs="Simplified Arabic"/>
                <w:sz w:val="28"/>
                <w:szCs w:val="28"/>
                <w:rtl/>
                <w:lang w:bidi="ar-EG"/>
              </w:rPr>
              <w:t xml:space="preserve"> لمعايير الأخلاقية في المؤسسة </w:t>
            </w:r>
            <w:r w:rsidR="006B3C8F">
              <w:rPr>
                <w:rFonts w:ascii="Simplified Arabic" w:hAnsi="Simplified Arabic" w:cs="Simplified Arabic" w:hint="cs"/>
                <w:sz w:val="28"/>
                <w:szCs w:val="28"/>
                <w:rtl/>
                <w:lang w:bidi="ar-EG"/>
              </w:rPr>
              <w:t>ب</w:t>
            </w:r>
            <w:r w:rsidRPr="00F564EC">
              <w:rPr>
                <w:rFonts w:ascii="Simplified Arabic" w:hAnsi="Simplified Arabic" w:cs="Simplified Arabic"/>
                <w:sz w:val="28"/>
                <w:szCs w:val="28"/>
                <w:rtl/>
                <w:lang w:bidi="ar-EG"/>
              </w:rPr>
              <w:t>توجيه واشراف كلا</w:t>
            </w:r>
            <w:r>
              <w:rPr>
                <w:rFonts w:ascii="Simplified Arabic" w:hAnsi="Simplified Arabic" w:cs="Simplified Arabic"/>
                <w:sz w:val="28"/>
                <w:szCs w:val="28"/>
                <w:rtl/>
                <w:lang w:bidi="ar-EG"/>
              </w:rPr>
              <w:t xml:space="preserve"> من المشرف المؤسسي والأكاديمي</w:t>
            </w:r>
            <w:r w:rsidR="006B3C8F">
              <w:rPr>
                <w:rFonts w:ascii="Simplified Arabic" w:hAnsi="Simplified Arabic" w:cs="Simplified Arabic" w:hint="cs"/>
                <w:sz w:val="28"/>
                <w:szCs w:val="28"/>
                <w:rtl/>
                <w:lang w:bidi="ar-EG"/>
              </w:rPr>
              <w:t>.</w:t>
            </w:r>
          </w:p>
          <w:p w14:paraId="78753B82" w14:textId="0F37170D" w:rsidR="006C7B7B" w:rsidRPr="0096674E" w:rsidRDefault="006C7B7B" w:rsidP="00D95D0B">
            <w:pPr>
              <w:pStyle w:val="ListParagraph"/>
              <w:bidi/>
              <w:ind w:left="1440"/>
              <w:rPr>
                <w:lang w:bidi="ar-EG"/>
              </w:rPr>
            </w:pPr>
          </w:p>
        </w:tc>
      </w:tr>
      <w:tr w:rsidR="006C7B7B" w:rsidRPr="006C7B7B" w14:paraId="7D2DE8DF" w14:textId="77777777" w:rsidTr="009B4449">
        <w:tc>
          <w:tcPr>
            <w:tcW w:w="1896" w:type="dxa"/>
            <w:shd w:val="clear" w:color="auto" w:fill="D9E2F3" w:themeFill="accent5" w:themeFillTint="33"/>
            <w:vAlign w:val="center"/>
          </w:tcPr>
          <w:p w14:paraId="6A25D967" w14:textId="77777777" w:rsidR="006C7B7B" w:rsidRPr="006C7B7B" w:rsidRDefault="006C7B7B" w:rsidP="006C7B7B">
            <w:pPr>
              <w:rPr>
                <w:rFonts w:ascii="Cambria" w:hAnsi="Cambria" w:cs="Sakkal Majalla"/>
                <w:sz w:val="18"/>
                <w:szCs w:val="18"/>
                <w:rtl/>
                <w:lang w:val="en-US"/>
              </w:rPr>
            </w:pPr>
            <w:r w:rsidRPr="006C7B7B">
              <w:rPr>
                <w:rFonts w:ascii="Cambria" w:hAnsi="Cambria" w:cs="Sakkal Majalla"/>
                <w:sz w:val="18"/>
                <w:szCs w:val="18"/>
                <w:lang w:val="en-US"/>
              </w:rPr>
              <w:t>Course Learning Outcomes</w:t>
            </w:r>
          </w:p>
          <w:p w14:paraId="4912388E" w14:textId="77777777" w:rsidR="006C7B7B" w:rsidRPr="006C7B7B" w:rsidRDefault="00051B85" w:rsidP="006C7B7B">
            <w:pPr>
              <w:rPr>
                <w:rFonts w:ascii="Cambria" w:hAnsi="Cambria" w:cs="Sakkal Majalla"/>
                <w:sz w:val="18"/>
                <w:szCs w:val="18"/>
                <w:lang w:val="en-US"/>
              </w:rPr>
            </w:pPr>
            <w:r w:rsidRPr="00051B85">
              <w:rPr>
                <w:rFonts w:ascii="Cambria" w:hAnsi="Cambria" w:cs="Sakkal Majalla"/>
                <w:sz w:val="18"/>
                <w:szCs w:val="18"/>
                <w:rtl/>
                <w:lang w:val="en-US"/>
              </w:rPr>
              <w:t>مخرجات التعلم للمقرر</w:t>
            </w:r>
          </w:p>
        </w:tc>
        <w:tc>
          <w:tcPr>
            <w:tcW w:w="7549" w:type="dxa"/>
            <w:gridSpan w:val="5"/>
            <w:vAlign w:val="center"/>
          </w:tcPr>
          <w:sdt>
            <w:sdtPr>
              <w:rPr>
                <w:rFonts w:ascii="Simplified Arabic" w:hAnsi="Simplified Arabic" w:cs="Simplified Arabic"/>
                <w:sz w:val="28"/>
                <w:szCs w:val="28"/>
                <w:rtl/>
              </w:rPr>
              <w:id w:val="-1235611457"/>
              <w:placeholder>
                <w:docPart w:val="AA0E56A0CBB94E098294D62D67AD2DFD"/>
              </w:placeholder>
            </w:sdtPr>
            <w:sdtContent>
              <w:p w14:paraId="3E1F737E" w14:textId="100F0592" w:rsidR="005A1DF5" w:rsidRPr="00984E4E" w:rsidRDefault="005A1DF5" w:rsidP="00984E4E">
                <w:pPr>
                  <w:pStyle w:val="ListParagraph"/>
                  <w:bidi/>
                  <w:ind w:left="0"/>
                  <w:jc w:val="both"/>
                  <w:rPr>
                    <w:rFonts w:ascii="Simplified Arabic" w:hAnsi="Simplified Arabic" w:cs="Simplified Arabic"/>
                    <w:sz w:val="28"/>
                    <w:szCs w:val="28"/>
                  </w:rPr>
                </w:pPr>
                <w:r w:rsidRPr="00984E4E">
                  <w:rPr>
                    <w:rFonts w:ascii="Simplified Arabic" w:hAnsi="Simplified Arabic" w:cs="Simplified Arabic"/>
                    <w:sz w:val="28"/>
                    <w:szCs w:val="28"/>
                    <w:rtl/>
                  </w:rPr>
                  <w:t>في نهاية المقرر سيكون الطالب قادرا على ان :</w:t>
                </w:r>
              </w:p>
              <w:p w14:paraId="773DD98D" w14:textId="3AF8551D" w:rsidR="00296A66" w:rsidRPr="00984E4E" w:rsidRDefault="00296A66" w:rsidP="00984E4E">
                <w:pPr>
                  <w:pStyle w:val="ListParagraph"/>
                  <w:bidi/>
                  <w:ind w:left="781" w:hanging="720"/>
                  <w:jc w:val="both"/>
                  <w:rPr>
                    <w:rFonts w:ascii="Simplified Arabic" w:hAnsi="Simplified Arabic" w:cs="Simplified Arabic"/>
                    <w:sz w:val="28"/>
                    <w:szCs w:val="28"/>
                  </w:rPr>
                </w:pPr>
                <w:r w:rsidRPr="00984E4E">
                  <w:rPr>
                    <w:rFonts w:ascii="Simplified Arabic" w:hAnsi="Simplified Arabic" w:cs="Simplified Arabic"/>
                    <w:sz w:val="28"/>
                    <w:szCs w:val="28"/>
                    <w:rtl/>
                  </w:rPr>
                  <w:t>1-يطب</w:t>
                </w:r>
                <w:r w:rsidR="006B3C8F">
                  <w:rPr>
                    <w:rFonts w:ascii="Simplified Arabic" w:hAnsi="Simplified Arabic" w:cs="Simplified Arabic"/>
                    <w:sz w:val="28"/>
                    <w:szCs w:val="28"/>
                    <w:rtl/>
                  </w:rPr>
                  <w:t xml:space="preserve">ق المعايير الأخلاقية </w:t>
                </w:r>
                <w:r w:rsidR="006B3C8F">
                  <w:rPr>
                    <w:rFonts w:ascii="Simplified Arabic" w:hAnsi="Simplified Arabic" w:cs="Simplified Arabic" w:hint="cs"/>
                    <w:sz w:val="28"/>
                    <w:szCs w:val="28"/>
                    <w:rtl/>
                  </w:rPr>
                  <w:t xml:space="preserve"> مع العملاء </w:t>
                </w:r>
                <w:r w:rsidRPr="00984E4E">
                  <w:rPr>
                    <w:rFonts w:ascii="Simplified Arabic" w:hAnsi="Simplified Arabic" w:cs="Simplified Arabic"/>
                    <w:sz w:val="28"/>
                    <w:szCs w:val="28"/>
                    <w:rtl/>
                  </w:rPr>
                  <w:t xml:space="preserve">في المؤسسة على أسس </w:t>
                </w:r>
                <w:r w:rsidR="006B3C8F">
                  <w:rPr>
                    <w:rFonts w:ascii="Simplified Arabic" w:hAnsi="Simplified Arabic" w:cs="Simplified Arabic" w:hint="cs"/>
                    <w:sz w:val="28"/>
                    <w:szCs w:val="28"/>
                    <w:rtl/>
                  </w:rPr>
                  <w:t>ال</w:t>
                </w:r>
                <w:r w:rsidRPr="00984E4E">
                  <w:rPr>
                    <w:rFonts w:ascii="Simplified Arabic" w:hAnsi="Simplified Arabic" w:cs="Simplified Arabic"/>
                    <w:sz w:val="28"/>
                    <w:szCs w:val="28"/>
                    <w:rtl/>
                  </w:rPr>
                  <w:t xml:space="preserve">علاقة </w:t>
                </w:r>
                <w:r w:rsidR="006B3C8F">
                  <w:rPr>
                    <w:rFonts w:ascii="Simplified Arabic" w:hAnsi="Simplified Arabic" w:cs="Simplified Arabic" w:hint="cs"/>
                    <w:sz w:val="28"/>
                    <w:szCs w:val="28"/>
                    <w:rtl/>
                  </w:rPr>
                  <w:t>ال</w:t>
                </w:r>
                <w:r w:rsidRPr="00984E4E">
                  <w:rPr>
                    <w:rFonts w:ascii="Simplified Arabic" w:hAnsi="Simplified Arabic" w:cs="Simplified Arabic"/>
                    <w:sz w:val="28"/>
                    <w:szCs w:val="28"/>
                    <w:rtl/>
                  </w:rPr>
                  <w:t>مهنية</w:t>
                </w:r>
                <w:r w:rsidR="006B3C8F">
                  <w:rPr>
                    <w:rFonts w:ascii="Simplified Arabic" w:hAnsi="Simplified Arabic" w:cs="Simplified Arabic" w:hint="cs"/>
                    <w:sz w:val="28"/>
                    <w:szCs w:val="28"/>
                    <w:rtl/>
                  </w:rPr>
                  <w:t>.</w:t>
                </w:r>
                <w:r w:rsidRPr="00984E4E">
                  <w:rPr>
                    <w:rFonts w:ascii="Simplified Arabic" w:hAnsi="Simplified Arabic" w:cs="Simplified Arabic"/>
                    <w:sz w:val="28"/>
                    <w:szCs w:val="28"/>
                    <w:rtl/>
                  </w:rPr>
                  <w:t xml:space="preserve"> </w:t>
                </w:r>
              </w:p>
              <w:p w14:paraId="3655EEF8" w14:textId="08D80583" w:rsidR="00296A66" w:rsidRPr="00984E4E" w:rsidRDefault="00296A66" w:rsidP="00984E4E">
                <w:pPr>
                  <w:pStyle w:val="ListParagraph"/>
                  <w:bidi/>
                  <w:ind w:left="1080" w:hanging="1019"/>
                  <w:jc w:val="both"/>
                  <w:rPr>
                    <w:rFonts w:ascii="Simplified Arabic" w:hAnsi="Simplified Arabic" w:cs="Simplified Arabic"/>
                    <w:sz w:val="28"/>
                    <w:szCs w:val="28"/>
                  </w:rPr>
                </w:pPr>
                <w:r w:rsidRPr="00984E4E">
                  <w:rPr>
                    <w:rFonts w:ascii="Simplified Arabic" w:hAnsi="Simplified Arabic" w:cs="Simplified Arabic"/>
                    <w:sz w:val="28"/>
                    <w:szCs w:val="28"/>
                    <w:rtl/>
                  </w:rPr>
                  <w:lastRenderedPageBreak/>
                  <w:t>2- يلتزم بسياسة المؤسسة التدريبية ولوائحها.</w:t>
                </w:r>
              </w:p>
              <w:p w14:paraId="19BD7BA9" w14:textId="487CD7F5" w:rsidR="00296A66" w:rsidRPr="00984E4E" w:rsidRDefault="00296A66" w:rsidP="00984E4E">
                <w:pPr>
                  <w:pStyle w:val="ListParagraph"/>
                  <w:bidi/>
                  <w:ind w:left="0"/>
                  <w:jc w:val="both"/>
                  <w:rPr>
                    <w:rFonts w:ascii="Simplified Arabic" w:hAnsi="Simplified Arabic" w:cs="Simplified Arabic"/>
                    <w:sz w:val="28"/>
                    <w:szCs w:val="28"/>
                  </w:rPr>
                </w:pPr>
                <w:r w:rsidRPr="00984E4E">
                  <w:rPr>
                    <w:rFonts w:ascii="Simplified Arabic" w:hAnsi="Simplified Arabic" w:cs="Simplified Arabic"/>
                    <w:sz w:val="28"/>
                    <w:szCs w:val="28"/>
                    <w:rtl/>
                  </w:rPr>
                  <w:t xml:space="preserve">3- </w:t>
                </w:r>
                <w:r w:rsidR="005F1E86">
                  <w:rPr>
                    <w:rFonts w:ascii="Simplified Arabic" w:hAnsi="Simplified Arabic" w:cs="Simplified Arabic" w:hint="cs"/>
                    <w:sz w:val="28"/>
                    <w:szCs w:val="28"/>
                    <w:rtl/>
                  </w:rPr>
                  <w:t>يقدم المساعدات المهنية</w:t>
                </w:r>
                <w:r w:rsidR="005F1E86">
                  <w:rPr>
                    <w:rFonts w:ascii="Simplified Arabic" w:hAnsi="Simplified Arabic" w:cs="Simplified Arabic"/>
                    <w:sz w:val="28"/>
                    <w:szCs w:val="28"/>
                    <w:rtl/>
                  </w:rPr>
                  <w:t xml:space="preserve"> </w:t>
                </w:r>
                <w:r w:rsidR="005F1E86">
                  <w:rPr>
                    <w:rFonts w:ascii="Simplified Arabic" w:hAnsi="Simplified Arabic" w:cs="Simplified Arabic" w:hint="cs"/>
                    <w:sz w:val="28"/>
                    <w:szCs w:val="28"/>
                    <w:rtl/>
                  </w:rPr>
                  <w:t>ل</w:t>
                </w:r>
                <w:r w:rsidRPr="00984E4E">
                  <w:rPr>
                    <w:rFonts w:ascii="Simplified Arabic" w:hAnsi="Simplified Arabic" w:cs="Simplified Arabic"/>
                    <w:sz w:val="28"/>
                    <w:szCs w:val="28"/>
                    <w:rtl/>
                  </w:rPr>
                  <w:t>لعملاء والمستفيدين وفقا لنظام الخدمات و المساعدة</w:t>
                </w:r>
                <w:r w:rsidR="006B3C8F">
                  <w:rPr>
                    <w:rFonts w:ascii="Simplified Arabic" w:hAnsi="Simplified Arabic" w:cs="Simplified Arabic"/>
                    <w:sz w:val="28"/>
                    <w:szCs w:val="28"/>
                    <w:rtl/>
                  </w:rPr>
                  <w:t xml:space="preserve"> المهنية في المؤسسة التدريبية </w:t>
                </w:r>
                <w:r w:rsidR="005F1E86">
                  <w:rPr>
                    <w:rFonts w:ascii="Simplified Arabic" w:hAnsi="Simplified Arabic" w:cs="Simplified Arabic" w:hint="cs"/>
                    <w:sz w:val="28"/>
                    <w:szCs w:val="28"/>
                    <w:rtl/>
                  </w:rPr>
                  <w:t>تحت اشراف أخصائيي</w:t>
                </w:r>
                <w:r w:rsidR="005F1E86">
                  <w:rPr>
                    <w:rFonts w:ascii="Simplified Arabic" w:hAnsi="Simplified Arabic" w:cs="Simplified Arabic" w:hint="eastAsia"/>
                    <w:sz w:val="28"/>
                    <w:szCs w:val="28"/>
                    <w:rtl/>
                  </w:rPr>
                  <w:t>ن</w:t>
                </w:r>
                <w:r w:rsidR="005F1E86">
                  <w:rPr>
                    <w:rFonts w:ascii="Simplified Arabic" w:hAnsi="Simplified Arabic" w:cs="Simplified Arabic" w:hint="cs"/>
                    <w:sz w:val="28"/>
                    <w:szCs w:val="28"/>
                    <w:rtl/>
                  </w:rPr>
                  <w:t xml:space="preserve"> المؤسسة </w:t>
                </w:r>
                <w:r w:rsidR="006B3C8F">
                  <w:rPr>
                    <w:rFonts w:ascii="Simplified Arabic" w:hAnsi="Simplified Arabic" w:cs="Simplified Arabic" w:hint="cs"/>
                    <w:sz w:val="28"/>
                    <w:szCs w:val="28"/>
                    <w:rtl/>
                  </w:rPr>
                  <w:t xml:space="preserve">، والمؤسسات الأخرى ذات العلاقة . </w:t>
                </w:r>
              </w:p>
              <w:p w14:paraId="50743D90" w14:textId="2DF958FD" w:rsidR="008C2B4A" w:rsidRPr="00984E4E" w:rsidRDefault="00296A66" w:rsidP="00984E4E">
                <w:pPr>
                  <w:pStyle w:val="ListParagraph"/>
                  <w:bidi/>
                  <w:ind w:hanging="720"/>
                  <w:jc w:val="both"/>
                  <w:rPr>
                    <w:rFonts w:ascii="Simplified Arabic" w:hAnsi="Simplified Arabic" w:cs="Simplified Arabic"/>
                    <w:sz w:val="28"/>
                    <w:szCs w:val="28"/>
                    <w:rtl/>
                  </w:rPr>
                </w:pPr>
                <w:r w:rsidRPr="00984E4E">
                  <w:rPr>
                    <w:rFonts w:ascii="Simplified Arabic" w:hAnsi="Simplified Arabic" w:cs="Simplified Arabic"/>
                    <w:sz w:val="28"/>
                    <w:szCs w:val="28"/>
                    <w:rtl/>
                  </w:rPr>
                  <w:t>4-يطبق أسس دراسة وتقدير مشكلات العملاء في اطار خطوات التدخل المهني</w:t>
                </w:r>
                <w:r w:rsidR="006B3C8F">
                  <w:rPr>
                    <w:rFonts w:ascii="Simplified Arabic" w:hAnsi="Simplified Arabic" w:cs="Simplified Arabic" w:hint="cs"/>
                    <w:sz w:val="28"/>
                    <w:szCs w:val="28"/>
                    <w:rtl/>
                  </w:rPr>
                  <w:t>.</w:t>
                </w:r>
              </w:p>
              <w:p w14:paraId="7B434002" w14:textId="23E08601" w:rsidR="00296A66" w:rsidRPr="006B3C8F" w:rsidRDefault="008C2B4A" w:rsidP="006B3C8F">
                <w:pPr>
                  <w:pStyle w:val="ListParagraph"/>
                  <w:bidi/>
                  <w:ind w:left="0"/>
                  <w:jc w:val="both"/>
                  <w:rPr>
                    <w:rFonts w:ascii="Simplified Arabic" w:hAnsi="Simplified Arabic" w:cs="Simplified Arabic"/>
                    <w:sz w:val="28"/>
                    <w:szCs w:val="28"/>
                  </w:rPr>
                </w:pPr>
                <w:r w:rsidRPr="00984E4E">
                  <w:rPr>
                    <w:rFonts w:ascii="Simplified Arabic" w:hAnsi="Simplified Arabic" w:cs="Simplified Arabic"/>
                    <w:sz w:val="28"/>
                    <w:szCs w:val="28"/>
                    <w:rtl/>
                  </w:rPr>
                  <w:t>5- تحليل اطر ا</w:t>
                </w:r>
                <w:r w:rsidR="00296A66" w:rsidRPr="00984E4E">
                  <w:rPr>
                    <w:rFonts w:ascii="Simplified Arabic" w:hAnsi="Simplified Arabic" w:cs="Simplified Arabic"/>
                    <w:sz w:val="28"/>
                    <w:szCs w:val="28"/>
                    <w:rtl/>
                  </w:rPr>
                  <w:t>لتنوع الثقافي</w:t>
                </w:r>
                <w:r w:rsidRPr="00984E4E">
                  <w:rPr>
                    <w:rFonts w:ascii="Simplified Arabic" w:hAnsi="Simplified Arabic" w:cs="Simplified Arabic"/>
                    <w:sz w:val="28"/>
                    <w:szCs w:val="28"/>
                    <w:rtl/>
                  </w:rPr>
                  <w:t xml:space="preserve"> في المؤسسة والمجتمع</w:t>
                </w:r>
                <w:r w:rsidR="00296A66" w:rsidRPr="00984E4E">
                  <w:rPr>
                    <w:rFonts w:ascii="Simplified Arabic" w:hAnsi="Simplified Arabic" w:cs="Simplified Arabic"/>
                    <w:sz w:val="28"/>
                    <w:szCs w:val="28"/>
                    <w:rtl/>
                  </w:rPr>
                  <w:t xml:space="preserve"> بتوجيه واشراف المشرف المؤسسي والأكاديمي.</w:t>
                </w:r>
              </w:p>
              <w:p w14:paraId="05E35483" w14:textId="4F2250B8" w:rsidR="006C7B7B" w:rsidRPr="00984E4E" w:rsidRDefault="006B3C8F" w:rsidP="00984E4E">
                <w:pPr>
                  <w:pStyle w:val="ListParagraph"/>
                  <w:bidi/>
                  <w:ind w:hanging="720"/>
                  <w:jc w:val="both"/>
                  <w:rPr>
                    <w:rFonts w:ascii="Simplified Arabic" w:hAnsi="Simplified Arabic" w:cs="Simplified Arabic"/>
                    <w:sz w:val="28"/>
                    <w:szCs w:val="28"/>
                  </w:rPr>
                </w:pPr>
                <w:r>
                  <w:rPr>
                    <w:rFonts w:ascii="Simplified Arabic" w:hAnsi="Simplified Arabic" w:cs="Simplified Arabic" w:hint="cs"/>
                    <w:sz w:val="28"/>
                    <w:szCs w:val="28"/>
                    <w:rtl/>
                  </w:rPr>
                  <w:t>6</w:t>
                </w:r>
                <w:r w:rsidR="00296A66" w:rsidRPr="00984E4E">
                  <w:rPr>
                    <w:rFonts w:ascii="Simplified Arabic" w:hAnsi="Simplified Arabic" w:cs="Simplified Arabic"/>
                    <w:sz w:val="28"/>
                    <w:szCs w:val="28"/>
                    <w:rtl/>
                  </w:rPr>
                  <w:t xml:space="preserve">–يتعرف على اشكال السلوك الإنساني وارتباطه بالمرحلة العمرية للعميل وقيمه وتفاعله مع انساق العملاء </w:t>
                </w:r>
              </w:p>
            </w:sdtContent>
          </w:sdt>
        </w:tc>
      </w:tr>
      <w:tr w:rsidR="009B4449" w:rsidRPr="006C7B7B" w14:paraId="3DF98961" w14:textId="77777777" w:rsidTr="00A347EF">
        <w:trPr>
          <w:trHeight w:val="390"/>
        </w:trPr>
        <w:tc>
          <w:tcPr>
            <w:tcW w:w="1896" w:type="dxa"/>
            <w:vMerge w:val="restart"/>
            <w:shd w:val="clear" w:color="auto" w:fill="F2F2F2" w:themeFill="background1" w:themeFillShade="F2"/>
            <w:vAlign w:val="center"/>
          </w:tcPr>
          <w:p w14:paraId="654BB78F" w14:textId="77777777" w:rsidR="006C7B7B" w:rsidRPr="006C7B7B" w:rsidRDefault="006C7B7B" w:rsidP="006C7B7B">
            <w:pPr>
              <w:rPr>
                <w:rFonts w:ascii="Cambria" w:hAnsi="Cambria" w:cs="Sakkal Majalla"/>
                <w:sz w:val="18"/>
                <w:szCs w:val="18"/>
                <w:lang w:val="en-US"/>
              </w:rPr>
            </w:pPr>
            <w:r w:rsidRPr="006C7B7B">
              <w:rPr>
                <w:rFonts w:ascii="Cambria" w:hAnsi="Cambria" w:cs="Sakkal Majalla"/>
                <w:sz w:val="18"/>
                <w:szCs w:val="18"/>
                <w:lang w:val="en-US"/>
              </w:rPr>
              <w:lastRenderedPageBreak/>
              <w:t xml:space="preserve">Relationship of </w:t>
            </w:r>
          </w:p>
          <w:p w14:paraId="24CDCF3A" w14:textId="77777777" w:rsidR="006C7B7B" w:rsidRPr="006C7B7B" w:rsidRDefault="006C7B7B" w:rsidP="006C7B7B">
            <w:pPr>
              <w:rPr>
                <w:rFonts w:ascii="Cambria" w:hAnsi="Cambria" w:cs="Sakkal Majalla"/>
                <w:sz w:val="18"/>
                <w:szCs w:val="18"/>
                <w:lang w:val="en-US"/>
              </w:rPr>
            </w:pPr>
            <w:r w:rsidRPr="006C7B7B">
              <w:rPr>
                <w:rFonts w:ascii="Cambria" w:hAnsi="Cambria" w:cs="Sakkal Majalla"/>
                <w:sz w:val="18"/>
                <w:szCs w:val="18"/>
                <w:lang w:val="en-US"/>
              </w:rPr>
              <w:t xml:space="preserve">Course Outcomes to </w:t>
            </w:r>
          </w:p>
          <w:p w14:paraId="0693BB97" w14:textId="77777777" w:rsidR="006C7B7B" w:rsidRPr="006C7B7B" w:rsidRDefault="006C7B7B" w:rsidP="00A96000">
            <w:pPr>
              <w:rPr>
                <w:rFonts w:ascii="Cambria" w:hAnsi="Cambria" w:cs="Sakkal Majalla"/>
                <w:sz w:val="18"/>
                <w:szCs w:val="18"/>
                <w:rtl/>
                <w:lang w:val="en-US"/>
              </w:rPr>
            </w:pPr>
            <w:r w:rsidRPr="006C7B7B">
              <w:rPr>
                <w:rFonts w:ascii="Cambria" w:hAnsi="Cambria" w:cs="Sakkal Majalla"/>
                <w:sz w:val="18"/>
                <w:szCs w:val="18"/>
                <w:lang w:val="en-US"/>
              </w:rPr>
              <w:t>Program Learning Outcome(s)</w:t>
            </w:r>
          </w:p>
          <w:p w14:paraId="6C904953" w14:textId="77777777" w:rsidR="006C7B7B" w:rsidRPr="006C7B7B" w:rsidRDefault="006C7B7B" w:rsidP="00051B85">
            <w:pPr>
              <w:rPr>
                <w:rFonts w:ascii="Cambria" w:hAnsi="Cambria" w:cs="Sakkal Majalla"/>
                <w:sz w:val="18"/>
                <w:szCs w:val="18"/>
                <w:lang w:val="en-US"/>
              </w:rPr>
            </w:pPr>
            <w:r w:rsidRPr="006C7B7B">
              <w:rPr>
                <w:rFonts w:ascii="Cambria" w:hAnsi="Cambria" w:cs="Sakkal Majalla" w:hint="cs"/>
                <w:sz w:val="18"/>
                <w:szCs w:val="18"/>
                <w:rtl/>
                <w:lang w:val="en-US"/>
              </w:rPr>
              <w:t xml:space="preserve">العلاقة بين </w:t>
            </w:r>
            <w:r w:rsidR="00051B85" w:rsidRPr="006C7B7B">
              <w:rPr>
                <w:rFonts w:ascii="Cambria" w:hAnsi="Cambria" w:cs="Sakkal Majalla" w:hint="cs"/>
                <w:sz w:val="18"/>
                <w:szCs w:val="18"/>
                <w:rtl/>
                <w:lang w:val="en-US"/>
              </w:rPr>
              <w:t>مخرجات</w:t>
            </w:r>
            <w:r w:rsidR="00051B85">
              <w:rPr>
                <w:rFonts w:ascii="Cambria" w:hAnsi="Cambria" w:cs="Sakkal Majalla" w:hint="cs"/>
                <w:sz w:val="18"/>
                <w:szCs w:val="18"/>
                <w:rtl/>
                <w:lang w:val="en-US" w:bidi="ar-QA"/>
              </w:rPr>
              <w:t xml:space="preserve"> التعلم</w:t>
            </w:r>
            <w:r w:rsidR="00051B85" w:rsidRPr="006C7B7B">
              <w:rPr>
                <w:rFonts w:ascii="Cambria" w:hAnsi="Cambria" w:cs="Sakkal Majalla" w:hint="cs"/>
                <w:sz w:val="18"/>
                <w:szCs w:val="18"/>
                <w:rtl/>
                <w:lang w:val="en-US"/>
              </w:rPr>
              <w:t xml:space="preserve"> </w:t>
            </w:r>
            <w:r w:rsidR="00051B85">
              <w:rPr>
                <w:rFonts w:ascii="Cambria" w:hAnsi="Cambria" w:cs="Sakkal Majalla" w:hint="cs"/>
                <w:sz w:val="18"/>
                <w:szCs w:val="18"/>
                <w:rtl/>
                <w:lang w:val="en-US"/>
              </w:rPr>
              <w:t>للمقرر</w:t>
            </w:r>
            <w:r w:rsidRPr="006C7B7B">
              <w:rPr>
                <w:rFonts w:ascii="Cambria" w:hAnsi="Cambria" w:cs="Sakkal Majalla" w:hint="cs"/>
                <w:sz w:val="18"/>
                <w:szCs w:val="18"/>
                <w:rtl/>
                <w:lang w:val="en-US"/>
              </w:rPr>
              <w:t xml:space="preserve"> </w:t>
            </w:r>
            <w:r w:rsidR="00051B85">
              <w:rPr>
                <w:rFonts w:ascii="Cambria" w:hAnsi="Cambria" w:cs="Sakkal Majalla" w:hint="cs"/>
                <w:sz w:val="18"/>
                <w:szCs w:val="18"/>
                <w:rtl/>
                <w:lang w:val="en-US"/>
              </w:rPr>
              <w:t>و</w:t>
            </w:r>
            <w:r w:rsidR="00051B85" w:rsidRPr="006C7B7B">
              <w:rPr>
                <w:rFonts w:ascii="Cambria" w:hAnsi="Cambria" w:cs="Sakkal Majalla" w:hint="cs"/>
                <w:sz w:val="18"/>
                <w:szCs w:val="18"/>
                <w:rtl/>
                <w:lang w:val="en-US"/>
              </w:rPr>
              <w:t>مخرجات</w:t>
            </w:r>
            <w:r w:rsidR="00051B85">
              <w:rPr>
                <w:rFonts w:ascii="Cambria" w:hAnsi="Cambria" w:cs="Sakkal Majalla" w:hint="cs"/>
                <w:sz w:val="18"/>
                <w:szCs w:val="18"/>
                <w:rtl/>
                <w:lang w:val="en-US" w:bidi="ar-QA"/>
              </w:rPr>
              <w:t xml:space="preserve"> التعلم</w:t>
            </w:r>
            <w:r w:rsidR="00051B85" w:rsidRPr="006C7B7B">
              <w:rPr>
                <w:rFonts w:ascii="Cambria" w:hAnsi="Cambria" w:cs="Sakkal Majalla" w:hint="cs"/>
                <w:sz w:val="18"/>
                <w:szCs w:val="18"/>
                <w:rtl/>
                <w:lang w:val="en-US"/>
              </w:rPr>
              <w:t xml:space="preserve"> </w:t>
            </w:r>
            <w:r w:rsidR="00051B85">
              <w:rPr>
                <w:rFonts w:ascii="Cambria" w:hAnsi="Cambria" w:cs="Sakkal Majalla" w:hint="cs"/>
                <w:sz w:val="18"/>
                <w:szCs w:val="18"/>
                <w:rtl/>
                <w:lang w:val="en-US"/>
              </w:rPr>
              <w:t>للبرنامج</w:t>
            </w:r>
          </w:p>
        </w:tc>
        <w:tc>
          <w:tcPr>
            <w:tcW w:w="3524" w:type="dxa"/>
            <w:gridSpan w:val="2"/>
            <w:shd w:val="clear" w:color="auto" w:fill="EDEDED" w:themeFill="accent3" w:themeFillTint="33"/>
            <w:vAlign w:val="center"/>
          </w:tcPr>
          <w:p w14:paraId="7659DB34" w14:textId="77777777" w:rsidR="006C7B7B" w:rsidRPr="004A282F" w:rsidRDefault="006C7B7B" w:rsidP="006C7B7B">
            <w:pPr>
              <w:jc w:val="center"/>
              <w:rPr>
                <w:rFonts w:ascii="Cambria" w:hAnsi="Cambria" w:cs="Sakkal Majalla"/>
                <w:sz w:val="18"/>
                <w:szCs w:val="18"/>
                <w:rtl/>
                <w:lang w:val="en-US"/>
              </w:rPr>
            </w:pPr>
            <w:r w:rsidRPr="006C7B7B">
              <w:rPr>
                <w:rFonts w:ascii="Cambria" w:hAnsi="Cambria" w:cs="Sakkal Majalla"/>
                <w:sz w:val="18"/>
                <w:szCs w:val="18"/>
              </w:rPr>
              <w:t>Course Learning Outcomes</w:t>
            </w:r>
            <w:r w:rsidR="004A282F">
              <w:rPr>
                <w:rFonts w:ascii="Cambria" w:hAnsi="Cambria" w:cs="Sakkal Majalla"/>
                <w:sz w:val="18"/>
                <w:szCs w:val="18"/>
                <w:lang w:val="en-US"/>
              </w:rPr>
              <w:t xml:space="preserve"> (CLOs)</w:t>
            </w:r>
          </w:p>
          <w:p w14:paraId="703B4303" w14:textId="77777777" w:rsidR="006C7B7B" w:rsidRPr="006C7B7B" w:rsidRDefault="00051B85" w:rsidP="006C7B7B">
            <w:pPr>
              <w:jc w:val="center"/>
              <w:rPr>
                <w:rFonts w:ascii="Cambria" w:hAnsi="Cambria" w:cs="Sakkal Majalla"/>
                <w:sz w:val="18"/>
                <w:szCs w:val="18"/>
              </w:rPr>
            </w:pPr>
            <w:r w:rsidRPr="00051B85">
              <w:rPr>
                <w:rFonts w:ascii="Cambria" w:hAnsi="Cambria" w:cs="Sakkal Majalla"/>
                <w:sz w:val="18"/>
                <w:szCs w:val="18"/>
                <w:rtl/>
                <w:lang w:val="en-US"/>
              </w:rPr>
              <w:t>مخرجات التعلم للمقرر</w:t>
            </w:r>
          </w:p>
        </w:tc>
        <w:tc>
          <w:tcPr>
            <w:tcW w:w="4025" w:type="dxa"/>
            <w:gridSpan w:val="3"/>
            <w:shd w:val="clear" w:color="auto" w:fill="EDEDED" w:themeFill="accent3" w:themeFillTint="33"/>
            <w:vAlign w:val="center"/>
          </w:tcPr>
          <w:p w14:paraId="2C86C44D" w14:textId="77777777" w:rsidR="006C7B7B" w:rsidRPr="006C7B7B" w:rsidRDefault="00A96000" w:rsidP="006C7B7B">
            <w:pPr>
              <w:jc w:val="center"/>
              <w:rPr>
                <w:rFonts w:ascii="Cambria" w:hAnsi="Cambria" w:cs="Sakkal Majalla"/>
                <w:sz w:val="18"/>
                <w:szCs w:val="18"/>
                <w:rtl/>
              </w:rPr>
            </w:pPr>
            <w:r w:rsidRPr="006C7B7B">
              <w:rPr>
                <w:rFonts w:ascii="Cambria" w:hAnsi="Cambria" w:cs="Sakkal Majalla"/>
                <w:sz w:val="18"/>
                <w:szCs w:val="18"/>
                <w:lang w:val="en-US"/>
              </w:rPr>
              <w:t xml:space="preserve">Program </w:t>
            </w:r>
            <w:r w:rsidR="006C7B7B" w:rsidRPr="006C7B7B">
              <w:rPr>
                <w:rFonts w:ascii="Cambria" w:hAnsi="Cambria" w:cs="Sakkal Majalla"/>
                <w:sz w:val="18"/>
                <w:szCs w:val="18"/>
              </w:rPr>
              <w:t>Learning Outcomes</w:t>
            </w:r>
            <w:r w:rsidR="004A282F">
              <w:rPr>
                <w:rFonts w:ascii="Cambria" w:hAnsi="Cambria" w:cs="Sakkal Majalla"/>
                <w:sz w:val="18"/>
                <w:szCs w:val="18"/>
              </w:rPr>
              <w:t xml:space="preserve"> (PLOs)</w:t>
            </w:r>
          </w:p>
          <w:p w14:paraId="49257B57" w14:textId="77777777" w:rsidR="006C7B7B" w:rsidRPr="006C7B7B" w:rsidRDefault="00051B85" w:rsidP="00051B85">
            <w:pPr>
              <w:jc w:val="center"/>
              <w:rPr>
                <w:rFonts w:ascii="Cambria" w:hAnsi="Cambria" w:cs="Sakkal Majalla"/>
                <w:sz w:val="18"/>
                <w:szCs w:val="18"/>
              </w:rPr>
            </w:pPr>
            <w:r w:rsidRPr="00051B85">
              <w:rPr>
                <w:rFonts w:ascii="Cambria" w:hAnsi="Cambria" w:cs="Sakkal Majalla"/>
                <w:sz w:val="18"/>
                <w:szCs w:val="18"/>
                <w:rtl/>
                <w:lang w:val="en-US"/>
              </w:rPr>
              <w:t xml:space="preserve">مخرجات التعلم </w:t>
            </w:r>
            <w:r>
              <w:rPr>
                <w:rFonts w:ascii="Cambria" w:hAnsi="Cambria" w:cs="Sakkal Majalla" w:hint="cs"/>
                <w:sz w:val="18"/>
                <w:szCs w:val="18"/>
                <w:rtl/>
                <w:lang w:val="en-US"/>
              </w:rPr>
              <w:t>للبرنامج</w:t>
            </w:r>
          </w:p>
        </w:tc>
      </w:tr>
      <w:tr w:rsidR="00984E4E" w:rsidRPr="001C662B" w14:paraId="481AA0DD" w14:textId="77777777" w:rsidTr="00284007">
        <w:trPr>
          <w:trHeight w:val="458"/>
        </w:trPr>
        <w:tc>
          <w:tcPr>
            <w:tcW w:w="1896" w:type="dxa"/>
            <w:vMerge/>
            <w:shd w:val="clear" w:color="auto" w:fill="F2F2F2" w:themeFill="background1" w:themeFillShade="F2"/>
            <w:vAlign w:val="center"/>
          </w:tcPr>
          <w:p w14:paraId="291820BC" w14:textId="77777777" w:rsidR="00984E4E" w:rsidRPr="006C7B7B" w:rsidRDefault="00984E4E" w:rsidP="00984E4E">
            <w:pPr>
              <w:rPr>
                <w:rFonts w:ascii="Cambria" w:hAnsi="Cambria" w:cs="Sakkal Majalla"/>
                <w:sz w:val="18"/>
                <w:szCs w:val="18"/>
                <w:lang w:val="en-US"/>
              </w:rPr>
            </w:pPr>
          </w:p>
        </w:tc>
        <w:tc>
          <w:tcPr>
            <w:tcW w:w="3524" w:type="dxa"/>
            <w:gridSpan w:val="2"/>
            <w:vAlign w:val="center"/>
          </w:tcPr>
          <w:p w14:paraId="035A3F4C" w14:textId="6A7F2E8A" w:rsidR="00984E4E" w:rsidRPr="00984E4E" w:rsidRDefault="00E431BF" w:rsidP="00984E4E">
            <w:pPr>
              <w:bidi/>
              <w:rPr>
                <w:rFonts w:ascii="Cambria" w:hAnsi="Cambria" w:cs="Sakkal Majalla"/>
                <w:sz w:val="18"/>
                <w:szCs w:val="18"/>
                <w:rtl/>
                <w:lang w:val="en-US" w:bidi="ar-QA"/>
              </w:rPr>
            </w:pPr>
            <w:r>
              <w:rPr>
                <w:rFonts w:ascii="Cambria" w:hAnsi="Cambria" w:cs="Sakkal Majalla" w:hint="cs"/>
                <w:sz w:val="18"/>
                <w:szCs w:val="18"/>
                <w:rtl/>
              </w:rPr>
              <w:t>3، 4، 6</w:t>
            </w:r>
          </w:p>
        </w:tc>
        <w:tc>
          <w:tcPr>
            <w:tcW w:w="4025" w:type="dxa"/>
            <w:gridSpan w:val="3"/>
            <w:vAlign w:val="center"/>
          </w:tcPr>
          <w:p w14:paraId="383AF01F" w14:textId="2686FB16" w:rsidR="00984E4E" w:rsidRPr="00FA15BA" w:rsidRDefault="00984E4E" w:rsidP="00984E4E">
            <w:pPr>
              <w:bidi/>
              <w:jc w:val="center"/>
              <w:rPr>
                <w:rFonts w:ascii="Sakkal Majalla" w:hAnsi="Sakkal Majalla" w:cs="Sakkal Majalla"/>
                <w:sz w:val="18"/>
                <w:szCs w:val="18"/>
              </w:rPr>
            </w:pPr>
            <w:r w:rsidRPr="00FA15BA">
              <w:rPr>
                <w:rFonts w:ascii="Sakkal Majalla" w:hAnsi="Sakkal Majalla" w:cs="Sakkal Majalla"/>
                <w:sz w:val="18"/>
                <w:szCs w:val="18"/>
                <w:rtl/>
                <w:lang w:bidi="ar-QA"/>
              </w:rPr>
              <w:t>1.تطبيق المهارات المهنية في ممارسة مهنة الخدمة الاجتماعية</w:t>
            </w:r>
          </w:p>
        </w:tc>
      </w:tr>
      <w:tr w:rsidR="00984E4E" w:rsidRPr="001C662B" w14:paraId="081FD98F" w14:textId="77777777" w:rsidTr="00284007">
        <w:trPr>
          <w:trHeight w:val="458"/>
        </w:trPr>
        <w:tc>
          <w:tcPr>
            <w:tcW w:w="1896" w:type="dxa"/>
            <w:vMerge/>
            <w:shd w:val="clear" w:color="auto" w:fill="F2F2F2" w:themeFill="background1" w:themeFillShade="F2"/>
            <w:vAlign w:val="center"/>
          </w:tcPr>
          <w:p w14:paraId="409A22B0" w14:textId="77777777" w:rsidR="00984E4E" w:rsidRPr="006C7B7B" w:rsidRDefault="00984E4E" w:rsidP="00984E4E">
            <w:pPr>
              <w:rPr>
                <w:rFonts w:ascii="Cambria" w:hAnsi="Cambria" w:cs="Sakkal Majalla"/>
                <w:sz w:val="18"/>
                <w:szCs w:val="18"/>
                <w:lang w:val="en-US"/>
              </w:rPr>
            </w:pPr>
          </w:p>
        </w:tc>
        <w:tc>
          <w:tcPr>
            <w:tcW w:w="3524" w:type="dxa"/>
            <w:gridSpan w:val="2"/>
            <w:vAlign w:val="center"/>
          </w:tcPr>
          <w:p w14:paraId="7431A30F" w14:textId="13E8BDB2" w:rsidR="00984E4E" w:rsidRPr="00102062" w:rsidRDefault="00984E4E" w:rsidP="00984E4E">
            <w:pPr>
              <w:bidi/>
              <w:jc w:val="center"/>
              <w:rPr>
                <w:rFonts w:ascii="Cambria" w:hAnsi="Cambria" w:cs="Sakkal Majalla"/>
                <w:sz w:val="18"/>
                <w:szCs w:val="18"/>
                <w:lang w:val="en-US"/>
              </w:rPr>
            </w:pPr>
            <w:r>
              <w:rPr>
                <w:rFonts w:ascii="Cambria" w:hAnsi="Cambria" w:cs="Sakkal Majalla" w:hint="cs"/>
                <w:sz w:val="18"/>
                <w:szCs w:val="18"/>
                <w:rtl/>
                <w:lang w:val="en-US"/>
              </w:rPr>
              <w:t>2، 4</w:t>
            </w:r>
          </w:p>
        </w:tc>
        <w:tc>
          <w:tcPr>
            <w:tcW w:w="4025" w:type="dxa"/>
            <w:gridSpan w:val="3"/>
            <w:vAlign w:val="center"/>
          </w:tcPr>
          <w:p w14:paraId="235B48D8" w14:textId="77777777" w:rsidR="00984E4E" w:rsidRPr="00FA15BA" w:rsidRDefault="00984E4E" w:rsidP="00984E4E">
            <w:pPr>
              <w:bidi/>
              <w:jc w:val="center"/>
              <w:rPr>
                <w:rFonts w:ascii="Sakkal Majalla" w:eastAsiaTheme="minorHAnsi" w:hAnsi="Sakkal Majalla" w:cs="Sakkal Majalla"/>
                <w:sz w:val="18"/>
                <w:szCs w:val="18"/>
                <w:rtl/>
                <w:lang w:val="en-US"/>
              </w:rPr>
            </w:pPr>
            <w:r w:rsidRPr="00FA15BA">
              <w:rPr>
                <w:rFonts w:ascii="Sakkal Majalla" w:hAnsi="Sakkal Majalla" w:cs="Sakkal Majalla"/>
                <w:sz w:val="18"/>
                <w:szCs w:val="18"/>
                <w:rtl/>
              </w:rPr>
              <w:t>.</w:t>
            </w:r>
          </w:p>
          <w:p w14:paraId="000655BF" w14:textId="77777777" w:rsidR="00984E4E" w:rsidRPr="00FA15BA" w:rsidRDefault="00984E4E" w:rsidP="00984E4E">
            <w:pPr>
              <w:bidi/>
              <w:jc w:val="center"/>
              <w:rPr>
                <w:rFonts w:ascii="Sakkal Majalla" w:eastAsiaTheme="minorHAnsi" w:hAnsi="Sakkal Majalla" w:cs="Sakkal Majalla"/>
                <w:sz w:val="22"/>
                <w:szCs w:val="22"/>
                <w:lang w:val="en-US"/>
              </w:rPr>
            </w:pPr>
            <w:r w:rsidRPr="00FA15BA">
              <w:rPr>
                <w:rFonts w:ascii="Sakkal Majalla" w:eastAsiaTheme="minorHAnsi" w:hAnsi="Sakkal Majalla" w:cs="Sakkal Majalla"/>
                <w:sz w:val="18"/>
                <w:szCs w:val="18"/>
                <w:rtl/>
                <w:lang w:val="en-US"/>
              </w:rPr>
              <w:t xml:space="preserve">2 </w:t>
            </w:r>
            <w:r w:rsidRPr="00FA15BA">
              <w:rPr>
                <w:rFonts w:ascii="Sakkal Majalla" w:eastAsiaTheme="minorHAnsi" w:hAnsi="Sakkal Majalla" w:cs="Sakkal Majalla"/>
                <w:sz w:val="18"/>
                <w:szCs w:val="18"/>
                <w:rtl/>
                <w:lang w:val="en-US" w:bidi="ar-QA"/>
              </w:rPr>
              <w:t>تطبيق مهارات البحث الاساسية في قضايا مهنة الخدمة الاجتماعية</w:t>
            </w:r>
          </w:p>
          <w:p w14:paraId="0E143A9C" w14:textId="77777777" w:rsidR="00984E4E" w:rsidRPr="00FA15BA" w:rsidRDefault="00984E4E" w:rsidP="00984E4E">
            <w:pPr>
              <w:bidi/>
              <w:jc w:val="center"/>
              <w:rPr>
                <w:rFonts w:ascii="Sakkal Majalla" w:hAnsi="Sakkal Majalla" w:cs="Sakkal Majalla"/>
                <w:sz w:val="18"/>
                <w:szCs w:val="18"/>
                <w:rtl/>
                <w:lang w:val="en-US"/>
              </w:rPr>
            </w:pPr>
          </w:p>
          <w:p w14:paraId="185B7839" w14:textId="77777777" w:rsidR="00984E4E" w:rsidRPr="00FA15BA" w:rsidRDefault="00984E4E" w:rsidP="00984E4E">
            <w:pPr>
              <w:bidi/>
              <w:jc w:val="center"/>
              <w:rPr>
                <w:rFonts w:ascii="Sakkal Majalla" w:hAnsi="Sakkal Majalla" w:cs="Sakkal Majalla"/>
                <w:sz w:val="18"/>
                <w:szCs w:val="18"/>
              </w:rPr>
            </w:pPr>
          </w:p>
        </w:tc>
      </w:tr>
      <w:tr w:rsidR="00984E4E" w:rsidRPr="001C662B" w14:paraId="010B854F" w14:textId="77777777" w:rsidTr="00284007">
        <w:trPr>
          <w:trHeight w:val="458"/>
        </w:trPr>
        <w:tc>
          <w:tcPr>
            <w:tcW w:w="1896" w:type="dxa"/>
            <w:vMerge/>
            <w:shd w:val="clear" w:color="auto" w:fill="F2F2F2" w:themeFill="background1" w:themeFillShade="F2"/>
            <w:vAlign w:val="center"/>
          </w:tcPr>
          <w:p w14:paraId="48E9F4ED" w14:textId="77777777" w:rsidR="00984E4E" w:rsidRPr="006C7B7B" w:rsidRDefault="00984E4E" w:rsidP="00984E4E">
            <w:pPr>
              <w:rPr>
                <w:rFonts w:ascii="Cambria" w:hAnsi="Cambria" w:cs="Sakkal Majalla"/>
                <w:sz w:val="18"/>
                <w:szCs w:val="18"/>
                <w:lang w:val="en-US"/>
              </w:rPr>
            </w:pPr>
          </w:p>
        </w:tc>
        <w:tc>
          <w:tcPr>
            <w:tcW w:w="3524" w:type="dxa"/>
            <w:gridSpan w:val="2"/>
            <w:vAlign w:val="center"/>
          </w:tcPr>
          <w:p w14:paraId="526607DB" w14:textId="60ABA28C" w:rsidR="00984E4E" w:rsidRPr="006C7B7B" w:rsidRDefault="00E431BF" w:rsidP="00E431BF">
            <w:pPr>
              <w:bidi/>
              <w:rPr>
                <w:rFonts w:ascii="Cambria" w:hAnsi="Cambria" w:cs="Sakkal Majalla"/>
                <w:sz w:val="18"/>
                <w:szCs w:val="18"/>
              </w:rPr>
            </w:pPr>
            <w:r>
              <w:rPr>
                <w:rFonts w:ascii="Cambria" w:hAnsi="Cambria" w:cs="Sakkal Majalla" w:hint="cs"/>
                <w:sz w:val="18"/>
                <w:szCs w:val="18"/>
                <w:rtl/>
              </w:rPr>
              <w:t xml:space="preserve"> 1، 3، 4</w:t>
            </w:r>
          </w:p>
        </w:tc>
        <w:tc>
          <w:tcPr>
            <w:tcW w:w="4025" w:type="dxa"/>
            <w:gridSpan w:val="3"/>
            <w:vAlign w:val="center"/>
          </w:tcPr>
          <w:p w14:paraId="39192B52" w14:textId="77777777" w:rsidR="00984E4E" w:rsidRPr="00FA15BA" w:rsidRDefault="00984E4E" w:rsidP="00984E4E">
            <w:pPr>
              <w:bidi/>
              <w:jc w:val="center"/>
              <w:rPr>
                <w:rFonts w:ascii="Sakkal Majalla" w:hAnsi="Sakkal Majalla" w:cs="Sakkal Majalla"/>
                <w:sz w:val="18"/>
                <w:szCs w:val="18"/>
                <w:rtl/>
              </w:rPr>
            </w:pPr>
            <w:r w:rsidRPr="00FA15BA">
              <w:rPr>
                <w:rFonts w:ascii="Sakkal Majalla" w:hAnsi="Sakkal Majalla" w:cs="Sakkal Majalla"/>
                <w:sz w:val="18"/>
                <w:szCs w:val="18"/>
                <w:rtl/>
              </w:rPr>
              <w:t>3.</w:t>
            </w:r>
            <w:r w:rsidRPr="00FA15BA">
              <w:rPr>
                <w:rFonts w:ascii="Sakkal Majalla" w:eastAsiaTheme="minorHAnsi" w:hAnsi="Sakkal Majalla" w:cs="Sakkal Majalla"/>
                <w:sz w:val="18"/>
                <w:szCs w:val="18"/>
                <w:rtl/>
                <w:lang w:val="en-US"/>
              </w:rPr>
              <w:t xml:space="preserve"> </w:t>
            </w:r>
            <w:r w:rsidRPr="00FA15BA">
              <w:rPr>
                <w:rFonts w:ascii="Sakkal Majalla" w:eastAsiaTheme="minorHAnsi" w:hAnsi="Sakkal Majalla" w:cs="Sakkal Majalla"/>
                <w:sz w:val="18"/>
                <w:szCs w:val="18"/>
                <w:rtl/>
                <w:lang w:val="en-US" w:bidi="ar-QA"/>
              </w:rPr>
              <w:t>تنمية مهارات الاتصال الضرورية في ممارسة مهنة الخدمة الاجتماعية</w:t>
            </w:r>
          </w:p>
          <w:p w14:paraId="0124EFAE" w14:textId="026BD435" w:rsidR="00984E4E" w:rsidRPr="00FA15BA" w:rsidRDefault="00984E4E" w:rsidP="00984E4E">
            <w:pPr>
              <w:bidi/>
              <w:jc w:val="center"/>
              <w:rPr>
                <w:rFonts w:ascii="Sakkal Majalla" w:hAnsi="Sakkal Majalla" w:cs="Sakkal Majalla"/>
                <w:sz w:val="18"/>
                <w:szCs w:val="18"/>
              </w:rPr>
            </w:pPr>
          </w:p>
        </w:tc>
      </w:tr>
      <w:tr w:rsidR="00984E4E" w:rsidRPr="001C662B" w14:paraId="0EC0810C" w14:textId="77777777" w:rsidTr="00284007">
        <w:trPr>
          <w:trHeight w:val="458"/>
        </w:trPr>
        <w:tc>
          <w:tcPr>
            <w:tcW w:w="1896" w:type="dxa"/>
            <w:vMerge/>
            <w:shd w:val="clear" w:color="auto" w:fill="F2F2F2" w:themeFill="background1" w:themeFillShade="F2"/>
            <w:vAlign w:val="center"/>
          </w:tcPr>
          <w:p w14:paraId="3205E9CA" w14:textId="77777777" w:rsidR="00984E4E" w:rsidRPr="006C7B7B" w:rsidRDefault="00984E4E" w:rsidP="00984E4E">
            <w:pPr>
              <w:rPr>
                <w:rFonts w:ascii="Cambria" w:hAnsi="Cambria" w:cs="Sakkal Majalla"/>
                <w:sz w:val="18"/>
                <w:szCs w:val="18"/>
                <w:lang w:val="en-US"/>
              </w:rPr>
            </w:pPr>
          </w:p>
        </w:tc>
        <w:tc>
          <w:tcPr>
            <w:tcW w:w="3524" w:type="dxa"/>
            <w:gridSpan w:val="2"/>
            <w:vAlign w:val="center"/>
          </w:tcPr>
          <w:p w14:paraId="27E6B14D" w14:textId="76037E4F" w:rsidR="00984E4E" w:rsidRPr="006C7B7B" w:rsidRDefault="00984E4E" w:rsidP="00984E4E">
            <w:pPr>
              <w:bidi/>
              <w:rPr>
                <w:rFonts w:ascii="Cambria" w:hAnsi="Cambria" w:cs="Sakkal Majalla"/>
                <w:sz w:val="18"/>
                <w:szCs w:val="18"/>
              </w:rPr>
            </w:pPr>
            <w:r>
              <w:rPr>
                <w:rFonts w:ascii="Cambria" w:hAnsi="Cambria" w:cs="Sakkal Majalla" w:hint="cs"/>
                <w:sz w:val="18"/>
                <w:szCs w:val="18"/>
                <w:rtl/>
              </w:rPr>
              <w:t>5، 1</w:t>
            </w:r>
          </w:p>
        </w:tc>
        <w:tc>
          <w:tcPr>
            <w:tcW w:w="4025" w:type="dxa"/>
            <w:gridSpan w:val="3"/>
            <w:vAlign w:val="center"/>
          </w:tcPr>
          <w:p w14:paraId="159FB636" w14:textId="77777777" w:rsidR="00984E4E" w:rsidRPr="001C662B" w:rsidRDefault="00984E4E" w:rsidP="00984E4E">
            <w:pPr>
              <w:bidi/>
              <w:jc w:val="center"/>
              <w:rPr>
                <w:rFonts w:ascii="Sakkal Majalla" w:hAnsi="Sakkal Majalla" w:cs="Sakkal Majalla"/>
                <w:sz w:val="18"/>
                <w:szCs w:val="18"/>
                <w:rtl/>
              </w:rPr>
            </w:pPr>
            <w:r w:rsidRPr="001C662B">
              <w:rPr>
                <w:rFonts w:ascii="Sakkal Majalla" w:hAnsi="Sakkal Majalla" w:cs="Sakkal Majalla"/>
                <w:sz w:val="18"/>
                <w:szCs w:val="18"/>
              </w:rPr>
              <w:t>4.</w:t>
            </w:r>
            <w:r w:rsidRPr="001C662B">
              <w:rPr>
                <w:rFonts w:ascii="Sakkal Majalla" w:hAnsi="Sakkal Majalla" w:cs="Sakkal Majalla"/>
                <w:sz w:val="18"/>
                <w:szCs w:val="18"/>
                <w:rtl/>
                <w:lang w:bidi="ar-QA"/>
              </w:rPr>
              <w:t xml:space="preserve"> ادراك الدور الثقافي في اطار مهنة الخدمة الاجتماعية</w:t>
            </w:r>
          </w:p>
          <w:p w14:paraId="4483C8F0" w14:textId="77777777" w:rsidR="00984E4E" w:rsidRPr="001C662B" w:rsidRDefault="00984E4E" w:rsidP="00984E4E">
            <w:pPr>
              <w:bidi/>
              <w:jc w:val="center"/>
              <w:rPr>
                <w:rFonts w:ascii="Sakkal Majalla" w:hAnsi="Sakkal Majalla" w:cs="Sakkal Majalla"/>
                <w:sz w:val="18"/>
                <w:szCs w:val="18"/>
                <w:lang w:val="en-US"/>
              </w:rPr>
            </w:pPr>
          </w:p>
        </w:tc>
      </w:tr>
      <w:tr w:rsidR="00984E4E" w:rsidRPr="001C662B" w14:paraId="2AED1BA0" w14:textId="77777777" w:rsidTr="00284007">
        <w:trPr>
          <w:trHeight w:val="458"/>
        </w:trPr>
        <w:tc>
          <w:tcPr>
            <w:tcW w:w="1896" w:type="dxa"/>
            <w:vMerge/>
            <w:shd w:val="clear" w:color="auto" w:fill="F2F2F2" w:themeFill="background1" w:themeFillShade="F2"/>
            <w:vAlign w:val="center"/>
          </w:tcPr>
          <w:p w14:paraId="0A236561" w14:textId="77777777" w:rsidR="00984E4E" w:rsidRPr="006C7B7B" w:rsidRDefault="00984E4E" w:rsidP="00984E4E">
            <w:pPr>
              <w:rPr>
                <w:rFonts w:ascii="Cambria" w:hAnsi="Cambria" w:cs="Sakkal Majalla"/>
                <w:sz w:val="18"/>
                <w:szCs w:val="18"/>
                <w:lang w:val="en-US"/>
              </w:rPr>
            </w:pPr>
          </w:p>
        </w:tc>
        <w:tc>
          <w:tcPr>
            <w:tcW w:w="3524" w:type="dxa"/>
            <w:gridSpan w:val="2"/>
            <w:vAlign w:val="center"/>
          </w:tcPr>
          <w:p w14:paraId="0AF500AD" w14:textId="1D58B94F" w:rsidR="00984E4E" w:rsidRPr="006C7B7B" w:rsidRDefault="00984E4E" w:rsidP="00984E4E">
            <w:pPr>
              <w:bidi/>
              <w:rPr>
                <w:rFonts w:ascii="Cambria" w:hAnsi="Cambria" w:cs="Sakkal Majalla"/>
                <w:sz w:val="18"/>
                <w:szCs w:val="18"/>
              </w:rPr>
            </w:pPr>
            <w:r>
              <w:rPr>
                <w:rFonts w:ascii="Cambria" w:hAnsi="Cambria" w:cs="Sakkal Majalla" w:hint="cs"/>
                <w:sz w:val="18"/>
                <w:szCs w:val="18"/>
                <w:rtl/>
              </w:rPr>
              <w:t>1</w:t>
            </w:r>
          </w:p>
        </w:tc>
        <w:tc>
          <w:tcPr>
            <w:tcW w:w="4025" w:type="dxa"/>
            <w:gridSpan w:val="3"/>
            <w:vAlign w:val="center"/>
          </w:tcPr>
          <w:p w14:paraId="2B1DF994" w14:textId="77777777" w:rsidR="00984E4E" w:rsidRPr="001C662B" w:rsidRDefault="00984E4E" w:rsidP="00984E4E">
            <w:pPr>
              <w:bidi/>
              <w:jc w:val="center"/>
              <w:rPr>
                <w:rFonts w:ascii="Sakkal Majalla" w:hAnsi="Sakkal Majalla" w:cs="Sakkal Majalla"/>
                <w:sz w:val="18"/>
                <w:szCs w:val="18"/>
                <w:rtl/>
              </w:rPr>
            </w:pPr>
            <w:r w:rsidRPr="001C662B">
              <w:rPr>
                <w:rFonts w:ascii="Sakkal Majalla" w:hAnsi="Sakkal Majalla" w:cs="Sakkal Majalla"/>
                <w:sz w:val="18"/>
                <w:szCs w:val="18"/>
                <w:rtl/>
              </w:rPr>
              <w:t xml:space="preserve">5. </w:t>
            </w:r>
            <w:r w:rsidRPr="001C662B">
              <w:rPr>
                <w:rFonts w:ascii="Sakkal Majalla" w:hAnsi="Sakkal Majalla" w:cs="Sakkal Majalla"/>
                <w:b/>
                <w:bCs/>
                <w:sz w:val="18"/>
                <w:szCs w:val="18"/>
                <w:rtl/>
                <w:lang w:bidi="ar-QA"/>
              </w:rPr>
              <w:t>تطبيق اخلاقيات مهنة الخدمة الاجتماعية في الممارسة المهنية</w:t>
            </w:r>
          </w:p>
          <w:p w14:paraId="2DC2F2E6" w14:textId="77777777" w:rsidR="00984E4E" w:rsidRPr="001C662B" w:rsidRDefault="00984E4E" w:rsidP="00984E4E">
            <w:pPr>
              <w:bidi/>
              <w:jc w:val="center"/>
              <w:rPr>
                <w:rFonts w:ascii="Sakkal Majalla" w:hAnsi="Sakkal Majalla" w:cs="Sakkal Majalla"/>
                <w:sz w:val="18"/>
                <w:szCs w:val="18"/>
              </w:rPr>
            </w:pPr>
          </w:p>
        </w:tc>
      </w:tr>
      <w:tr w:rsidR="00984E4E" w:rsidRPr="001C662B" w14:paraId="6CE14D2D" w14:textId="77777777" w:rsidTr="00284007">
        <w:trPr>
          <w:gridAfter w:val="5"/>
          <w:wAfter w:w="7549" w:type="dxa"/>
          <w:trHeight w:val="458"/>
        </w:trPr>
        <w:tc>
          <w:tcPr>
            <w:tcW w:w="1896" w:type="dxa"/>
            <w:vMerge/>
            <w:shd w:val="clear" w:color="auto" w:fill="F2F2F2" w:themeFill="background1" w:themeFillShade="F2"/>
            <w:vAlign w:val="center"/>
          </w:tcPr>
          <w:p w14:paraId="65499A32" w14:textId="77777777" w:rsidR="00984E4E" w:rsidRPr="006C7B7B" w:rsidRDefault="00984E4E" w:rsidP="00984E4E">
            <w:pPr>
              <w:rPr>
                <w:rFonts w:ascii="Cambria" w:hAnsi="Cambria" w:cs="Sakkal Majalla"/>
                <w:sz w:val="18"/>
                <w:szCs w:val="18"/>
                <w:lang w:val="en-US"/>
              </w:rPr>
            </w:pPr>
          </w:p>
        </w:tc>
      </w:tr>
      <w:tr w:rsidR="006C7B7B" w:rsidRPr="006C7B7B" w14:paraId="1F8B0D50" w14:textId="77777777" w:rsidTr="0078574C">
        <w:trPr>
          <w:trHeight w:val="764"/>
        </w:trPr>
        <w:tc>
          <w:tcPr>
            <w:tcW w:w="1896" w:type="dxa"/>
            <w:shd w:val="clear" w:color="auto" w:fill="D9E2F3" w:themeFill="accent5" w:themeFillTint="33"/>
            <w:vAlign w:val="center"/>
          </w:tcPr>
          <w:p w14:paraId="1A5AA39F" w14:textId="77777777" w:rsidR="009815AA" w:rsidRPr="006C7B7B" w:rsidRDefault="009815AA" w:rsidP="002B41A3">
            <w:pPr>
              <w:rPr>
                <w:rFonts w:ascii="Cambria" w:hAnsi="Cambria" w:cs="Sakkal Majalla"/>
                <w:sz w:val="18"/>
                <w:szCs w:val="18"/>
                <w:lang w:val="en-US"/>
              </w:rPr>
            </w:pPr>
          </w:p>
        </w:tc>
        <w:tc>
          <w:tcPr>
            <w:tcW w:w="7549" w:type="dxa"/>
            <w:gridSpan w:val="5"/>
            <w:vAlign w:val="center"/>
          </w:tcPr>
          <w:sdt>
            <w:sdtPr>
              <w:rPr>
                <w:rFonts w:ascii="Cambria" w:hAnsi="Cambria" w:cs="Sakkal Majalla"/>
                <w:sz w:val="18"/>
                <w:szCs w:val="18"/>
              </w:rPr>
              <w:id w:val="155272872"/>
              <w:lock w:val="sdtLocked"/>
              <w:placeholder>
                <w:docPart w:val="1434B5A37268433581961C3D32ADCE44"/>
              </w:placeholder>
            </w:sdtPr>
            <w:sdtContent>
              <w:p w14:paraId="2243D05F" w14:textId="433D97DD" w:rsidR="00051B85" w:rsidRPr="00051B85" w:rsidRDefault="00CC244A" w:rsidP="00051B85">
                <w:pPr>
                  <w:pStyle w:val="ListParagraph"/>
                  <w:numPr>
                    <w:ilvl w:val="0"/>
                    <w:numId w:val="1"/>
                  </w:numPr>
                  <w:rPr>
                    <w:rFonts w:ascii="Cambria" w:hAnsi="Cambria" w:cs="Sakkal Majalla"/>
                    <w:color w:val="808080" w:themeColor="background1" w:themeShade="80"/>
                    <w:sz w:val="16"/>
                    <w:szCs w:val="16"/>
                  </w:rPr>
                </w:pPr>
                <w:r>
                  <w:rPr>
                    <w:rFonts w:ascii="Cambria" w:hAnsi="Cambria" w:cs="Sakkal Majalla"/>
                    <w:color w:val="808080" w:themeColor="background1" w:themeShade="80"/>
                    <w:sz w:val="18"/>
                    <w:szCs w:val="18"/>
                  </w:rPr>
                  <w:t>Add her</w:t>
                </w:r>
              </w:p>
              <w:p w14:paraId="1E9D9C8A" w14:textId="77777777" w:rsidR="004A282F" w:rsidRPr="00051B85" w:rsidRDefault="005D48B5" w:rsidP="00051B85">
                <w:pPr>
                  <w:pStyle w:val="ListParagraph"/>
                  <w:numPr>
                    <w:ilvl w:val="0"/>
                    <w:numId w:val="1"/>
                  </w:numPr>
                  <w:rPr>
                    <w:rFonts w:ascii="Cambria" w:hAnsi="Cambria" w:cs="Sakkal Majalla"/>
                    <w:sz w:val="18"/>
                    <w:szCs w:val="18"/>
                  </w:rPr>
                </w:pPr>
              </w:p>
            </w:sdtContent>
          </w:sdt>
        </w:tc>
      </w:tr>
    </w:tbl>
    <w:p w14:paraId="2747D51D" w14:textId="77777777" w:rsidR="009750C1" w:rsidRPr="009750C1" w:rsidRDefault="009750C1" w:rsidP="009750C1">
      <w:pPr>
        <w:bidi/>
        <w:spacing w:after="60"/>
        <w:jc w:val="center"/>
        <w:rPr>
          <w:rFonts w:ascii="Arial" w:eastAsia="Arial" w:hAnsi="Arial" w:cs="Arial"/>
          <w:sz w:val="21"/>
          <w:szCs w:val="21"/>
          <w:lang w:val="en-US"/>
        </w:rPr>
      </w:pPr>
      <w:r w:rsidRPr="009750C1">
        <w:rPr>
          <w:rFonts w:ascii="Arial" w:eastAsia="Arial" w:hAnsi="Arial" w:cs="Arial"/>
          <w:b/>
          <w:bCs/>
          <w:color w:val="000000"/>
          <w:sz w:val="28"/>
          <w:szCs w:val="28"/>
          <w:rtl/>
          <w:lang w:val="en-US"/>
        </w:rPr>
        <w:t>المحتوى والموضوعات التي سيتم التدرب عليها على مدار الفصل الدراسي</w:t>
      </w:r>
    </w:p>
    <w:p w14:paraId="09C78D15" w14:textId="445F4F6D" w:rsidR="009750C1" w:rsidRPr="009750C1" w:rsidRDefault="009750C1" w:rsidP="009750C1">
      <w:pPr>
        <w:pBdr>
          <w:bottom w:val="single" w:sz="8" w:space="6" w:color="1F4E79"/>
        </w:pBdr>
        <w:bidi/>
        <w:spacing w:after="260"/>
        <w:jc w:val="center"/>
        <w:rPr>
          <w:rFonts w:ascii="Arial" w:eastAsia="Arial" w:hAnsi="Arial" w:cs="Arial"/>
          <w:sz w:val="21"/>
          <w:szCs w:val="21"/>
          <w:lang w:val="en-US"/>
        </w:rPr>
      </w:pPr>
      <w:r w:rsidRPr="009750C1">
        <w:rPr>
          <w:rFonts w:ascii="Arial" w:eastAsia="Arial" w:hAnsi="Arial" w:cs="Arial"/>
          <w:b/>
          <w:bCs/>
          <w:color w:val="1F4E79"/>
          <w:sz w:val="22"/>
          <w:szCs w:val="22"/>
          <w:rtl/>
          <w:lang w:val="en-US"/>
        </w:rPr>
        <w:t>موزَّعة على أسابيع الفصل الدرا</w:t>
      </w:r>
      <w:r>
        <w:rPr>
          <w:rFonts w:ascii="Arial" w:eastAsia="Arial" w:hAnsi="Arial" w:cs="Arial"/>
          <w:b/>
          <w:bCs/>
          <w:color w:val="1F4E79"/>
          <w:sz w:val="22"/>
          <w:szCs w:val="22"/>
          <w:rtl/>
          <w:lang w:val="en-US"/>
        </w:rPr>
        <w:t>سي وفق التقويم الأكاديمي — فصل</w:t>
      </w:r>
      <w:r>
        <w:rPr>
          <w:rFonts w:ascii="Arial" w:eastAsia="Arial" w:hAnsi="Arial" w:cs="Arial" w:hint="cs"/>
          <w:b/>
          <w:bCs/>
          <w:color w:val="1F4E79"/>
          <w:sz w:val="22"/>
          <w:szCs w:val="22"/>
          <w:rtl/>
          <w:lang w:val="en-US"/>
        </w:rPr>
        <w:t xml:space="preserve"> </w:t>
      </w:r>
      <w:r w:rsidRPr="009750C1">
        <w:rPr>
          <w:rFonts w:ascii="Arial" w:eastAsia="Arial" w:hAnsi="Arial" w:cs="Arial"/>
          <w:b/>
          <w:bCs/>
          <w:color w:val="1F4E79"/>
          <w:sz w:val="22"/>
          <w:szCs w:val="22"/>
          <w:rtl/>
          <w:lang w:val="en-US"/>
        </w:rPr>
        <w:t>خريف 2026</w:t>
      </w:r>
    </w:p>
    <w:tbl>
      <w:tblPr>
        <w:bidiVisual/>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0"/>
        <w:gridCol w:w="2150"/>
        <w:gridCol w:w="780"/>
        <w:gridCol w:w="5996"/>
      </w:tblGrid>
      <w:tr w:rsidR="00A139DE" w:rsidRPr="00A139DE" w14:paraId="7537A452" w14:textId="77777777" w:rsidTr="00551B3E">
        <w:trPr>
          <w:tblHeader/>
        </w:trPr>
        <w:tc>
          <w:tcPr>
            <w:tcW w:w="820" w:type="dxa"/>
            <w:shd w:val="clear" w:color="auto" w:fill="1F4E79"/>
            <w:tcMar>
              <w:top w:w="90" w:type="dxa"/>
              <w:left w:w="110" w:type="dxa"/>
              <w:bottom w:w="90" w:type="dxa"/>
              <w:right w:w="110" w:type="dxa"/>
            </w:tcMar>
            <w:vAlign w:val="center"/>
          </w:tcPr>
          <w:p w14:paraId="494269A0"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FFFFFF"/>
                <w:sz w:val="22"/>
                <w:szCs w:val="22"/>
                <w:rtl/>
                <w:lang w:val="en-US"/>
              </w:rPr>
              <w:t>الأسبوع</w:t>
            </w:r>
          </w:p>
        </w:tc>
        <w:tc>
          <w:tcPr>
            <w:tcW w:w="2150" w:type="dxa"/>
            <w:shd w:val="clear" w:color="auto" w:fill="1F4E79"/>
            <w:tcMar>
              <w:top w:w="90" w:type="dxa"/>
              <w:left w:w="110" w:type="dxa"/>
              <w:bottom w:w="90" w:type="dxa"/>
              <w:right w:w="110" w:type="dxa"/>
            </w:tcMar>
            <w:vAlign w:val="center"/>
          </w:tcPr>
          <w:p w14:paraId="13DAF60B"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FFFFFF"/>
                <w:sz w:val="19"/>
                <w:szCs w:val="19"/>
                <w:rtl/>
                <w:lang w:val="en-US"/>
              </w:rPr>
              <w:t>أيام التدريب</w:t>
            </w:r>
          </w:p>
          <w:p w14:paraId="521DD272" w14:textId="77777777" w:rsidR="00A139DE" w:rsidRPr="00A139DE" w:rsidRDefault="00A139DE" w:rsidP="00A139DE">
            <w:pPr>
              <w:bidi/>
              <w:spacing w:before="40" w:after="20" w:line="260" w:lineRule="auto"/>
              <w:jc w:val="center"/>
              <w:rPr>
                <w:rFonts w:ascii="Arial" w:eastAsia="Arial" w:hAnsi="Arial" w:cs="Arial"/>
                <w:sz w:val="21"/>
                <w:szCs w:val="21"/>
                <w:lang w:val="en-US"/>
              </w:rPr>
            </w:pPr>
            <w:r w:rsidRPr="00A139DE">
              <w:rPr>
                <w:rFonts w:ascii="Arial" w:eastAsia="Arial" w:hAnsi="Arial" w:cs="Arial"/>
                <w:b/>
                <w:bCs/>
                <w:color w:val="FFFFFF"/>
                <w:sz w:val="19"/>
                <w:szCs w:val="19"/>
                <w:rtl/>
                <w:lang w:val="en-US"/>
              </w:rPr>
              <w:t>(الأحد / الثلاثاء / الخميس)</w:t>
            </w:r>
          </w:p>
        </w:tc>
        <w:tc>
          <w:tcPr>
            <w:tcW w:w="780" w:type="dxa"/>
            <w:shd w:val="clear" w:color="auto" w:fill="1F4E79"/>
            <w:tcMar>
              <w:top w:w="90" w:type="dxa"/>
              <w:left w:w="110" w:type="dxa"/>
              <w:bottom w:w="90" w:type="dxa"/>
              <w:right w:w="110" w:type="dxa"/>
            </w:tcMar>
            <w:vAlign w:val="center"/>
          </w:tcPr>
          <w:p w14:paraId="5D1F4012"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FFFFFF"/>
                <w:sz w:val="18"/>
                <w:szCs w:val="18"/>
                <w:rtl/>
                <w:lang w:val="en-US"/>
              </w:rPr>
              <w:t>الساعات</w:t>
            </w:r>
          </w:p>
          <w:p w14:paraId="12E9D885" w14:textId="77777777" w:rsidR="00A139DE" w:rsidRPr="00A139DE" w:rsidRDefault="00A139DE" w:rsidP="00A139DE">
            <w:pPr>
              <w:bidi/>
              <w:spacing w:before="40" w:after="20" w:line="260" w:lineRule="auto"/>
              <w:jc w:val="center"/>
              <w:rPr>
                <w:rFonts w:ascii="Arial" w:eastAsia="Arial" w:hAnsi="Arial" w:cs="Arial"/>
                <w:sz w:val="21"/>
                <w:szCs w:val="21"/>
                <w:lang w:val="en-US"/>
              </w:rPr>
            </w:pPr>
            <w:r w:rsidRPr="00A139DE">
              <w:rPr>
                <w:rFonts w:ascii="Arial" w:eastAsia="Arial" w:hAnsi="Arial" w:cs="Arial"/>
                <w:b/>
                <w:bCs/>
                <w:color w:val="FFFFFF"/>
                <w:sz w:val="18"/>
                <w:szCs w:val="18"/>
                <w:rtl/>
                <w:lang w:val="en-US"/>
              </w:rPr>
              <w:t>(6 سا/يوم)</w:t>
            </w:r>
          </w:p>
        </w:tc>
        <w:tc>
          <w:tcPr>
            <w:tcW w:w="5996" w:type="dxa"/>
            <w:shd w:val="clear" w:color="auto" w:fill="1F4E79"/>
            <w:tcMar>
              <w:top w:w="90" w:type="dxa"/>
              <w:left w:w="110" w:type="dxa"/>
              <w:bottom w:w="90" w:type="dxa"/>
              <w:right w:w="110" w:type="dxa"/>
            </w:tcMar>
            <w:vAlign w:val="center"/>
          </w:tcPr>
          <w:p w14:paraId="302421F6"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FFFFFF"/>
                <w:sz w:val="22"/>
                <w:szCs w:val="22"/>
                <w:rtl/>
                <w:lang w:val="en-US"/>
              </w:rPr>
              <w:t>المحتوى والموضوعات التي سيتم التدرب عليها</w:t>
            </w:r>
          </w:p>
        </w:tc>
      </w:tr>
      <w:tr w:rsidR="00A139DE" w:rsidRPr="00A139DE" w14:paraId="0A9D4E06" w14:textId="77777777" w:rsidTr="00551B3E">
        <w:tc>
          <w:tcPr>
            <w:tcW w:w="820" w:type="dxa"/>
            <w:tcMar>
              <w:top w:w="90" w:type="dxa"/>
              <w:left w:w="110" w:type="dxa"/>
              <w:bottom w:w="90" w:type="dxa"/>
              <w:right w:w="110" w:type="dxa"/>
            </w:tcMar>
            <w:vAlign w:val="center"/>
          </w:tcPr>
          <w:p w14:paraId="72A7C257"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1</w:t>
            </w:r>
          </w:p>
        </w:tc>
        <w:tc>
          <w:tcPr>
            <w:tcW w:w="2150" w:type="dxa"/>
            <w:tcMar>
              <w:top w:w="90" w:type="dxa"/>
              <w:left w:w="110" w:type="dxa"/>
              <w:bottom w:w="90" w:type="dxa"/>
              <w:right w:w="110" w:type="dxa"/>
            </w:tcMar>
            <w:vAlign w:val="center"/>
          </w:tcPr>
          <w:p w14:paraId="28D77AD1"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19"/>
                <w:szCs w:val="19"/>
                <w:rtl/>
                <w:lang w:val="en-US"/>
              </w:rPr>
              <w:t>23 / 25 / 27 أغسطس 2026</w:t>
            </w:r>
          </w:p>
        </w:tc>
        <w:tc>
          <w:tcPr>
            <w:tcW w:w="780" w:type="dxa"/>
            <w:tcMar>
              <w:top w:w="90" w:type="dxa"/>
              <w:left w:w="110" w:type="dxa"/>
              <w:bottom w:w="90" w:type="dxa"/>
              <w:right w:w="110" w:type="dxa"/>
            </w:tcMar>
            <w:vAlign w:val="center"/>
          </w:tcPr>
          <w:p w14:paraId="6D8F7D76"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tcMar>
              <w:top w:w="90" w:type="dxa"/>
              <w:left w:w="110" w:type="dxa"/>
              <w:bottom w:w="90" w:type="dxa"/>
              <w:right w:w="110" w:type="dxa"/>
            </w:tcMar>
            <w:vAlign w:val="center"/>
          </w:tcPr>
          <w:p w14:paraId="34CD1A65"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التعارف بين الطلبة والمشرف الأكاديمي والمؤسسي، مع تحديد واضح للمهام لجميع الأطراف.</w:t>
            </w:r>
          </w:p>
          <w:p w14:paraId="3B7A585A" w14:textId="77777777" w:rsidR="00A139DE" w:rsidRPr="00A139DE" w:rsidRDefault="00A139DE" w:rsidP="00A139DE">
            <w:pPr>
              <w:bidi/>
              <w:spacing w:before="4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عرض ومناقشة توصيف التدريب الميداني ومعايير التقييم مع المتدربين.</w:t>
            </w:r>
          </w:p>
          <w:p w14:paraId="5F9C4F5B" w14:textId="77777777" w:rsidR="00A139DE" w:rsidRPr="00A139DE" w:rsidRDefault="00A139DE" w:rsidP="00A139DE">
            <w:pPr>
              <w:bidi/>
              <w:spacing w:before="4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التعرف على المؤسسة التدريبية وأنشطتها وبرامجها وخصائص المستفيدين (العملاء).</w:t>
            </w:r>
          </w:p>
        </w:tc>
      </w:tr>
      <w:tr w:rsidR="00A139DE" w:rsidRPr="00A139DE" w14:paraId="44F74553" w14:textId="77777777" w:rsidTr="00551B3E">
        <w:tc>
          <w:tcPr>
            <w:tcW w:w="820" w:type="dxa"/>
            <w:shd w:val="clear" w:color="auto" w:fill="F2F2F2"/>
            <w:tcMar>
              <w:top w:w="90" w:type="dxa"/>
              <w:left w:w="110" w:type="dxa"/>
              <w:bottom w:w="90" w:type="dxa"/>
              <w:right w:w="110" w:type="dxa"/>
            </w:tcMar>
            <w:vAlign w:val="center"/>
          </w:tcPr>
          <w:p w14:paraId="4FC6E83D"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lastRenderedPageBreak/>
              <w:t>2</w:t>
            </w:r>
          </w:p>
        </w:tc>
        <w:tc>
          <w:tcPr>
            <w:tcW w:w="2150" w:type="dxa"/>
            <w:shd w:val="clear" w:color="auto" w:fill="F2F2F2"/>
            <w:tcMar>
              <w:top w:w="90" w:type="dxa"/>
              <w:left w:w="110" w:type="dxa"/>
              <w:bottom w:w="90" w:type="dxa"/>
              <w:right w:w="110" w:type="dxa"/>
            </w:tcMar>
            <w:vAlign w:val="center"/>
          </w:tcPr>
          <w:p w14:paraId="1CC83E82"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19"/>
                <w:szCs w:val="19"/>
                <w:rtl/>
                <w:lang w:val="en-US"/>
              </w:rPr>
              <w:t>30 أغسطس / 1 / 3 سبتمبر 2026</w:t>
            </w:r>
          </w:p>
        </w:tc>
        <w:tc>
          <w:tcPr>
            <w:tcW w:w="780" w:type="dxa"/>
            <w:shd w:val="clear" w:color="auto" w:fill="F2F2F2"/>
            <w:tcMar>
              <w:top w:w="90" w:type="dxa"/>
              <w:left w:w="110" w:type="dxa"/>
              <w:bottom w:w="90" w:type="dxa"/>
              <w:right w:w="110" w:type="dxa"/>
            </w:tcMar>
            <w:vAlign w:val="center"/>
          </w:tcPr>
          <w:p w14:paraId="4912CC9B"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shd w:val="clear" w:color="auto" w:fill="F2F2F2"/>
            <w:tcMar>
              <w:top w:w="90" w:type="dxa"/>
              <w:left w:w="110" w:type="dxa"/>
              <w:bottom w:w="90" w:type="dxa"/>
              <w:right w:w="110" w:type="dxa"/>
            </w:tcMar>
            <w:vAlign w:val="center"/>
          </w:tcPr>
          <w:p w14:paraId="714025CE"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التعرف على المؤسسة وفريق العمل بها وإجراءاتها، والدور الذي يقوم به الأخصائي الاجتماعي ضمن هذا الفريق.</w:t>
            </w:r>
          </w:p>
        </w:tc>
      </w:tr>
      <w:tr w:rsidR="00A139DE" w:rsidRPr="00A139DE" w14:paraId="259CA323" w14:textId="77777777" w:rsidTr="00551B3E">
        <w:tc>
          <w:tcPr>
            <w:tcW w:w="820" w:type="dxa"/>
            <w:tcMar>
              <w:top w:w="90" w:type="dxa"/>
              <w:left w:w="110" w:type="dxa"/>
              <w:bottom w:w="90" w:type="dxa"/>
              <w:right w:w="110" w:type="dxa"/>
            </w:tcMar>
            <w:vAlign w:val="center"/>
          </w:tcPr>
          <w:p w14:paraId="5D2B53CC"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3</w:t>
            </w:r>
          </w:p>
        </w:tc>
        <w:tc>
          <w:tcPr>
            <w:tcW w:w="2150" w:type="dxa"/>
            <w:tcMar>
              <w:top w:w="90" w:type="dxa"/>
              <w:left w:w="110" w:type="dxa"/>
              <w:bottom w:w="90" w:type="dxa"/>
              <w:right w:w="110" w:type="dxa"/>
            </w:tcMar>
            <w:vAlign w:val="center"/>
          </w:tcPr>
          <w:p w14:paraId="623AA05C"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19"/>
                <w:szCs w:val="19"/>
                <w:rtl/>
                <w:lang w:val="en-US"/>
              </w:rPr>
              <w:t>6 / 8 / 10 سبتمبر 2026</w:t>
            </w:r>
          </w:p>
        </w:tc>
        <w:tc>
          <w:tcPr>
            <w:tcW w:w="780" w:type="dxa"/>
            <w:tcMar>
              <w:top w:w="90" w:type="dxa"/>
              <w:left w:w="110" w:type="dxa"/>
              <w:bottom w:w="90" w:type="dxa"/>
              <w:right w:w="110" w:type="dxa"/>
            </w:tcMar>
            <w:vAlign w:val="center"/>
          </w:tcPr>
          <w:p w14:paraId="7E26CECC"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tcMar>
              <w:top w:w="90" w:type="dxa"/>
              <w:left w:w="110" w:type="dxa"/>
              <w:bottom w:w="90" w:type="dxa"/>
              <w:right w:w="110" w:type="dxa"/>
            </w:tcMar>
            <w:vAlign w:val="center"/>
          </w:tcPr>
          <w:p w14:paraId="31D85F19"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مناقشة وتحليل بعض التقارير المرتبطة بالحالات والخطط التي تُطبَّق.</w:t>
            </w:r>
          </w:p>
          <w:p w14:paraId="54C506A4" w14:textId="77777777" w:rsidR="00A139DE" w:rsidRPr="00A139DE" w:rsidRDefault="00A139DE" w:rsidP="00A139DE">
            <w:pPr>
              <w:bidi/>
              <w:spacing w:before="4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الاطلاع والمقارنة بين الحالات بالمؤسسة والمؤسسات الأخرى بالبلدان العربية والأجنبية عن طريق الشبكة الرقمية.</w:t>
            </w:r>
          </w:p>
        </w:tc>
      </w:tr>
      <w:tr w:rsidR="00A139DE" w:rsidRPr="00A139DE" w14:paraId="1E55759B" w14:textId="77777777" w:rsidTr="00551B3E">
        <w:tc>
          <w:tcPr>
            <w:tcW w:w="820" w:type="dxa"/>
            <w:shd w:val="clear" w:color="auto" w:fill="F2F2F2"/>
            <w:tcMar>
              <w:top w:w="90" w:type="dxa"/>
              <w:left w:w="110" w:type="dxa"/>
              <w:bottom w:w="90" w:type="dxa"/>
              <w:right w:w="110" w:type="dxa"/>
            </w:tcMar>
            <w:vAlign w:val="center"/>
          </w:tcPr>
          <w:p w14:paraId="052B3C3A"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4</w:t>
            </w:r>
          </w:p>
        </w:tc>
        <w:tc>
          <w:tcPr>
            <w:tcW w:w="2150" w:type="dxa"/>
            <w:shd w:val="clear" w:color="auto" w:fill="F2F2F2"/>
            <w:tcMar>
              <w:top w:w="90" w:type="dxa"/>
              <w:left w:w="110" w:type="dxa"/>
              <w:bottom w:w="90" w:type="dxa"/>
              <w:right w:w="110" w:type="dxa"/>
            </w:tcMar>
            <w:vAlign w:val="center"/>
          </w:tcPr>
          <w:p w14:paraId="66B22D9F"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19"/>
                <w:szCs w:val="19"/>
                <w:rtl/>
                <w:lang w:val="en-US"/>
              </w:rPr>
              <w:t>13 / 15 / 17 سبتمبر 2026</w:t>
            </w:r>
          </w:p>
        </w:tc>
        <w:tc>
          <w:tcPr>
            <w:tcW w:w="780" w:type="dxa"/>
            <w:shd w:val="clear" w:color="auto" w:fill="F2F2F2"/>
            <w:tcMar>
              <w:top w:w="90" w:type="dxa"/>
              <w:left w:w="110" w:type="dxa"/>
              <w:bottom w:w="90" w:type="dxa"/>
              <w:right w:w="110" w:type="dxa"/>
            </w:tcMar>
            <w:vAlign w:val="center"/>
          </w:tcPr>
          <w:p w14:paraId="5C8D2193"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shd w:val="clear" w:color="auto" w:fill="F2F2F2"/>
            <w:tcMar>
              <w:top w:w="90" w:type="dxa"/>
              <w:left w:w="110" w:type="dxa"/>
              <w:bottom w:w="90" w:type="dxa"/>
              <w:right w:w="110" w:type="dxa"/>
            </w:tcMar>
            <w:vAlign w:val="center"/>
          </w:tcPr>
          <w:p w14:paraId="2D4DE510"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مناقشة الميثاق الأخلاقي للمؤسسة ومعرفة الأخلاقيات التي يحتويها، وكيف يلتزم بها الأخصائي مع أنساق الممارسة بالمؤسسة.</w:t>
            </w:r>
          </w:p>
          <w:p w14:paraId="2059566E" w14:textId="77777777" w:rsidR="00A139DE" w:rsidRPr="00A139DE" w:rsidRDefault="00A139DE" w:rsidP="00A139DE">
            <w:pPr>
              <w:bidi/>
              <w:spacing w:before="4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الاطلاع والمقارنة على المواثيق الأخلاقية المتبعة بالمؤسسة والمؤسسات الأخرى بالبلدان العربية والأجنبية عن طريق الشبكة الرقمية.</w:t>
            </w:r>
          </w:p>
        </w:tc>
      </w:tr>
      <w:tr w:rsidR="00A139DE" w:rsidRPr="00A139DE" w14:paraId="547B197D" w14:textId="77777777" w:rsidTr="00551B3E">
        <w:tc>
          <w:tcPr>
            <w:tcW w:w="820" w:type="dxa"/>
            <w:tcMar>
              <w:top w:w="90" w:type="dxa"/>
              <w:left w:w="110" w:type="dxa"/>
              <w:bottom w:w="90" w:type="dxa"/>
              <w:right w:w="110" w:type="dxa"/>
            </w:tcMar>
            <w:vAlign w:val="center"/>
          </w:tcPr>
          <w:p w14:paraId="4F8D8543"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5</w:t>
            </w:r>
          </w:p>
        </w:tc>
        <w:tc>
          <w:tcPr>
            <w:tcW w:w="2150" w:type="dxa"/>
            <w:tcMar>
              <w:top w:w="90" w:type="dxa"/>
              <w:left w:w="110" w:type="dxa"/>
              <w:bottom w:w="90" w:type="dxa"/>
              <w:right w:w="110" w:type="dxa"/>
            </w:tcMar>
            <w:vAlign w:val="center"/>
          </w:tcPr>
          <w:p w14:paraId="033E3FE6"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19"/>
                <w:szCs w:val="19"/>
                <w:rtl/>
                <w:lang w:val="en-US"/>
              </w:rPr>
              <w:t>20 / 22 / 24 سبتمبر 2026</w:t>
            </w:r>
          </w:p>
        </w:tc>
        <w:tc>
          <w:tcPr>
            <w:tcW w:w="780" w:type="dxa"/>
            <w:tcMar>
              <w:top w:w="90" w:type="dxa"/>
              <w:left w:w="110" w:type="dxa"/>
              <w:bottom w:w="90" w:type="dxa"/>
              <w:right w:w="110" w:type="dxa"/>
            </w:tcMar>
            <w:vAlign w:val="center"/>
          </w:tcPr>
          <w:p w14:paraId="062604E5"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tcMar>
              <w:top w:w="90" w:type="dxa"/>
              <w:left w:w="110" w:type="dxa"/>
              <w:bottom w:w="90" w:type="dxa"/>
              <w:right w:w="110" w:type="dxa"/>
            </w:tcMar>
            <w:vAlign w:val="center"/>
          </w:tcPr>
          <w:p w14:paraId="7B966A5B"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عرض للأدوار الفعلية التي يقوم بها الأخصائيون مع العملاء، ومناقشة الطلاب فيها، مع إسناد بعض المهام للطلاب فيما يرتبط بالتسجيل وإجراء المقابلات البسيطة (دور الوسيط / المعالج / المدافع / الممكِّن... إلخ)، مع إتاحة الفرصة للتطبيق الإبداعي للطلاب لبعض من هذه الأدوار.</w:t>
            </w:r>
          </w:p>
        </w:tc>
      </w:tr>
      <w:tr w:rsidR="00A139DE" w:rsidRPr="00A139DE" w14:paraId="34464C56" w14:textId="77777777" w:rsidTr="00551B3E">
        <w:tc>
          <w:tcPr>
            <w:tcW w:w="820" w:type="dxa"/>
            <w:shd w:val="clear" w:color="auto" w:fill="F2F2F2"/>
            <w:tcMar>
              <w:top w:w="90" w:type="dxa"/>
              <w:left w:w="110" w:type="dxa"/>
              <w:bottom w:w="90" w:type="dxa"/>
              <w:right w:w="110" w:type="dxa"/>
            </w:tcMar>
            <w:vAlign w:val="center"/>
          </w:tcPr>
          <w:p w14:paraId="118DA575"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6</w:t>
            </w:r>
          </w:p>
        </w:tc>
        <w:tc>
          <w:tcPr>
            <w:tcW w:w="2150" w:type="dxa"/>
            <w:shd w:val="clear" w:color="auto" w:fill="F2F2F2"/>
            <w:tcMar>
              <w:top w:w="90" w:type="dxa"/>
              <w:left w:w="110" w:type="dxa"/>
              <w:bottom w:w="90" w:type="dxa"/>
              <w:right w:w="110" w:type="dxa"/>
            </w:tcMar>
            <w:vAlign w:val="center"/>
          </w:tcPr>
          <w:p w14:paraId="02113334"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19"/>
                <w:szCs w:val="19"/>
                <w:rtl/>
                <w:lang w:val="en-US"/>
              </w:rPr>
              <w:t>27 / 29 سبتمبر / 1 أكتوبر 2026</w:t>
            </w:r>
          </w:p>
        </w:tc>
        <w:tc>
          <w:tcPr>
            <w:tcW w:w="780" w:type="dxa"/>
            <w:shd w:val="clear" w:color="auto" w:fill="F2F2F2"/>
            <w:tcMar>
              <w:top w:w="90" w:type="dxa"/>
              <w:left w:w="110" w:type="dxa"/>
              <w:bottom w:w="90" w:type="dxa"/>
              <w:right w:w="110" w:type="dxa"/>
            </w:tcMar>
            <w:vAlign w:val="center"/>
          </w:tcPr>
          <w:p w14:paraId="68E6001F"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shd w:val="clear" w:color="auto" w:fill="F2F2F2"/>
            <w:tcMar>
              <w:top w:w="90" w:type="dxa"/>
              <w:left w:w="110" w:type="dxa"/>
              <w:bottom w:w="90" w:type="dxa"/>
              <w:right w:w="110" w:type="dxa"/>
            </w:tcMar>
            <w:vAlign w:val="center"/>
          </w:tcPr>
          <w:p w14:paraId="5A9F81E0"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مرحلة الممارسة تحت الإشراف والتوجيه، مع إتاحة الفرص للإبداع واقتراح الأفكار المرتبطة بالتطوير وإقامة الأنشطة والفعاليات المهنية.</w:t>
            </w:r>
          </w:p>
        </w:tc>
      </w:tr>
      <w:tr w:rsidR="00A139DE" w:rsidRPr="00A139DE" w14:paraId="79CF93C6" w14:textId="77777777" w:rsidTr="00551B3E">
        <w:tc>
          <w:tcPr>
            <w:tcW w:w="820" w:type="dxa"/>
            <w:tcMar>
              <w:top w:w="90" w:type="dxa"/>
              <w:left w:w="110" w:type="dxa"/>
              <w:bottom w:w="90" w:type="dxa"/>
              <w:right w:w="110" w:type="dxa"/>
            </w:tcMar>
            <w:vAlign w:val="center"/>
          </w:tcPr>
          <w:p w14:paraId="07EB508B"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7</w:t>
            </w:r>
          </w:p>
        </w:tc>
        <w:tc>
          <w:tcPr>
            <w:tcW w:w="2150" w:type="dxa"/>
            <w:tcMar>
              <w:top w:w="90" w:type="dxa"/>
              <w:left w:w="110" w:type="dxa"/>
              <w:bottom w:w="90" w:type="dxa"/>
              <w:right w:w="110" w:type="dxa"/>
            </w:tcMar>
            <w:vAlign w:val="center"/>
          </w:tcPr>
          <w:p w14:paraId="6EC99302" w14:textId="77777777" w:rsidR="00A139DE" w:rsidRDefault="00A139DE" w:rsidP="00A139DE">
            <w:pPr>
              <w:bidi/>
              <w:spacing w:before="20" w:after="20" w:line="260" w:lineRule="auto"/>
              <w:jc w:val="center"/>
              <w:rPr>
                <w:rFonts w:ascii="Arial" w:eastAsia="Arial" w:hAnsi="Arial" w:cs="Arial"/>
                <w:color w:val="000000"/>
                <w:sz w:val="19"/>
                <w:szCs w:val="19"/>
                <w:rtl/>
                <w:lang w:val="en-US"/>
              </w:rPr>
            </w:pPr>
            <w:r w:rsidRPr="00A139DE">
              <w:rPr>
                <w:rFonts w:ascii="Arial" w:eastAsia="Arial" w:hAnsi="Arial" w:cs="Arial"/>
                <w:color w:val="000000"/>
                <w:sz w:val="19"/>
                <w:szCs w:val="19"/>
                <w:rtl/>
                <w:lang w:val="en-US"/>
              </w:rPr>
              <w:t>4 / 6 / 8 أكتوبر 2026</w:t>
            </w:r>
          </w:p>
          <w:p w14:paraId="697D9B0B" w14:textId="040D3EF0"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hint="cs"/>
                <w:color w:val="0070C0"/>
                <w:sz w:val="19"/>
                <w:szCs w:val="19"/>
                <w:rtl/>
                <w:lang w:val="en-US"/>
              </w:rPr>
              <w:t xml:space="preserve">فترة تقييم الطلاب من المشرف المؤسسي (تقييم 1 ) </w:t>
            </w:r>
          </w:p>
        </w:tc>
        <w:tc>
          <w:tcPr>
            <w:tcW w:w="780" w:type="dxa"/>
            <w:tcMar>
              <w:top w:w="90" w:type="dxa"/>
              <w:left w:w="110" w:type="dxa"/>
              <w:bottom w:w="90" w:type="dxa"/>
              <w:right w:w="110" w:type="dxa"/>
            </w:tcMar>
            <w:vAlign w:val="center"/>
          </w:tcPr>
          <w:p w14:paraId="12B1D7D4"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tcMar>
              <w:top w:w="90" w:type="dxa"/>
              <w:left w:w="110" w:type="dxa"/>
              <w:bottom w:w="90" w:type="dxa"/>
              <w:right w:w="110" w:type="dxa"/>
            </w:tcMar>
            <w:vAlign w:val="center"/>
          </w:tcPr>
          <w:p w14:paraId="4BB1A9E5"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القيام ببعض الأعمال المهنية بمفرده إن أمكن، مثل التدخل مع الحالات الفردية بإشراف الأخصائي في المؤسسة (اكتساب المهارات والخبرات المرتبطة بالتعلم الذاتي).</w:t>
            </w:r>
          </w:p>
        </w:tc>
      </w:tr>
      <w:tr w:rsidR="00A139DE" w:rsidRPr="00A139DE" w14:paraId="21B33DBC" w14:textId="77777777" w:rsidTr="00551B3E">
        <w:tc>
          <w:tcPr>
            <w:tcW w:w="820" w:type="dxa"/>
            <w:shd w:val="clear" w:color="auto" w:fill="F2F2F2"/>
            <w:tcMar>
              <w:top w:w="90" w:type="dxa"/>
              <w:left w:w="110" w:type="dxa"/>
              <w:bottom w:w="90" w:type="dxa"/>
              <w:right w:w="110" w:type="dxa"/>
            </w:tcMar>
            <w:vAlign w:val="center"/>
          </w:tcPr>
          <w:p w14:paraId="2B650E1D"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8</w:t>
            </w:r>
          </w:p>
        </w:tc>
        <w:tc>
          <w:tcPr>
            <w:tcW w:w="2150" w:type="dxa"/>
            <w:shd w:val="clear" w:color="auto" w:fill="F2F2F2"/>
            <w:tcMar>
              <w:top w:w="90" w:type="dxa"/>
              <w:left w:w="110" w:type="dxa"/>
              <w:bottom w:w="90" w:type="dxa"/>
              <w:right w:w="110" w:type="dxa"/>
            </w:tcMar>
            <w:vAlign w:val="center"/>
          </w:tcPr>
          <w:p w14:paraId="01FA811A" w14:textId="77777777" w:rsidR="00A139DE" w:rsidRDefault="00A139DE" w:rsidP="00A139DE">
            <w:pPr>
              <w:bidi/>
              <w:spacing w:before="20" w:after="20" w:line="260" w:lineRule="auto"/>
              <w:jc w:val="center"/>
              <w:rPr>
                <w:rFonts w:ascii="Arial" w:eastAsia="Arial" w:hAnsi="Arial" w:cs="Arial"/>
                <w:color w:val="000000"/>
                <w:sz w:val="19"/>
                <w:szCs w:val="19"/>
                <w:rtl/>
                <w:lang w:val="en-US"/>
              </w:rPr>
            </w:pPr>
            <w:r w:rsidRPr="00A139DE">
              <w:rPr>
                <w:rFonts w:ascii="Arial" w:eastAsia="Arial" w:hAnsi="Arial" w:cs="Arial"/>
                <w:color w:val="000000"/>
                <w:sz w:val="19"/>
                <w:szCs w:val="19"/>
                <w:rtl/>
                <w:lang w:val="en-US"/>
              </w:rPr>
              <w:t xml:space="preserve">11 / 13 / 15 أكتوبر </w:t>
            </w:r>
          </w:p>
          <w:p w14:paraId="7384F1A3" w14:textId="77777777" w:rsidR="00A139DE" w:rsidRDefault="00A139DE" w:rsidP="00A139DE">
            <w:pPr>
              <w:bidi/>
              <w:spacing w:before="20" w:after="20" w:line="260" w:lineRule="auto"/>
              <w:jc w:val="center"/>
              <w:rPr>
                <w:rFonts w:ascii="Arial" w:eastAsia="Arial" w:hAnsi="Arial" w:cs="Arial"/>
                <w:color w:val="000000"/>
                <w:sz w:val="19"/>
                <w:szCs w:val="19"/>
                <w:rtl/>
                <w:lang w:val="en-US"/>
              </w:rPr>
            </w:pPr>
          </w:p>
          <w:p w14:paraId="4BDB058B" w14:textId="77777777" w:rsidR="00A139DE" w:rsidRDefault="00A139DE" w:rsidP="00A139DE">
            <w:pPr>
              <w:bidi/>
              <w:spacing w:before="20" w:after="20" w:line="260" w:lineRule="auto"/>
              <w:jc w:val="center"/>
              <w:rPr>
                <w:rFonts w:ascii="Arial" w:eastAsia="Arial" w:hAnsi="Arial" w:cs="Arial"/>
                <w:color w:val="000000"/>
                <w:sz w:val="19"/>
                <w:szCs w:val="19"/>
                <w:rtl/>
                <w:lang w:val="en-US"/>
              </w:rPr>
            </w:pPr>
            <w:r w:rsidRPr="00A139DE">
              <w:rPr>
                <w:rFonts w:ascii="Arial" w:eastAsia="Arial" w:hAnsi="Arial" w:cs="Arial"/>
                <w:color w:val="000000"/>
                <w:sz w:val="19"/>
                <w:szCs w:val="19"/>
                <w:rtl/>
                <w:lang w:val="en-US"/>
              </w:rPr>
              <w:t>2026</w:t>
            </w:r>
          </w:p>
          <w:p w14:paraId="5EDB39B0" w14:textId="6D21757C" w:rsidR="00A139DE" w:rsidRPr="00A139DE" w:rsidRDefault="00A139DE" w:rsidP="00A139DE">
            <w:pPr>
              <w:bidi/>
              <w:spacing w:before="20" w:after="20" w:line="260" w:lineRule="auto"/>
              <w:jc w:val="center"/>
              <w:rPr>
                <w:rFonts w:ascii="Arial" w:eastAsia="Arial" w:hAnsi="Arial" w:cs="Arial"/>
                <w:sz w:val="21"/>
                <w:szCs w:val="21"/>
                <w:lang w:val="en-US"/>
              </w:rPr>
            </w:pPr>
          </w:p>
        </w:tc>
        <w:tc>
          <w:tcPr>
            <w:tcW w:w="780" w:type="dxa"/>
            <w:shd w:val="clear" w:color="auto" w:fill="F2F2F2"/>
            <w:tcMar>
              <w:top w:w="90" w:type="dxa"/>
              <w:left w:w="110" w:type="dxa"/>
              <w:bottom w:w="90" w:type="dxa"/>
              <w:right w:w="110" w:type="dxa"/>
            </w:tcMar>
            <w:vAlign w:val="center"/>
          </w:tcPr>
          <w:p w14:paraId="1B40F5E6"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shd w:val="clear" w:color="auto" w:fill="F2F2F2"/>
            <w:tcMar>
              <w:top w:w="90" w:type="dxa"/>
              <w:left w:w="110" w:type="dxa"/>
              <w:bottom w:w="90" w:type="dxa"/>
              <w:right w:w="110" w:type="dxa"/>
            </w:tcMar>
            <w:vAlign w:val="center"/>
          </w:tcPr>
          <w:p w14:paraId="26262DAE"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إتاحة الفرصة للطلاب للقيام بالتخطيط للأنشطة الجماعية وإقامة الندوات والفعاليات المختلفة التي تنفذها المؤسسة (بالتركيز على تحديد الهدف / تحديد الأنشطة المهنية الملائمة لتحقيق الهدف / المدى الزمني الملائم لتحقيق الأهداف / الأدوار والأساليب المهنية الملائمة لتحقيق الأهداف والوصول للمخرج النهائي / التقييم وخطة التحسين).</w:t>
            </w:r>
          </w:p>
        </w:tc>
      </w:tr>
      <w:tr w:rsidR="00A139DE" w:rsidRPr="00A139DE" w14:paraId="19D12C5C" w14:textId="77777777" w:rsidTr="00551B3E">
        <w:tc>
          <w:tcPr>
            <w:tcW w:w="820" w:type="dxa"/>
            <w:tcMar>
              <w:top w:w="90" w:type="dxa"/>
              <w:left w:w="110" w:type="dxa"/>
              <w:bottom w:w="90" w:type="dxa"/>
              <w:right w:w="110" w:type="dxa"/>
            </w:tcMar>
            <w:vAlign w:val="center"/>
          </w:tcPr>
          <w:p w14:paraId="745420BF"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9</w:t>
            </w:r>
          </w:p>
        </w:tc>
        <w:tc>
          <w:tcPr>
            <w:tcW w:w="2150" w:type="dxa"/>
            <w:tcMar>
              <w:top w:w="90" w:type="dxa"/>
              <w:left w:w="110" w:type="dxa"/>
              <w:bottom w:w="90" w:type="dxa"/>
              <w:right w:w="110" w:type="dxa"/>
            </w:tcMar>
            <w:vAlign w:val="center"/>
          </w:tcPr>
          <w:p w14:paraId="5A793C37"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19"/>
                <w:szCs w:val="19"/>
                <w:rtl/>
                <w:lang w:val="en-US"/>
              </w:rPr>
              <w:t>18 / 20 / 22 أكتوبر 2026</w:t>
            </w:r>
          </w:p>
        </w:tc>
        <w:tc>
          <w:tcPr>
            <w:tcW w:w="780" w:type="dxa"/>
            <w:tcMar>
              <w:top w:w="90" w:type="dxa"/>
              <w:left w:w="110" w:type="dxa"/>
              <w:bottom w:w="90" w:type="dxa"/>
              <w:right w:w="110" w:type="dxa"/>
            </w:tcMar>
            <w:vAlign w:val="center"/>
          </w:tcPr>
          <w:p w14:paraId="7807FB7E"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tcMar>
              <w:top w:w="90" w:type="dxa"/>
              <w:left w:w="110" w:type="dxa"/>
              <w:bottom w:w="90" w:type="dxa"/>
              <w:right w:w="110" w:type="dxa"/>
            </w:tcMar>
            <w:vAlign w:val="center"/>
          </w:tcPr>
          <w:p w14:paraId="65481818"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التعرف على نظام تقييم التدخل مع الحالات الفردية والجماعية (دورة التقييم التي تبدأ بتحديد خط الأساس أو المستوى المبدئي للحالة الفردية والجماعية... إلى الوصول إلى خطة التحسين).</w:t>
            </w:r>
          </w:p>
        </w:tc>
      </w:tr>
      <w:tr w:rsidR="00A139DE" w:rsidRPr="00A139DE" w14:paraId="3E116411" w14:textId="77777777" w:rsidTr="00551B3E">
        <w:tc>
          <w:tcPr>
            <w:tcW w:w="820" w:type="dxa"/>
            <w:shd w:val="clear" w:color="auto" w:fill="FCE4D6"/>
            <w:tcMar>
              <w:top w:w="90" w:type="dxa"/>
              <w:left w:w="110" w:type="dxa"/>
              <w:bottom w:w="90" w:type="dxa"/>
              <w:right w:w="110" w:type="dxa"/>
            </w:tcMar>
            <w:vAlign w:val="center"/>
          </w:tcPr>
          <w:p w14:paraId="089F7E85"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w:t>
            </w:r>
          </w:p>
        </w:tc>
        <w:tc>
          <w:tcPr>
            <w:tcW w:w="2150" w:type="dxa"/>
            <w:shd w:val="clear" w:color="auto" w:fill="FCE4D6"/>
            <w:tcMar>
              <w:top w:w="90" w:type="dxa"/>
              <w:left w:w="110" w:type="dxa"/>
              <w:bottom w:w="90" w:type="dxa"/>
              <w:right w:w="110" w:type="dxa"/>
            </w:tcMar>
            <w:vAlign w:val="center"/>
          </w:tcPr>
          <w:p w14:paraId="69C57786"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19"/>
                <w:szCs w:val="19"/>
                <w:rtl/>
                <w:lang w:val="en-US"/>
              </w:rPr>
              <w:t>الأحد 25 –</w:t>
            </w:r>
          </w:p>
          <w:p w14:paraId="57874D42" w14:textId="77777777" w:rsidR="00A139DE" w:rsidRPr="00A139DE" w:rsidRDefault="00A139DE" w:rsidP="00A139DE">
            <w:pPr>
              <w:bidi/>
              <w:spacing w:before="40" w:after="20" w:line="260" w:lineRule="auto"/>
              <w:jc w:val="center"/>
              <w:rPr>
                <w:rFonts w:ascii="Arial" w:eastAsia="Arial" w:hAnsi="Arial" w:cs="Arial"/>
                <w:sz w:val="21"/>
                <w:szCs w:val="21"/>
                <w:lang w:val="en-US"/>
              </w:rPr>
            </w:pPr>
            <w:r w:rsidRPr="00A139DE">
              <w:rPr>
                <w:rFonts w:ascii="Arial" w:eastAsia="Arial" w:hAnsi="Arial" w:cs="Arial"/>
                <w:b/>
                <w:bCs/>
                <w:color w:val="000000"/>
                <w:sz w:val="19"/>
                <w:szCs w:val="19"/>
                <w:rtl/>
                <w:lang w:val="en-US"/>
              </w:rPr>
              <w:t>الخميس 29 أكتوبر 2026</w:t>
            </w:r>
          </w:p>
        </w:tc>
        <w:tc>
          <w:tcPr>
            <w:tcW w:w="780" w:type="dxa"/>
            <w:shd w:val="clear" w:color="auto" w:fill="FCE4D6"/>
            <w:tcMar>
              <w:top w:w="90" w:type="dxa"/>
              <w:left w:w="110" w:type="dxa"/>
              <w:bottom w:w="90" w:type="dxa"/>
              <w:right w:w="110" w:type="dxa"/>
            </w:tcMar>
            <w:vAlign w:val="center"/>
          </w:tcPr>
          <w:p w14:paraId="7CABC74C"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1"/>
                <w:szCs w:val="21"/>
                <w:rtl/>
                <w:lang w:val="en-US"/>
              </w:rPr>
              <w:t>—</w:t>
            </w:r>
          </w:p>
        </w:tc>
        <w:tc>
          <w:tcPr>
            <w:tcW w:w="5996" w:type="dxa"/>
            <w:shd w:val="clear" w:color="auto" w:fill="FCE4D6"/>
            <w:tcMar>
              <w:top w:w="90" w:type="dxa"/>
              <w:left w:w="110" w:type="dxa"/>
              <w:bottom w:w="90" w:type="dxa"/>
              <w:right w:w="110" w:type="dxa"/>
            </w:tcMar>
            <w:vAlign w:val="center"/>
          </w:tcPr>
          <w:p w14:paraId="6509A525"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1"/>
                <w:szCs w:val="21"/>
                <w:rtl/>
                <w:lang w:val="en-US"/>
              </w:rPr>
              <w:t>إجازة منتصف فصل الخريف: يتوقف التدريب الميداني خلال هذا الأسبوع.</w:t>
            </w:r>
          </w:p>
        </w:tc>
      </w:tr>
      <w:tr w:rsidR="00A139DE" w:rsidRPr="00A139DE" w14:paraId="7BF3F190" w14:textId="77777777" w:rsidTr="00551B3E">
        <w:tc>
          <w:tcPr>
            <w:tcW w:w="820" w:type="dxa"/>
            <w:tcMar>
              <w:top w:w="90" w:type="dxa"/>
              <w:left w:w="110" w:type="dxa"/>
              <w:bottom w:w="90" w:type="dxa"/>
              <w:right w:w="110" w:type="dxa"/>
            </w:tcMar>
            <w:vAlign w:val="center"/>
          </w:tcPr>
          <w:p w14:paraId="3C38C208"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10</w:t>
            </w:r>
          </w:p>
        </w:tc>
        <w:tc>
          <w:tcPr>
            <w:tcW w:w="2150" w:type="dxa"/>
            <w:tcMar>
              <w:top w:w="90" w:type="dxa"/>
              <w:left w:w="110" w:type="dxa"/>
              <w:bottom w:w="90" w:type="dxa"/>
              <w:right w:w="110" w:type="dxa"/>
            </w:tcMar>
            <w:vAlign w:val="center"/>
          </w:tcPr>
          <w:p w14:paraId="68788F49"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19"/>
                <w:szCs w:val="19"/>
                <w:rtl/>
                <w:lang w:val="en-US"/>
              </w:rPr>
              <w:t>1 / 3 / 5 نوفمبر 2026</w:t>
            </w:r>
          </w:p>
        </w:tc>
        <w:tc>
          <w:tcPr>
            <w:tcW w:w="780" w:type="dxa"/>
            <w:tcMar>
              <w:top w:w="90" w:type="dxa"/>
              <w:left w:w="110" w:type="dxa"/>
              <w:bottom w:w="90" w:type="dxa"/>
              <w:right w:w="110" w:type="dxa"/>
            </w:tcMar>
            <w:vAlign w:val="center"/>
          </w:tcPr>
          <w:p w14:paraId="741DD050"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tcMar>
              <w:top w:w="90" w:type="dxa"/>
              <w:left w:w="110" w:type="dxa"/>
              <w:bottom w:w="90" w:type="dxa"/>
              <w:right w:w="110" w:type="dxa"/>
            </w:tcMar>
            <w:vAlign w:val="center"/>
          </w:tcPr>
          <w:p w14:paraId="36CD8360"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التعرف على المشروعات التنموية بالمؤسسة والعلاقات وشبكة التواصل مع المؤسسات الأخرى.</w:t>
            </w:r>
          </w:p>
          <w:p w14:paraId="0535CC86" w14:textId="77777777" w:rsidR="00A139DE" w:rsidRPr="00A139DE" w:rsidRDefault="00A139DE" w:rsidP="00A139DE">
            <w:pPr>
              <w:bidi/>
              <w:spacing w:before="4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إتاحة الفرصة من خلال جلسات العصف الذهني لعرض المبادرات والمشروعات التنموية ذات الصلة بالمؤسسة والمجتمع المحلي.</w:t>
            </w:r>
          </w:p>
        </w:tc>
      </w:tr>
      <w:tr w:rsidR="00A139DE" w:rsidRPr="00A139DE" w14:paraId="6EF0032B" w14:textId="77777777" w:rsidTr="00551B3E">
        <w:tc>
          <w:tcPr>
            <w:tcW w:w="820" w:type="dxa"/>
            <w:shd w:val="clear" w:color="auto" w:fill="F2F2F2"/>
            <w:tcMar>
              <w:top w:w="90" w:type="dxa"/>
              <w:left w:w="110" w:type="dxa"/>
              <w:bottom w:w="90" w:type="dxa"/>
              <w:right w:w="110" w:type="dxa"/>
            </w:tcMar>
            <w:vAlign w:val="center"/>
          </w:tcPr>
          <w:p w14:paraId="58872D0D"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11</w:t>
            </w:r>
          </w:p>
        </w:tc>
        <w:tc>
          <w:tcPr>
            <w:tcW w:w="2150" w:type="dxa"/>
            <w:shd w:val="clear" w:color="auto" w:fill="F2F2F2"/>
            <w:tcMar>
              <w:top w:w="90" w:type="dxa"/>
              <w:left w:w="110" w:type="dxa"/>
              <w:bottom w:w="90" w:type="dxa"/>
              <w:right w:w="110" w:type="dxa"/>
            </w:tcMar>
            <w:vAlign w:val="center"/>
          </w:tcPr>
          <w:p w14:paraId="54D842C8"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19"/>
                <w:szCs w:val="19"/>
                <w:rtl/>
                <w:lang w:val="en-US"/>
              </w:rPr>
              <w:t>8 / 10 / 12 نوفمبر 2026</w:t>
            </w:r>
          </w:p>
        </w:tc>
        <w:tc>
          <w:tcPr>
            <w:tcW w:w="780" w:type="dxa"/>
            <w:shd w:val="clear" w:color="auto" w:fill="F2F2F2"/>
            <w:tcMar>
              <w:top w:w="90" w:type="dxa"/>
              <w:left w:w="110" w:type="dxa"/>
              <w:bottom w:w="90" w:type="dxa"/>
              <w:right w:w="110" w:type="dxa"/>
            </w:tcMar>
            <w:vAlign w:val="center"/>
          </w:tcPr>
          <w:p w14:paraId="0786E48D"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shd w:val="clear" w:color="auto" w:fill="F2F2F2"/>
            <w:tcMar>
              <w:top w:w="90" w:type="dxa"/>
              <w:left w:w="110" w:type="dxa"/>
              <w:bottom w:w="90" w:type="dxa"/>
              <w:right w:w="110" w:type="dxa"/>
            </w:tcMar>
            <w:vAlign w:val="center"/>
          </w:tcPr>
          <w:p w14:paraId="5CFAAC4B"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تعليم ومناقشة الطلاب لأهم المهارات المهنية الأساسية اللازمة لعمل الأخصائي بالمؤسسة.</w:t>
            </w:r>
          </w:p>
          <w:p w14:paraId="17B0A67F" w14:textId="77777777" w:rsidR="00A139DE" w:rsidRPr="00A139DE" w:rsidRDefault="00A139DE" w:rsidP="00A139DE">
            <w:pPr>
              <w:bidi/>
              <w:spacing w:before="4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جلسات تدريبية لأهم المهارات المرتبطة بمجال عمل المؤسسة ونوعية عملائها.</w:t>
            </w:r>
          </w:p>
        </w:tc>
      </w:tr>
      <w:tr w:rsidR="00A139DE" w:rsidRPr="00A139DE" w14:paraId="6BFFAD65" w14:textId="77777777" w:rsidTr="00551B3E">
        <w:tc>
          <w:tcPr>
            <w:tcW w:w="820" w:type="dxa"/>
            <w:tcMar>
              <w:top w:w="90" w:type="dxa"/>
              <w:left w:w="110" w:type="dxa"/>
              <w:bottom w:w="90" w:type="dxa"/>
              <w:right w:w="110" w:type="dxa"/>
            </w:tcMar>
            <w:vAlign w:val="center"/>
          </w:tcPr>
          <w:p w14:paraId="08B668D5"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lastRenderedPageBreak/>
              <w:t>12</w:t>
            </w:r>
          </w:p>
        </w:tc>
        <w:tc>
          <w:tcPr>
            <w:tcW w:w="2150" w:type="dxa"/>
            <w:tcMar>
              <w:top w:w="90" w:type="dxa"/>
              <w:left w:w="110" w:type="dxa"/>
              <w:bottom w:w="90" w:type="dxa"/>
              <w:right w:w="110" w:type="dxa"/>
            </w:tcMar>
            <w:vAlign w:val="center"/>
          </w:tcPr>
          <w:p w14:paraId="58E06F8C"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19"/>
                <w:szCs w:val="19"/>
                <w:rtl/>
                <w:lang w:val="en-US"/>
              </w:rPr>
              <w:t>15 / 17 / 19 نوفمبر 2026</w:t>
            </w:r>
          </w:p>
        </w:tc>
        <w:tc>
          <w:tcPr>
            <w:tcW w:w="780" w:type="dxa"/>
            <w:tcMar>
              <w:top w:w="90" w:type="dxa"/>
              <w:left w:w="110" w:type="dxa"/>
              <w:bottom w:w="90" w:type="dxa"/>
              <w:right w:w="110" w:type="dxa"/>
            </w:tcMar>
            <w:vAlign w:val="center"/>
          </w:tcPr>
          <w:p w14:paraId="3524223B"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tcMar>
              <w:top w:w="90" w:type="dxa"/>
              <w:left w:w="110" w:type="dxa"/>
              <w:bottom w:w="90" w:type="dxa"/>
              <w:right w:w="110" w:type="dxa"/>
            </w:tcMar>
            <w:vAlign w:val="center"/>
          </w:tcPr>
          <w:p w14:paraId="4641F924"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تقييم الأنشطة المهنية المختلفة وتحديد نقاط القوة والضعف SWOT (جوانب القوة / الضعف المرتبطة بالوضع الداخلي بالمؤسسة، الفرص / التهديدات المرتبطة بالوضع الخارجي المجتمعي).</w:t>
            </w:r>
          </w:p>
        </w:tc>
      </w:tr>
      <w:tr w:rsidR="00A139DE" w:rsidRPr="00A139DE" w14:paraId="69A51420" w14:textId="77777777" w:rsidTr="00551B3E">
        <w:tc>
          <w:tcPr>
            <w:tcW w:w="820" w:type="dxa"/>
            <w:shd w:val="clear" w:color="auto" w:fill="F2F2F2"/>
            <w:tcMar>
              <w:top w:w="90" w:type="dxa"/>
              <w:left w:w="110" w:type="dxa"/>
              <w:bottom w:w="90" w:type="dxa"/>
              <w:right w:w="110" w:type="dxa"/>
            </w:tcMar>
            <w:vAlign w:val="center"/>
          </w:tcPr>
          <w:p w14:paraId="4AABFB4B"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13</w:t>
            </w:r>
          </w:p>
        </w:tc>
        <w:tc>
          <w:tcPr>
            <w:tcW w:w="2150" w:type="dxa"/>
            <w:shd w:val="clear" w:color="auto" w:fill="F2F2F2"/>
            <w:tcMar>
              <w:top w:w="90" w:type="dxa"/>
              <w:left w:w="110" w:type="dxa"/>
              <w:bottom w:w="90" w:type="dxa"/>
              <w:right w:w="110" w:type="dxa"/>
            </w:tcMar>
            <w:vAlign w:val="center"/>
          </w:tcPr>
          <w:p w14:paraId="42D452F9"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19"/>
                <w:szCs w:val="19"/>
                <w:rtl/>
                <w:lang w:val="en-US"/>
              </w:rPr>
              <w:t>22 / 24 / 26 نوفمبر 2026</w:t>
            </w:r>
          </w:p>
        </w:tc>
        <w:tc>
          <w:tcPr>
            <w:tcW w:w="780" w:type="dxa"/>
            <w:shd w:val="clear" w:color="auto" w:fill="F2F2F2"/>
            <w:tcMar>
              <w:top w:w="90" w:type="dxa"/>
              <w:left w:w="110" w:type="dxa"/>
              <w:bottom w:w="90" w:type="dxa"/>
              <w:right w:w="110" w:type="dxa"/>
            </w:tcMar>
            <w:vAlign w:val="center"/>
          </w:tcPr>
          <w:p w14:paraId="667FF56B"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shd w:val="clear" w:color="auto" w:fill="F2F2F2"/>
            <w:tcMar>
              <w:top w:w="90" w:type="dxa"/>
              <w:left w:w="110" w:type="dxa"/>
              <w:bottom w:w="90" w:type="dxa"/>
              <w:right w:w="110" w:type="dxa"/>
            </w:tcMar>
            <w:vAlign w:val="center"/>
          </w:tcPr>
          <w:p w14:paraId="55F6F757"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القيام بعملية الإنهاء مع وضع المقترحات والتوصيات لتنمية وتطوير الجوانب الإيجابية في كافة الأنشطة المهنية، وكيفية تلافي السلبيات أثناء التدريب الميداني.</w:t>
            </w:r>
          </w:p>
          <w:p w14:paraId="3A9D293C" w14:textId="77777777" w:rsidR="00A139DE" w:rsidRDefault="00A139DE" w:rsidP="00A139DE">
            <w:pPr>
              <w:bidi/>
              <w:spacing w:before="40" w:after="20" w:line="260" w:lineRule="auto"/>
              <w:jc w:val="center"/>
              <w:rPr>
                <w:rFonts w:ascii="Arial" w:eastAsia="Arial" w:hAnsi="Arial" w:cs="Arial"/>
                <w:color w:val="000000"/>
                <w:sz w:val="21"/>
                <w:szCs w:val="21"/>
                <w:rtl/>
                <w:lang w:val="en-US"/>
              </w:rPr>
            </w:pPr>
            <w:r w:rsidRPr="00A139DE">
              <w:rPr>
                <w:rFonts w:ascii="Arial" w:eastAsia="Arial" w:hAnsi="Arial" w:cs="Arial"/>
                <w:color w:val="000000"/>
                <w:sz w:val="21"/>
                <w:szCs w:val="21"/>
                <w:rtl/>
                <w:lang w:val="en-US"/>
              </w:rPr>
              <w:t>تكليف الطلاب بكتابة التقارير النهائية لتنمية قدراتهم على تقديم المقترحات والتوصيات وعرض الإنجازات.</w:t>
            </w:r>
          </w:p>
          <w:p w14:paraId="7E7BACE7" w14:textId="3943BFCD" w:rsidR="00DA0AEF" w:rsidRPr="00A139DE" w:rsidRDefault="00DA0AEF" w:rsidP="00DA0AEF">
            <w:pPr>
              <w:bidi/>
              <w:spacing w:before="40" w:after="20" w:line="260" w:lineRule="auto"/>
              <w:jc w:val="center"/>
              <w:rPr>
                <w:rFonts w:ascii="Arial" w:eastAsia="Arial" w:hAnsi="Arial" w:cs="Arial"/>
                <w:b/>
                <w:bCs/>
                <w:sz w:val="21"/>
                <w:szCs w:val="21"/>
                <w:lang w:val="en-US"/>
              </w:rPr>
            </w:pPr>
            <w:r w:rsidRPr="00DA0AEF">
              <w:rPr>
                <w:rFonts w:ascii="Arial" w:eastAsia="Arial" w:hAnsi="Arial" w:cs="Arial" w:hint="cs"/>
                <w:b/>
                <w:bCs/>
                <w:color w:val="0070C0"/>
                <w:sz w:val="21"/>
                <w:szCs w:val="21"/>
                <w:rtl/>
                <w:lang w:val="en-US"/>
              </w:rPr>
              <w:t>(عروض البوربوينت )</w:t>
            </w:r>
            <w:r>
              <w:rPr>
                <w:rFonts w:ascii="Arial" w:eastAsia="Arial" w:hAnsi="Arial" w:cs="Arial" w:hint="cs"/>
                <w:b/>
                <w:bCs/>
                <w:color w:val="0070C0"/>
                <w:sz w:val="21"/>
                <w:szCs w:val="21"/>
                <w:rtl/>
                <w:lang w:val="en-US"/>
              </w:rPr>
              <w:t xml:space="preserve"> او يحدد حسب قرار من  القسم </w:t>
            </w:r>
          </w:p>
        </w:tc>
      </w:tr>
      <w:tr w:rsidR="00A139DE" w:rsidRPr="00A139DE" w14:paraId="4DAEAA57" w14:textId="77777777" w:rsidTr="00551B3E">
        <w:tc>
          <w:tcPr>
            <w:tcW w:w="820" w:type="dxa"/>
            <w:tcMar>
              <w:top w:w="90" w:type="dxa"/>
              <w:left w:w="110" w:type="dxa"/>
              <w:bottom w:w="90" w:type="dxa"/>
              <w:right w:w="110" w:type="dxa"/>
            </w:tcMar>
            <w:vAlign w:val="center"/>
          </w:tcPr>
          <w:p w14:paraId="7D01F35A"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14</w:t>
            </w:r>
          </w:p>
        </w:tc>
        <w:tc>
          <w:tcPr>
            <w:tcW w:w="2150" w:type="dxa"/>
            <w:tcMar>
              <w:top w:w="90" w:type="dxa"/>
              <w:left w:w="110" w:type="dxa"/>
              <w:bottom w:w="90" w:type="dxa"/>
              <w:right w:w="110" w:type="dxa"/>
            </w:tcMar>
            <w:vAlign w:val="center"/>
          </w:tcPr>
          <w:p w14:paraId="4EE1BAD5"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19"/>
                <w:szCs w:val="19"/>
                <w:rtl/>
                <w:lang w:val="en-US"/>
              </w:rPr>
              <w:t>29 نوفمبر / 1 / 3 ديسمبر 2026</w:t>
            </w:r>
          </w:p>
        </w:tc>
        <w:tc>
          <w:tcPr>
            <w:tcW w:w="780" w:type="dxa"/>
            <w:tcMar>
              <w:top w:w="90" w:type="dxa"/>
              <w:left w:w="110" w:type="dxa"/>
              <w:bottom w:w="90" w:type="dxa"/>
              <w:right w:w="110" w:type="dxa"/>
            </w:tcMar>
            <w:vAlign w:val="center"/>
          </w:tcPr>
          <w:p w14:paraId="44C95006"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18</w:t>
            </w:r>
          </w:p>
        </w:tc>
        <w:tc>
          <w:tcPr>
            <w:tcW w:w="5996" w:type="dxa"/>
            <w:tcMar>
              <w:top w:w="90" w:type="dxa"/>
              <w:left w:w="110" w:type="dxa"/>
              <w:bottom w:w="90" w:type="dxa"/>
              <w:right w:w="110" w:type="dxa"/>
            </w:tcMar>
            <w:vAlign w:val="center"/>
          </w:tcPr>
          <w:p w14:paraId="7A0FDD6D"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color w:val="000000"/>
                <w:sz w:val="21"/>
                <w:szCs w:val="21"/>
                <w:rtl/>
                <w:lang w:val="en-US"/>
              </w:rPr>
              <w:t>التأكد من استكمال متطلبات مقرر التدريب الميداني وتسليم ملف الإنجاز، مع مراعاة الشكل والمضمون والمعايير اللازمة لتقديم ملف متميز.</w:t>
            </w:r>
          </w:p>
        </w:tc>
      </w:tr>
      <w:tr w:rsidR="00A139DE" w:rsidRPr="00A139DE" w14:paraId="7A473D88" w14:textId="77777777" w:rsidTr="00551B3E">
        <w:tc>
          <w:tcPr>
            <w:tcW w:w="820" w:type="dxa"/>
            <w:shd w:val="clear" w:color="auto" w:fill="DDEBF7"/>
            <w:tcMar>
              <w:top w:w="90" w:type="dxa"/>
              <w:left w:w="110" w:type="dxa"/>
              <w:bottom w:w="90" w:type="dxa"/>
              <w:right w:w="110" w:type="dxa"/>
            </w:tcMar>
            <w:vAlign w:val="center"/>
          </w:tcPr>
          <w:p w14:paraId="40C99C4E"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2"/>
                <w:szCs w:val="22"/>
                <w:rtl/>
                <w:lang w:val="en-US"/>
              </w:rPr>
              <w:t>—</w:t>
            </w:r>
          </w:p>
        </w:tc>
        <w:tc>
          <w:tcPr>
            <w:tcW w:w="2150" w:type="dxa"/>
            <w:shd w:val="clear" w:color="auto" w:fill="DDEBF7"/>
            <w:tcMar>
              <w:top w:w="90" w:type="dxa"/>
              <w:left w:w="110" w:type="dxa"/>
              <w:bottom w:w="90" w:type="dxa"/>
              <w:right w:w="110" w:type="dxa"/>
            </w:tcMar>
            <w:vAlign w:val="center"/>
          </w:tcPr>
          <w:p w14:paraId="117E27DE"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19"/>
                <w:szCs w:val="19"/>
                <w:rtl/>
                <w:lang w:val="en-US"/>
              </w:rPr>
              <w:t>الأحد 6 –</w:t>
            </w:r>
          </w:p>
          <w:p w14:paraId="2FCC26B9" w14:textId="77777777" w:rsidR="00A139DE" w:rsidRPr="00A139DE" w:rsidRDefault="00A139DE" w:rsidP="00A139DE">
            <w:pPr>
              <w:bidi/>
              <w:spacing w:before="40" w:after="20" w:line="260" w:lineRule="auto"/>
              <w:jc w:val="center"/>
              <w:rPr>
                <w:rFonts w:ascii="Arial" w:eastAsia="Arial" w:hAnsi="Arial" w:cs="Arial"/>
                <w:sz w:val="21"/>
                <w:szCs w:val="21"/>
                <w:lang w:val="en-US"/>
              </w:rPr>
            </w:pPr>
            <w:r w:rsidRPr="00A139DE">
              <w:rPr>
                <w:rFonts w:ascii="Arial" w:eastAsia="Arial" w:hAnsi="Arial" w:cs="Arial"/>
                <w:b/>
                <w:bCs/>
                <w:color w:val="000000"/>
                <w:sz w:val="19"/>
                <w:szCs w:val="19"/>
                <w:rtl/>
                <w:lang w:val="en-US"/>
              </w:rPr>
              <w:t>الخميس 17 ديسمبر 2026</w:t>
            </w:r>
          </w:p>
        </w:tc>
        <w:tc>
          <w:tcPr>
            <w:tcW w:w="780" w:type="dxa"/>
            <w:shd w:val="clear" w:color="auto" w:fill="DDEBF7"/>
            <w:tcMar>
              <w:top w:w="90" w:type="dxa"/>
              <w:left w:w="110" w:type="dxa"/>
              <w:bottom w:w="90" w:type="dxa"/>
              <w:right w:w="110" w:type="dxa"/>
            </w:tcMar>
            <w:vAlign w:val="center"/>
          </w:tcPr>
          <w:p w14:paraId="45F64E17"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1"/>
                <w:szCs w:val="21"/>
                <w:rtl/>
                <w:lang w:val="en-US"/>
              </w:rPr>
              <w:t>—</w:t>
            </w:r>
          </w:p>
        </w:tc>
        <w:tc>
          <w:tcPr>
            <w:tcW w:w="5996" w:type="dxa"/>
            <w:shd w:val="clear" w:color="auto" w:fill="DDEBF7"/>
            <w:tcMar>
              <w:top w:w="90" w:type="dxa"/>
              <w:left w:w="110" w:type="dxa"/>
              <w:bottom w:w="90" w:type="dxa"/>
              <w:right w:w="110" w:type="dxa"/>
            </w:tcMar>
            <w:vAlign w:val="center"/>
          </w:tcPr>
          <w:p w14:paraId="151E9BC1"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000000"/>
                <w:sz w:val="21"/>
                <w:szCs w:val="21"/>
                <w:rtl/>
                <w:lang w:val="en-US"/>
              </w:rPr>
              <w:t>فترة الامتحانات النهائية لفصل الخريف 2026</w:t>
            </w:r>
          </w:p>
          <w:p w14:paraId="01A09913" w14:textId="77777777" w:rsidR="00A139DE" w:rsidRDefault="00A139DE" w:rsidP="00A139DE">
            <w:pPr>
              <w:bidi/>
              <w:spacing w:before="40" w:after="20" w:line="260" w:lineRule="auto"/>
              <w:jc w:val="center"/>
              <w:rPr>
                <w:rFonts w:ascii="Arial" w:eastAsia="Arial" w:hAnsi="Arial" w:cs="Arial"/>
                <w:b/>
                <w:bCs/>
                <w:color w:val="0070C0"/>
                <w:sz w:val="21"/>
                <w:szCs w:val="21"/>
                <w:u w:val="single"/>
                <w:rtl/>
                <w:lang w:val="en-US"/>
              </w:rPr>
            </w:pPr>
            <w:r w:rsidRPr="00A139DE">
              <w:rPr>
                <w:rFonts w:ascii="Arial" w:eastAsia="Arial" w:hAnsi="Arial" w:cs="Arial"/>
                <w:b/>
                <w:bCs/>
                <w:color w:val="0070C0"/>
                <w:sz w:val="21"/>
                <w:szCs w:val="21"/>
                <w:u w:val="single"/>
                <w:rtl/>
                <w:lang w:val="en-US"/>
              </w:rPr>
              <w:t>لا يوجد تدريب ميداني.</w:t>
            </w:r>
          </w:p>
          <w:p w14:paraId="5249F4F5" w14:textId="1AA7EBDE" w:rsidR="00DA0AEF" w:rsidRPr="00A139DE" w:rsidRDefault="00DA0AEF" w:rsidP="00DA0AEF">
            <w:pPr>
              <w:bidi/>
              <w:spacing w:before="40" w:after="20" w:line="260" w:lineRule="auto"/>
              <w:jc w:val="center"/>
              <w:rPr>
                <w:rFonts w:ascii="Arial" w:eastAsia="Arial" w:hAnsi="Arial" w:cs="Arial"/>
                <w:sz w:val="21"/>
                <w:szCs w:val="21"/>
                <w:u w:val="single"/>
                <w:lang w:val="en-US"/>
              </w:rPr>
            </w:pPr>
          </w:p>
        </w:tc>
      </w:tr>
      <w:tr w:rsidR="00A139DE" w:rsidRPr="00A139DE" w14:paraId="73D57286" w14:textId="77777777" w:rsidTr="00551B3E">
        <w:tc>
          <w:tcPr>
            <w:tcW w:w="820" w:type="dxa"/>
            <w:shd w:val="clear" w:color="auto" w:fill="2E75B6"/>
            <w:tcMar>
              <w:top w:w="90" w:type="dxa"/>
              <w:left w:w="110" w:type="dxa"/>
              <w:bottom w:w="90" w:type="dxa"/>
              <w:right w:w="110" w:type="dxa"/>
            </w:tcMar>
            <w:vAlign w:val="center"/>
          </w:tcPr>
          <w:p w14:paraId="1A108524"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FFFFFF"/>
                <w:sz w:val="19"/>
                <w:szCs w:val="19"/>
                <w:rtl/>
                <w:lang w:val="en-US"/>
              </w:rPr>
              <w:t>الإجمالي</w:t>
            </w:r>
          </w:p>
        </w:tc>
        <w:tc>
          <w:tcPr>
            <w:tcW w:w="2150" w:type="dxa"/>
            <w:shd w:val="clear" w:color="auto" w:fill="2E75B6"/>
            <w:tcMar>
              <w:top w:w="90" w:type="dxa"/>
              <w:left w:w="110" w:type="dxa"/>
              <w:bottom w:w="90" w:type="dxa"/>
              <w:right w:w="110" w:type="dxa"/>
            </w:tcMar>
            <w:vAlign w:val="center"/>
          </w:tcPr>
          <w:p w14:paraId="06D07DF0" w14:textId="0A71D8B0" w:rsidR="00A139DE" w:rsidRPr="00A139DE" w:rsidRDefault="00A139DE" w:rsidP="00A139DE">
            <w:pPr>
              <w:bidi/>
              <w:spacing w:before="20" w:after="20" w:line="260" w:lineRule="auto"/>
              <w:jc w:val="center"/>
              <w:rPr>
                <w:rFonts w:ascii="Arial" w:eastAsia="Arial" w:hAnsi="Arial" w:cs="Arial"/>
                <w:sz w:val="21"/>
                <w:szCs w:val="21"/>
                <w:lang w:val="en-US"/>
              </w:rPr>
            </w:pPr>
            <w:r>
              <w:rPr>
                <w:rFonts w:ascii="Arial" w:eastAsia="Arial" w:hAnsi="Arial" w:cs="Arial"/>
                <w:b/>
                <w:bCs/>
                <w:color w:val="FFFFFF"/>
                <w:sz w:val="21"/>
                <w:szCs w:val="21"/>
                <w:rtl/>
                <w:lang w:val="en-US"/>
              </w:rPr>
              <w:t>42 يوم</w:t>
            </w:r>
            <w:r>
              <w:rPr>
                <w:rFonts w:ascii="Arial" w:eastAsia="Arial" w:hAnsi="Arial" w:cs="Arial" w:hint="cs"/>
                <w:b/>
                <w:bCs/>
                <w:color w:val="FFFFFF"/>
                <w:sz w:val="21"/>
                <w:szCs w:val="21"/>
                <w:rtl/>
                <w:lang w:val="en-US"/>
              </w:rPr>
              <w:t xml:space="preserve"> </w:t>
            </w:r>
            <w:r>
              <w:rPr>
                <w:rFonts w:ascii="Arial" w:eastAsia="Arial" w:hAnsi="Arial" w:cs="Arial"/>
                <w:b/>
                <w:bCs/>
                <w:color w:val="FFFFFF"/>
                <w:sz w:val="21"/>
                <w:szCs w:val="21"/>
                <w:rtl/>
                <w:lang w:val="en-US"/>
              </w:rPr>
              <w:t xml:space="preserve"> تدريبي</w:t>
            </w:r>
          </w:p>
        </w:tc>
        <w:tc>
          <w:tcPr>
            <w:tcW w:w="780" w:type="dxa"/>
            <w:shd w:val="clear" w:color="auto" w:fill="2E75B6"/>
            <w:tcMar>
              <w:top w:w="90" w:type="dxa"/>
              <w:left w:w="110" w:type="dxa"/>
              <w:bottom w:w="90" w:type="dxa"/>
              <w:right w:w="110" w:type="dxa"/>
            </w:tcMar>
            <w:vAlign w:val="center"/>
          </w:tcPr>
          <w:p w14:paraId="077C1B16" w14:textId="77777777" w:rsidR="00A139DE" w:rsidRPr="00A139DE" w:rsidRDefault="00A139DE" w:rsidP="00A139DE">
            <w:pPr>
              <w:bidi/>
              <w:spacing w:before="20" w:after="20" w:line="260" w:lineRule="auto"/>
              <w:jc w:val="center"/>
              <w:rPr>
                <w:rFonts w:ascii="Arial" w:eastAsia="Arial" w:hAnsi="Arial" w:cs="Arial"/>
                <w:sz w:val="21"/>
                <w:szCs w:val="21"/>
                <w:lang w:val="en-US"/>
              </w:rPr>
            </w:pPr>
            <w:r w:rsidRPr="00A139DE">
              <w:rPr>
                <w:rFonts w:ascii="Arial" w:eastAsia="Arial" w:hAnsi="Arial" w:cs="Arial"/>
                <w:b/>
                <w:bCs/>
                <w:color w:val="FFFFFF"/>
                <w:sz w:val="21"/>
                <w:szCs w:val="21"/>
                <w:rtl/>
                <w:lang w:val="en-US"/>
              </w:rPr>
              <w:t>252</w:t>
            </w:r>
          </w:p>
        </w:tc>
        <w:tc>
          <w:tcPr>
            <w:tcW w:w="5996" w:type="dxa"/>
            <w:shd w:val="clear" w:color="auto" w:fill="2E75B6"/>
            <w:tcMar>
              <w:top w:w="90" w:type="dxa"/>
              <w:left w:w="110" w:type="dxa"/>
              <w:bottom w:w="90" w:type="dxa"/>
              <w:right w:w="110" w:type="dxa"/>
            </w:tcMar>
            <w:vAlign w:val="center"/>
          </w:tcPr>
          <w:p w14:paraId="3F27C5A0" w14:textId="10D42F19" w:rsidR="00A139DE" w:rsidRPr="00A139DE" w:rsidRDefault="00A139DE" w:rsidP="00A139DE">
            <w:pPr>
              <w:bidi/>
              <w:spacing w:before="20" w:after="20" w:line="260" w:lineRule="auto"/>
              <w:jc w:val="center"/>
              <w:rPr>
                <w:rFonts w:ascii="Arial" w:eastAsia="Arial" w:hAnsi="Arial" w:cs="Arial"/>
                <w:sz w:val="21"/>
                <w:szCs w:val="21"/>
                <w:lang w:val="en-US"/>
              </w:rPr>
            </w:pPr>
            <w:r>
              <w:rPr>
                <w:rFonts w:ascii="Arial" w:eastAsia="Arial" w:hAnsi="Arial" w:cs="Arial"/>
                <w:b/>
                <w:bCs/>
                <w:color w:val="FFFFFF"/>
                <w:sz w:val="21"/>
                <w:szCs w:val="21"/>
                <w:rtl/>
                <w:lang w:val="en-US"/>
              </w:rPr>
              <w:t>14 أسبوع</w:t>
            </w:r>
            <w:r>
              <w:rPr>
                <w:rFonts w:ascii="Arial" w:eastAsia="Arial" w:hAnsi="Arial" w:cs="Arial" w:hint="cs"/>
                <w:b/>
                <w:bCs/>
                <w:color w:val="FFFFFF"/>
                <w:sz w:val="21"/>
                <w:szCs w:val="21"/>
                <w:rtl/>
                <w:lang w:val="en-US"/>
              </w:rPr>
              <w:t xml:space="preserve"> </w:t>
            </w:r>
            <w:r>
              <w:rPr>
                <w:rFonts w:ascii="Arial" w:eastAsia="Arial" w:hAnsi="Arial" w:cs="Arial"/>
                <w:b/>
                <w:bCs/>
                <w:color w:val="FFFFFF"/>
                <w:sz w:val="21"/>
                <w:szCs w:val="21"/>
                <w:rtl/>
                <w:lang w:val="en-US"/>
              </w:rPr>
              <w:t>تدريبي</w:t>
            </w:r>
            <w:r w:rsidRPr="00A139DE">
              <w:rPr>
                <w:rFonts w:ascii="Arial" w:eastAsia="Arial" w:hAnsi="Arial" w:cs="Arial"/>
                <w:b/>
                <w:bCs/>
                <w:color w:val="FFFFFF"/>
                <w:sz w:val="21"/>
                <w:szCs w:val="21"/>
                <w:rtl/>
                <w:lang w:val="en-US"/>
              </w:rPr>
              <w:t>× 3</w:t>
            </w:r>
            <w:r>
              <w:rPr>
                <w:rFonts w:ascii="Arial" w:eastAsia="Arial" w:hAnsi="Arial" w:cs="Arial"/>
                <w:b/>
                <w:bCs/>
                <w:color w:val="FFFFFF"/>
                <w:sz w:val="21"/>
                <w:szCs w:val="21"/>
                <w:rtl/>
                <w:lang w:val="en-US"/>
              </w:rPr>
              <w:t xml:space="preserve"> أيام أسبوعيًا × 6 ساعات يوميً</w:t>
            </w:r>
            <w:r>
              <w:rPr>
                <w:rFonts w:ascii="Arial" w:eastAsia="Arial" w:hAnsi="Arial" w:cs="Arial" w:hint="cs"/>
                <w:b/>
                <w:bCs/>
                <w:color w:val="FFFFFF"/>
                <w:sz w:val="21"/>
                <w:szCs w:val="21"/>
                <w:rtl/>
                <w:lang w:val="en-US"/>
              </w:rPr>
              <w:t>ا</w:t>
            </w:r>
            <w:r w:rsidRPr="00A139DE">
              <w:rPr>
                <w:rFonts w:ascii="Arial" w:eastAsia="Arial" w:hAnsi="Arial" w:cs="Arial"/>
                <w:b/>
                <w:bCs/>
                <w:color w:val="FFFFFF"/>
                <w:sz w:val="21"/>
                <w:szCs w:val="21"/>
                <w:rtl/>
                <w:lang w:val="en-US"/>
              </w:rPr>
              <w:t>= 252 ساعة تدريبية.</w:t>
            </w:r>
          </w:p>
        </w:tc>
      </w:tr>
    </w:tbl>
    <w:p w14:paraId="546FF4C0" w14:textId="77777777" w:rsidR="009750C1" w:rsidRPr="009750C1" w:rsidRDefault="009750C1" w:rsidP="009750C1">
      <w:pPr>
        <w:spacing w:after="340"/>
        <w:rPr>
          <w:rFonts w:ascii="Arial" w:eastAsia="Arial" w:hAnsi="Arial" w:cs="Arial"/>
          <w:sz w:val="21"/>
          <w:szCs w:val="21"/>
          <w:lang w:val="en-US"/>
        </w:rPr>
      </w:pPr>
    </w:p>
    <w:p w14:paraId="59FB39A5" w14:textId="77777777" w:rsidR="00A41C3D" w:rsidRPr="009750C1" w:rsidRDefault="00A41C3D" w:rsidP="002B41A3">
      <w:pPr>
        <w:rPr>
          <w:rFonts w:ascii="Cambria" w:hAnsi="Cambria" w:cs="Sakkal Majalla"/>
          <w:rtl/>
          <w:lang w:val="en-US"/>
        </w:rPr>
      </w:pPr>
    </w:p>
    <w:tbl>
      <w:tblPr>
        <w:tblStyle w:val="TableGrid"/>
        <w:tblW w:w="10830" w:type="dxa"/>
        <w:tblInd w:w="-725" w:type="dxa"/>
        <w:tblLayout w:type="fixed"/>
        <w:tblLook w:val="04A0" w:firstRow="1" w:lastRow="0" w:firstColumn="1" w:lastColumn="0" w:noHBand="0" w:noVBand="1"/>
      </w:tblPr>
      <w:tblGrid>
        <w:gridCol w:w="1456"/>
        <w:gridCol w:w="794"/>
        <w:gridCol w:w="1710"/>
        <w:gridCol w:w="1440"/>
        <w:gridCol w:w="1046"/>
        <w:gridCol w:w="626"/>
        <w:gridCol w:w="626"/>
        <w:gridCol w:w="628"/>
        <w:gridCol w:w="626"/>
        <w:gridCol w:w="626"/>
        <w:gridCol w:w="626"/>
        <w:gridCol w:w="596"/>
        <w:gridCol w:w="30"/>
      </w:tblGrid>
      <w:tr w:rsidR="00A41C3D" w:rsidRPr="006C7B7B" w14:paraId="0AC72A28" w14:textId="77777777" w:rsidTr="006561B1">
        <w:trPr>
          <w:gridAfter w:val="1"/>
          <w:wAfter w:w="30" w:type="dxa"/>
        </w:trPr>
        <w:tc>
          <w:tcPr>
            <w:tcW w:w="10800" w:type="dxa"/>
            <w:gridSpan w:val="12"/>
            <w:shd w:val="clear" w:color="auto" w:fill="D0CECE" w:themeFill="background2" w:themeFillShade="E6"/>
          </w:tcPr>
          <w:p w14:paraId="15DF4BA1" w14:textId="77777777" w:rsidR="00A41C3D" w:rsidRDefault="00A41C3D" w:rsidP="00AD144F">
            <w:pPr>
              <w:jc w:val="center"/>
              <w:rPr>
                <w:rFonts w:ascii="Cambria" w:hAnsi="Cambria" w:cs="Sakkal Majalla"/>
                <w:rtl/>
                <w:lang w:bidi="ar-QA"/>
              </w:rPr>
            </w:pPr>
            <w:r w:rsidRPr="00051B85">
              <w:rPr>
                <w:rFonts w:ascii="Cambria" w:hAnsi="Cambria" w:cs="Sakkal Majalla"/>
              </w:rPr>
              <w:t>Education Excellence Themes</w:t>
            </w:r>
            <w:r w:rsidRPr="00051B85">
              <w:rPr>
                <w:rFonts w:ascii="Cambria" w:hAnsi="Cambria" w:cs="Sakkal Majalla" w:hint="cs"/>
                <w:rtl/>
                <w:lang w:bidi="ar-QA"/>
              </w:rPr>
              <w:t>أطر التميز في التعليم</w:t>
            </w:r>
          </w:p>
          <w:p w14:paraId="6E8C11BF" w14:textId="7F6DF6E8" w:rsidR="00A41C3D" w:rsidRPr="00CB7594" w:rsidRDefault="00A41C3D" w:rsidP="002451B8">
            <w:pPr>
              <w:tabs>
                <w:tab w:val="left" w:pos="3506"/>
                <w:tab w:val="left" w:pos="5885"/>
              </w:tabs>
              <w:jc w:val="both"/>
              <w:rPr>
                <w:rFonts w:ascii="Cambria" w:hAnsi="Cambria" w:cs="Sakkal Majalla"/>
                <w:lang w:val="en-US"/>
              </w:rPr>
            </w:pPr>
            <w:r w:rsidRPr="00CB7594">
              <w:rPr>
                <w:rFonts w:ascii="Cambria" w:hAnsi="Cambria" w:cs="Sakkal Majalla"/>
                <w:lang w:val="en-US"/>
              </w:rPr>
              <w:t xml:space="preserve"> </w:t>
            </w:r>
          </w:p>
          <w:p w14:paraId="0E91CF37" w14:textId="77777777" w:rsidR="00A41C3D" w:rsidRPr="00CB7594" w:rsidRDefault="00A41C3D" w:rsidP="00AD144F">
            <w:pPr>
              <w:tabs>
                <w:tab w:val="left" w:pos="3506"/>
                <w:tab w:val="left" w:pos="5885"/>
              </w:tabs>
              <w:jc w:val="both"/>
              <w:rPr>
                <w:rFonts w:ascii="Cambria" w:hAnsi="Cambria" w:cs="Sakkal Majalla"/>
                <w:sz w:val="8"/>
                <w:szCs w:val="8"/>
                <w:lang w:val="en-US"/>
              </w:rPr>
            </w:pPr>
          </w:p>
        </w:tc>
      </w:tr>
      <w:tr w:rsidR="00A41C3D" w:rsidRPr="006C7B7B" w14:paraId="5B180543" w14:textId="77777777" w:rsidTr="006561B1">
        <w:trPr>
          <w:gridAfter w:val="1"/>
          <w:wAfter w:w="30" w:type="dxa"/>
        </w:trPr>
        <w:tc>
          <w:tcPr>
            <w:tcW w:w="1456" w:type="dxa"/>
            <w:shd w:val="clear" w:color="auto" w:fill="FFF2CC" w:themeFill="accent4" w:themeFillTint="33"/>
            <w:vAlign w:val="center"/>
          </w:tcPr>
          <w:p w14:paraId="15A8E45A" w14:textId="77777777" w:rsidR="00A41C3D" w:rsidRPr="006C7B7B" w:rsidRDefault="00A41C3D" w:rsidP="00AD144F">
            <w:pPr>
              <w:jc w:val="center"/>
              <w:rPr>
                <w:rFonts w:ascii="Cambria" w:hAnsi="Cambria"/>
                <w:b/>
                <w:bCs/>
                <w:sz w:val="18"/>
                <w:szCs w:val="18"/>
                <w:rtl/>
              </w:rPr>
            </w:pPr>
            <w:r w:rsidRPr="006C7B7B">
              <w:rPr>
                <w:rFonts w:ascii="Cambria" w:hAnsi="Cambria"/>
                <w:b/>
                <w:bCs/>
                <w:sz w:val="18"/>
                <w:szCs w:val="18"/>
              </w:rPr>
              <w:t>Themes</w:t>
            </w:r>
          </w:p>
          <w:p w14:paraId="0B4CFD6E" w14:textId="77777777" w:rsidR="00A41C3D" w:rsidRPr="006C7B7B" w:rsidRDefault="00A41C3D" w:rsidP="00AD144F">
            <w:pPr>
              <w:jc w:val="center"/>
              <w:rPr>
                <w:rFonts w:ascii="Sakkal Majalla" w:hAnsi="Sakkal Majalla" w:cs="Sakkal Majalla"/>
                <w:b/>
                <w:bCs/>
                <w:sz w:val="18"/>
                <w:szCs w:val="18"/>
              </w:rPr>
            </w:pPr>
            <w:r>
              <w:rPr>
                <w:rFonts w:ascii="Sakkal Majalla" w:hAnsi="Sakkal Majalla" w:cs="Sakkal Majalla" w:hint="cs"/>
                <w:b/>
                <w:bCs/>
                <w:sz w:val="18"/>
                <w:szCs w:val="18"/>
                <w:rtl/>
              </w:rPr>
              <w:t>المحاور</w:t>
            </w:r>
          </w:p>
        </w:tc>
        <w:tc>
          <w:tcPr>
            <w:tcW w:w="794" w:type="dxa"/>
            <w:shd w:val="clear" w:color="auto" w:fill="FFF2CC" w:themeFill="accent4" w:themeFillTint="33"/>
            <w:vAlign w:val="center"/>
          </w:tcPr>
          <w:p w14:paraId="23A3294C" w14:textId="77777777" w:rsidR="00A41C3D" w:rsidRPr="0063049C" w:rsidRDefault="00A41C3D" w:rsidP="00AD144F">
            <w:pPr>
              <w:jc w:val="center"/>
              <w:rPr>
                <w:rFonts w:ascii="Cambria" w:hAnsi="Cambria" w:cs="Sakkal Majalla"/>
                <w:b/>
                <w:bCs/>
                <w:sz w:val="18"/>
                <w:szCs w:val="18"/>
              </w:rPr>
            </w:pPr>
            <w:r w:rsidRPr="0063049C">
              <w:rPr>
                <w:rFonts w:ascii="Cambria" w:hAnsi="Cambria" w:cs="Sakkal Majalla"/>
                <w:b/>
                <w:bCs/>
                <w:sz w:val="18"/>
                <w:szCs w:val="18"/>
                <w:lang w:val="en-US"/>
              </w:rPr>
              <w:t>Implemented</w:t>
            </w:r>
          </w:p>
          <w:p w14:paraId="45741543" w14:textId="77777777" w:rsidR="00A41C3D" w:rsidRPr="00543285" w:rsidRDefault="00A41C3D" w:rsidP="00AD144F">
            <w:pPr>
              <w:jc w:val="center"/>
              <w:rPr>
                <w:rFonts w:ascii="Cambria" w:hAnsi="Cambria" w:cs="Sakkal Majalla"/>
                <w:b/>
                <w:bCs/>
                <w:sz w:val="18"/>
                <w:szCs w:val="18"/>
                <w:highlight w:val="yellow"/>
                <w:lang w:val="en-US"/>
              </w:rPr>
            </w:pPr>
            <w:r w:rsidRPr="0063049C">
              <w:rPr>
                <w:rFonts w:ascii="Cambria" w:hAnsi="Cambria" w:cs="Sakkal Majalla" w:hint="cs"/>
                <w:b/>
                <w:bCs/>
                <w:sz w:val="18"/>
                <w:szCs w:val="18"/>
                <w:rtl/>
                <w:lang w:bidi="ar-QA"/>
              </w:rPr>
              <w:t>تم تنفيذ المحور</w:t>
            </w:r>
          </w:p>
        </w:tc>
        <w:tc>
          <w:tcPr>
            <w:tcW w:w="1710" w:type="dxa"/>
            <w:shd w:val="clear" w:color="auto" w:fill="FFF2CC" w:themeFill="accent4" w:themeFillTint="33"/>
            <w:vAlign w:val="center"/>
          </w:tcPr>
          <w:p w14:paraId="11607E37" w14:textId="77777777" w:rsidR="00A41C3D" w:rsidRPr="007A2499" w:rsidRDefault="00A41C3D" w:rsidP="00AD144F">
            <w:pPr>
              <w:rPr>
                <w:rFonts w:ascii="Cambria" w:hAnsi="Cambria" w:cs="Sakkal Majalla"/>
                <w:b/>
                <w:bCs/>
                <w:sz w:val="18"/>
                <w:szCs w:val="18"/>
              </w:rPr>
            </w:pPr>
            <w:r w:rsidRPr="007A2499">
              <w:rPr>
                <w:rFonts w:ascii="Cambria" w:hAnsi="Cambria" w:cs="Sakkal Majalla"/>
                <w:b/>
                <w:bCs/>
                <w:sz w:val="18"/>
                <w:szCs w:val="18"/>
              </w:rPr>
              <w:t>Teaching Methods</w:t>
            </w:r>
          </w:p>
          <w:p w14:paraId="3DD6B369" w14:textId="77777777" w:rsidR="00A41C3D" w:rsidRPr="00963D39" w:rsidRDefault="00A41C3D" w:rsidP="00AD144F">
            <w:pPr>
              <w:rPr>
                <w:rFonts w:ascii="Cambria" w:hAnsi="Cambria" w:cs="Sakkal Majalla"/>
                <w:b/>
                <w:bCs/>
                <w:sz w:val="18"/>
                <w:szCs w:val="18"/>
                <w:highlight w:val="yellow"/>
              </w:rPr>
            </w:pPr>
            <w:r w:rsidRPr="007A2499">
              <w:rPr>
                <w:rFonts w:ascii="Cambria" w:hAnsi="Cambria" w:cs="Sakkal Majalla" w:hint="cs"/>
                <w:b/>
                <w:bCs/>
                <w:sz w:val="18"/>
                <w:szCs w:val="18"/>
                <w:rtl/>
                <w:lang w:bidi="ar-QA"/>
              </w:rPr>
              <w:t>طرق التدريس</w:t>
            </w:r>
          </w:p>
        </w:tc>
        <w:tc>
          <w:tcPr>
            <w:tcW w:w="1440" w:type="dxa"/>
            <w:shd w:val="clear" w:color="auto" w:fill="FFF2CC" w:themeFill="accent4" w:themeFillTint="33"/>
            <w:vAlign w:val="center"/>
          </w:tcPr>
          <w:p w14:paraId="70AD9C28" w14:textId="77777777" w:rsidR="00A41C3D" w:rsidRDefault="00A41C3D" w:rsidP="00AD144F">
            <w:pPr>
              <w:spacing w:after="160" w:line="259" w:lineRule="auto"/>
              <w:rPr>
                <w:rFonts w:ascii="Cambria" w:hAnsi="Cambria" w:cs="Sakkal Majalla"/>
                <w:b/>
                <w:bCs/>
                <w:sz w:val="18"/>
                <w:szCs w:val="18"/>
                <w:highlight w:val="yellow"/>
              </w:rPr>
            </w:pPr>
            <w:r>
              <w:rPr>
                <w:rFonts w:hint="cs"/>
                <w:rtl/>
              </w:rPr>
              <w:t>طرق التقييم</w:t>
            </w:r>
          </w:p>
          <w:p w14:paraId="4F4CA2A4" w14:textId="77777777" w:rsidR="00A41C3D" w:rsidRPr="00963D39" w:rsidRDefault="00A41C3D" w:rsidP="00AD144F">
            <w:pPr>
              <w:rPr>
                <w:rFonts w:ascii="Cambria" w:hAnsi="Cambria" w:cs="Sakkal Majalla"/>
                <w:b/>
                <w:bCs/>
                <w:sz w:val="18"/>
                <w:szCs w:val="18"/>
                <w:highlight w:val="yellow"/>
              </w:rPr>
            </w:pPr>
          </w:p>
        </w:tc>
        <w:tc>
          <w:tcPr>
            <w:tcW w:w="5400" w:type="dxa"/>
            <w:gridSpan w:val="8"/>
            <w:shd w:val="clear" w:color="auto" w:fill="FFF2CC" w:themeFill="accent4" w:themeFillTint="33"/>
            <w:vAlign w:val="center"/>
          </w:tcPr>
          <w:p w14:paraId="4A084E03" w14:textId="77777777" w:rsidR="00A41C3D" w:rsidRPr="006C7B7B" w:rsidRDefault="00A41C3D" w:rsidP="00AD144F">
            <w:pPr>
              <w:jc w:val="center"/>
              <w:rPr>
                <w:rFonts w:ascii="Cambria" w:hAnsi="Cambria"/>
                <w:b/>
                <w:bCs/>
                <w:sz w:val="18"/>
                <w:szCs w:val="18"/>
                <w:rtl/>
              </w:rPr>
            </w:pPr>
            <w:r>
              <w:rPr>
                <w:rFonts w:ascii="Cambria" w:hAnsi="Cambria"/>
                <w:b/>
                <w:bCs/>
                <w:sz w:val="18"/>
                <w:szCs w:val="18"/>
                <w:lang w:val="en-US"/>
              </w:rPr>
              <w:t xml:space="preserve">Course </w:t>
            </w:r>
            <w:r w:rsidRPr="006C7B7B">
              <w:rPr>
                <w:rFonts w:ascii="Cambria" w:hAnsi="Cambria"/>
                <w:b/>
                <w:bCs/>
                <w:sz w:val="18"/>
                <w:szCs w:val="18"/>
              </w:rPr>
              <w:t>Learning Outcomes</w:t>
            </w:r>
          </w:p>
          <w:p w14:paraId="3BA59A2A" w14:textId="77777777" w:rsidR="00A41C3D" w:rsidRPr="006C7B7B" w:rsidRDefault="00A41C3D" w:rsidP="00AD144F">
            <w:pPr>
              <w:jc w:val="center"/>
              <w:rPr>
                <w:rFonts w:ascii="Sakkal Majalla" w:hAnsi="Sakkal Majalla" w:cs="Sakkal Majalla"/>
                <w:b/>
                <w:bCs/>
                <w:sz w:val="18"/>
                <w:szCs w:val="18"/>
              </w:rPr>
            </w:pPr>
            <w:r w:rsidRPr="006C7B7B">
              <w:rPr>
                <w:rFonts w:ascii="Sakkal Majalla" w:hAnsi="Sakkal Majalla" w:cs="Sakkal Majalla" w:hint="cs"/>
                <w:b/>
                <w:bCs/>
                <w:sz w:val="18"/>
                <w:szCs w:val="18"/>
                <w:rtl/>
              </w:rPr>
              <w:t>مخرجات التعلم</w:t>
            </w:r>
            <w:r>
              <w:rPr>
                <w:rFonts w:ascii="Sakkal Majalla" w:hAnsi="Sakkal Majalla" w:cs="Sakkal Majalla" w:hint="cs"/>
                <w:b/>
                <w:bCs/>
                <w:sz w:val="18"/>
                <w:szCs w:val="18"/>
                <w:rtl/>
                <w:lang w:bidi="ar-QA"/>
              </w:rPr>
              <w:t xml:space="preserve"> للمقرر</w:t>
            </w:r>
            <w:r w:rsidRPr="006C7B7B">
              <w:rPr>
                <w:rFonts w:ascii="Sakkal Majalla" w:hAnsi="Sakkal Majalla" w:cs="Sakkal Majalla" w:hint="cs"/>
                <w:b/>
                <w:bCs/>
                <w:sz w:val="18"/>
                <w:szCs w:val="18"/>
                <w:rtl/>
              </w:rPr>
              <w:t xml:space="preserve"> </w:t>
            </w:r>
          </w:p>
        </w:tc>
      </w:tr>
      <w:tr w:rsidR="00A41C3D" w:rsidRPr="006C7B7B" w14:paraId="25E2F8DC" w14:textId="77777777" w:rsidTr="006561B1">
        <w:trPr>
          <w:gridAfter w:val="1"/>
          <w:wAfter w:w="30" w:type="dxa"/>
        </w:trPr>
        <w:tc>
          <w:tcPr>
            <w:tcW w:w="1456" w:type="dxa"/>
            <w:shd w:val="clear" w:color="auto" w:fill="F4B083" w:themeFill="accent2" w:themeFillTint="99"/>
            <w:vAlign w:val="center"/>
          </w:tcPr>
          <w:p w14:paraId="438ECA89" w14:textId="77777777" w:rsidR="00A41C3D" w:rsidRPr="006C7B7B" w:rsidRDefault="00A41C3D" w:rsidP="00AD144F">
            <w:pPr>
              <w:rPr>
                <w:rFonts w:ascii="Cambria" w:hAnsi="Cambria"/>
                <w:sz w:val="18"/>
                <w:szCs w:val="18"/>
                <w:rtl/>
              </w:rPr>
            </w:pPr>
            <w:r w:rsidRPr="006C7B7B">
              <w:rPr>
                <w:rFonts w:ascii="Cambria" w:hAnsi="Cambria"/>
                <w:sz w:val="18"/>
                <w:szCs w:val="18"/>
              </w:rPr>
              <w:t>Digitally Enriched</w:t>
            </w:r>
            <w:r w:rsidRPr="00031CA0">
              <w:rPr>
                <w:rFonts w:ascii="Cambria" w:hAnsi="Cambria" w:hint="cs"/>
                <w:color w:val="FF0000"/>
                <w:sz w:val="18"/>
                <w:szCs w:val="18"/>
                <w:rtl/>
              </w:rPr>
              <w:t>*</w:t>
            </w:r>
          </w:p>
          <w:p w14:paraId="57FCB286" w14:textId="77777777" w:rsidR="00A41C3D" w:rsidRPr="006C7B7B" w:rsidRDefault="00A41C3D" w:rsidP="00AD144F">
            <w:pPr>
              <w:rPr>
                <w:rFonts w:ascii="Cambria" w:hAnsi="Cambria" w:cs="Sakkal Majalla"/>
                <w:sz w:val="18"/>
                <w:szCs w:val="18"/>
              </w:rPr>
            </w:pPr>
            <w:r w:rsidRPr="006C7B7B">
              <w:rPr>
                <w:rFonts w:ascii="Cambria" w:hAnsi="Cambria" w:cs="Sakkal Majalla"/>
                <w:sz w:val="18"/>
                <w:szCs w:val="18"/>
                <w:rtl/>
              </w:rPr>
              <w:t xml:space="preserve">التعليم </w:t>
            </w:r>
            <w:r w:rsidRPr="006C7B7B">
              <w:rPr>
                <w:rFonts w:ascii="Cambria" w:hAnsi="Cambria" w:cs="Sakkal Majalla" w:hint="cs"/>
                <w:sz w:val="18"/>
                <w:szCs w:val="18"/>
                <w:rtl/>
              </w:rPr>
              <w:t>المعزز بالرقمنة</w:t>
            </w:r>
          </w:p>
        </w:tc>
        <w:tc>
          <w:tcPr>
            <w:tcW w:w="794" w:type="dxa"/>
            <w:vAlign w:val="center"/>
          </w:tcPr>
          <w:p w14:paraId="1459A6D5" w14:textId="77777777" w:rsidR="00A41C3D" w:rsidRPr="006C7B7B" w:rsidRDefault="00A41C3D" w:rsidP="00AD144F">
            <w:pPr>
              <w:rPr>
                <w:rFonts w:ascii="Cambria" w:hAnsi="Cambria" w:cs="Sakkal Majalla"/>
                <w:sz w:val="18"/>
                <w:szCs w:val="18"/>
              </w:rPr>
            </w:pPr>
            <w:r w:rsidRPr="006C7B7B">
              <w:rPr>
                <w:rFonts w:ascii="Cambria" w:hAnsi="Cambria" w:cs="Sakkal Majalla"/>
                <w:sz w:val="18"/>
                <w:szCs w:val="18"/>
              </w:rPr>
              <w:t xml:space="preserve">Yes </w:t>
            </w:r>
            <w:sdt>
              <w:sdtPr>
                <w:rPr>
                  <w:rFonts w:ascii="Cambria" w:hAnsi="Cambria" w:cs="Sakkal Majalla"/>
                  <w:sz w:val="18"/>
                  <w:szCs w:val="18"/>
                </w:rPr>
                <w:id w:val="-785038021"/>
                <w14:checkbox>
                  <w14:checked w14:val="1"/>
                  <w14:checkedState w14:val="2612" w14:font="MS Gothic"/>
                  <w14:uncheckedState w14:val="2610" w14:font="MS Gothic"/>
                </w14:checkbox>
              </w:sdtPr>
              <w:sdtContent>
                <w:r>
                  <w:rPr>
                    <w:rFonts w:ascii="MS Gothic" w:eastAsia="MS Gothic" w:hAnsi="MS Gothic" w:cs="Sakkal Majalla" w:hint="eastAsia"/>
                    <w:sz w:val="18"/>
                    <w:szCs w:val="18"/>
                  </w:rPr>
                  <w:t>☒</w:t>
                </w:r>
              </w:sdtContent>
            </w:sdt>
            <w:r w:rsidRPr="006C7B7B">
              <w:rPr>
                <w:rFonts w:ascii="Cambria" w:hAnsi="Cambria" w:cs="Sakkal Majalla"/>
                <w:sz w:val="18"/>
                <w:szCs w:val="18"/>
              </w:rPr>
              <w:t xml:space="preserve">  </w:t>
            </w:r>
            <w:r>
              <w:rPr>
                <w:rFonts w:ascii="Cambria" w:hAnsi="Cambria" w:cs="Sakkal Majalla"/>
                <w:sz w:val="18"/>
                <w:szCs w:val="18"/>
                <w:lang w:val="en-US"/>
              </w:rPr>
              <w:t xml:space="preserve"> </w:t>
            </w:r>
            <w:r w:rsidRPr="006C7B7B">
              <w:rPr>
                <w:rFonts w:ascii="Cambria" w:hAnsi="Cambria" w:cs="Sakkal Majalla"/>
                <w:sz w:val="18"/>
                <w:szCs w:val="18"/>
              </w:rPr>
              <w:t>No</w:t>
            </w:r>
            <w:r>
              <w:rPr>
                <w:rFonts w:ascii="Cambria" w:hAnsi="Cambria" w:cs="Sakkal Majalla"/>
                <w:sz w:val="18"/>
                <w:szCs w:val="18"/>
              </w:rPr>
              <w:t xml:space="preserve"> </w:t>
            </w:r>
            <w:sdt>
              <w:sdtPr>
                <w:rPr>
                  <w:rFonts w:ascii="Cambria" w:hAnsi="Cambria" w:cs="Sakkal Majalla"/>
                  <w:sz w:val="18"/>
                  <w:szCs w:val="18"/>
                </w:rPr>
                <w:id w:val="1221324077"/>
                <w14:checkbox>
                  <w14:checked w14:val="0"/>
                  <w14:checkedState w14:val="2612" w14:font="MS Gothic"/>
                  <w14:uncheckedState w14:val="2610" w14:font="MS Gothic"/>
                </w14:checkbox>
              </w:sdtPr>
              <w:sdtContent>
                <w:r w:rsidRPr="006C7B7B">
                  <w:rPr>
                    <w:rFonts w:ascii="Segoe UI Symbol" w:eastAsia="MS Gothic" w:hAnsi="Segoe UI Symbol" w:cs="Segoe UI Symbol"/>
                    <w:sz w:val="18"/>
                    <w:szCs w:val="18"/>
                  </w:rPr>
                  <w:t>☐</w:t>
                </w:r>
              </w:sdtContent>
            </w:sdt>
          </w:p>
        </w:tc>
        <w:tc>
          <w:tcPr>
            <w:tcW w:w="1710" w:type="dxa"/>
          </w:tcPr>
          <w:p w14:paraId="4E61FF49" w14:textId="77777777" w:rsidR="00A41C3D" w:rsidRPr="001C662B" w:rsidRDefault="00A41C3D" w:rsidP="00AA188D">
            <w:pPr>
              <w:jc w:val="center"/>
              <w:rPr>
                <w:rFonts w:ascii="Cambria" w:hAnsi="Cambria" w:cs="Sakkal Majalla"/>
                <w:sz w:val="18"/>
                <w:szCs w:val="18"/>
                <w:rtl/>
              </w:rPr>
            </w:pPr>
            <w:r w:rsidRPr="001C662B">
              <w:rPr>
                <w:rFonts w:ascii="Cambria" w:hAnsi="Cambria" w:cs="Sakkal Majalla" w:hint="cs"/>
                <w:sz w:val="18"/>
                <w:szCs w:val="18"/>
                <w:rtl/>
              </w:rPr>
              <w:t>- التعاون</w:t>
            </w:r>
          </w:p>
          <w:p w14:paraId="208B7F6B" w14:textId="77777777" w:rsidR="00A41C3D" w:rsidRPr="001C662B" w:rsidRDefault="00A41C3D" w:rsidP="00AA188D">
            <w:pPr>
              <w:jc w:val="center"/>
              <w:rPr>
                <w:rFonts w:ascii="Cambria" w:hAnsi="Cambria" w:cs="Sakkal Majalla"/>
                <w:sz w:val="18"/>
                <w:szCs w:val="18"/>
                <w:rtl/>
                <w:lang w:val="en-US"/>
              </w:rPr>
            </w:pPr>
            <w:r w:rsidRPr="001C662B">
              <w:rPr>
                <w:rFonts w:ascii="Cambria" w:hAnsi="Cambria" w:cs="Sakkal Majalla" w:hint="cs"/>
                <w:sz w:val="18"/>
                <w:szCs w:val="18"/>
                <w:rtl/>
              </w:rPr>
              <w:t>- المزاولة</w:t>
            </w:r>
          </w:p>
          <w:p w14:paraId="22A3F4EE" w14:textId="77777777" w:rsidR="00A41C3D" w:rsidRPr="001C662B" w:rsidRDefault="00A41C3D" w:rsidP="00AA188D">
            <w:pPr>
              <w:jc w:val="center"/>
              <w:rPr>
                <w:rFonts w:ascii="Cambria" w:hAnsi="Cambria" w:cs="Sakkal Majalla"/>
                <w:sz w:val="18"/>
                <w:szCs w:val="18"/>
                <w:lang w:val="en-US"/>
              </w:rPr>
            </w:pPr>
            <w:r w:rsidRPr="001C662B">
              <w:rPr>
                <w:rFonts w:ascii="Cambria" w:hAnsi="Cambria" w:cs="Sakkal Majalla" w:hint="cs"/>
                <w:sz w:val="18"/>
                <w:szCs w:val="18"/>
                <w:rtl/>
                <w:lang w:val="en-US"/>
              </w:rPr>
              <w:t>-عرض فيديوهات لتجارب عملية ومناقشتها</w:t>
            </w:r>
          </w:p>
        </w:tc>
        <w:tc>
          <w:tcPr>
            <w:tcW w:w="1440" w:type="dxa"/>
          </w:tcPr>
          <w:p w14:paraId="06F805C3" w14:textId="77777777" w:rsidR="00A41C3D" w:rsidRPr="001C662B" w:rsidRDefault="00A41C3D" w:rsidP="00AA188D">
            <w:pPr>
              <w:jc w:val="center"/>
              <w:rPr>
                <w:rFonts w:ascii="Cambria" w:hAnsi="Cambria" w:cs="Sakkal Majalla"/>
                <w:sz w:val="18"/>
                <w:szCs w:val="18"/>
                <w:rtl/>
                <w:lang w:val="en-US"/>
              </w:rPr>
            </w:pPr>
            <w:r w:rsidRPr="001C662B">
              <w:rPr>
                <w:rFonts w:ascii="Cambria" w:hAnsi="Cambria" w:cs="Sakkal Majalla" w:hint="cs"/>
                <w:sz w:val="18"/>
                <w:szCs w:val="18"/>
                <w:rtl/>
                <w:lang w:val="en-US"/>
              </w:rPr>
              <w:t xml:space="preserve">- التقارير </w:t>
            </w:r>
            <w:r w:rsidRPr="001C662B">
              <w:rPr>
                <w:rFonts w:ascii="Cambria" w:hAnsi="Cambria" w:cs="Sakkal Majalla" w:hint="eastAsia"/>
                <w:sz w:val="18"/>
                <w:szCs w:val="18"/>
                <w:rtl/>
                <w:lang w:val="en-US"/>
              </w:rPr>
              <w:t>الأسبوعية</w:t>
            </w:r>
            <w:r w:rsidRPr="001C662B">
              <w:rPr>
                <w:rFonts w:ascii="Cambria" w:hAnsi="Cambria" w:cs="Sakkal Majalla" w:hint="cs"/>
                <w:sz w:val="18"/>
                <w:szCs w:val="18"/>
                <w:rtl/>
                <w:lang w:val="en-US"/>
              </w:rPr>
              <w:t xml:space="preserve"> غير متزامنة على البلاك بورد</w:t>
            </w:r>
          </w:p>
          <w:p w14:paraId="7401BF43" w14:textId="77777777" w:rsidR="00A41C3D" w:rsidRPr="001C662B" w:rsidRDefault="00A41C3D" w:rsidP="00AA188D">
            <w:pPr>
              <w:jc w:val="center"/>
              <w:rPr>
                <w:rFonts w:ascii="Cambria" w:hAnsi="Cambria" w:cs="Sakkal Majalla"/>
                <w:sz w:val="18"/>
                <w:szCs w:val="18"/>
                <w:lang w:val="en-US"/>
              </w:rPr>
            </w:pPr>
            <w:r w:rsidRPr="001C662B">
              <w:rPr>
                <w:rFonts w:ascii="Cambria" w:hAnsi="Cambria" w:cs="Sakkal Majalla" w:hint="cs"/>
                <w:sz w:val="18"/>
                <w:szCs w:val="18"/>
                <w:rtl/>
                <w:lang w:val="en-US"/>
              </w:rPr>
              <w:t xml:space="preserve">- ملف </w:t>
            </w:r>
            <w:r w:rsidRPr="001C662B">
              <w:rPr>
                <w:rFonts w:ascii="Cambria" w:hAnsi="Cambria" w:cs="Sakkal Majalla" w:hint="eastAsia"/>
                <w:sz w:val="18"/>
                <w:szCs w:val="18"/>
                <w:rtl/>
                <w:lang w:val="en-US"/>
              </w:rPr>
              <w:t>الإنجاز</w:t>
            </w:r>
            <w:r w:rsidRPr="001C662B">
              <w:rPr>
                <w:rFonts w:ascii="Cambria" w:hAnsi="Cambria" w:cs="Sakkal Majalla" w:hint="cs"/>
                <w:sz w:val="18"/>
                <w:szCs w:val="18"/>
                <w:rtl/>
                <w:lang w:val="en-US"/>
              </w:rPr>
              <w:t xml:space="preserve"> الإلكتروني</w:t>
            </w:r>
          </w:p>
        </w:tc>
        <w:tc>
          <w:tcPr>
            <w:tcW w:w="5400" w:type="dxa"/>
            <w:gridSpan w:val="8"/>
            <w:vAlign w:val="center"/>
          </w:tcPr>
          <w:p w14:paraId="518A6A87" w14:textId="4A558928" w:rsidR="00C11FFB" w:rsidRDefault="00C11FFB" w:rsidP="00C11FFB">
            <w:pPr>
              <w:widowControl w:val="0"/>
              <w:bidi/>
              <w:spacing w:after="200" w:line="276" w:lineRule="auto"/>
              <w:contextualSpacing/>
              <w:jc w:val="both"/>
              <w:rPr>
                <w:rFonts w:ascii="Sakkal Majalla" w:hAnsi="Sakkal Majalla" w:cs="Sakkal Majalla"/>
                <w:sz w:val="18"/>
                <w:szCs w:val="18"/>
                <w:rtl/>
              </w:rPr>
            </w:pPr>
            <w:r w:rsidRPr="00C11FFB">
              <w:rPr>
                <w:rFonts w:ascii="Sakkal Majalla" w:hAnsi="Sakkal Majalla" w:cs="Sakkal Majalla"/>
                <w:sz w:val="18"/>
                <w:szCs w:val="18"/>
              </w:rPr>
              <w:t xml:space="preserve">3- </w:t>
            </w:r>
            <w:r w:rsidRPr="00C11FFB">
              <w:rPr>
                <w:rFonts w:ascii="Sakkal Majalla" w:hAnsi="Sakkal Majalla" w:cs="Sakkal Majalla"/>
                <w:sz w:val="18"/>
                <w:szCs w:val="18"/>
                <w:rtl/>
              </w:rPr>
              <w:t>يساعد العملاء والمستفيدين وفقا لنظام الخدمات و المساعدة المهنية في المؤسسة التدريبية</w:t>
            </w:r>
            <w:r w:rsidRPr="00C11FFB">
              <w:rPr>
                <w:rFonts w:ascii="Sakkal Majalla" w:hAnsi="Sakkal Majalla" w:cs="Sakkal Majalla"/>
                <w:sz w:val="18"/>
                <w:szCs w:val="18"/>
              </w:rPr>
              <w:t xml:space="preserve"> . </w:t>
            </w:r>
          </w:p>
          <w:p w14:paraId="1FE16B6D" w14:textId="1C341ACA" w:rsidR="00A41C3D" w:rsidRPr="00C11FFB" w:rsidRDefault="00C11FFB" w:rsidP="00C11FFB">
            <w:pPr>
              <w:widowControl w:val="0"/>
              <w:bidi/>
              <w:spacing w:after="200" w:line="276" w:lineRule="auto"/>
              <w:contextualSpacing/>
              <w:jc w:val="both"/>
              <w:rPr>
                <w:rFonts w:ascii="Sakkal Majalla" w:hAnsi="Sakkal Majalla" w:cs="Sakkal Majalla"/>
                <w:sz w:val="18"/>
                <w:szCs w:val="18"/>
              </w:rPr>
            </w:pPr>
            <w:r>
              <w:rPr>
                <w:rFonts w:ascii="Sakkal Majalla" w:hAnsi="Sakkal Majalla" w:cs="Sakkal Majalla" w:hint="cs"/>
                <w:sz w:val="18"/>
                <w:szCs w:val="18"/>
                <w:rtl/>
              </w:rPr>
              <w:t xml:space="preserve">6- يلم </w:t>
            </w:r>
            <w:r w:rsidRPr="00C11FFB">
              <w:rPr>
                <w:rFonts w:ascii="Sakkal Majalla" w:hAnsi="Sakkal Majalla" w:cs="Sakkal Majalla"/>
                <w:sz w:val="18"/>
                <w:szCs w:val="18"/>
                <w:rtl/>
              </w:rPr>
              <w:t>بطبيعة المؤسسات ذات العلاقة بالمجال التدريبي وكيفية الاستفادة منها</w:t>
            </w:r>
            <w:r w:rsidRPr="00C11FFB">
              <w:rPr>
                <w:rFonts w:ascii="Sakkal Majalla" w:hAnsi="Sakkal Majalla" w:cs="Sakkal Majalla"/>
                <w:sz w:val="18"/>
                <w:szCs w:val="18"/>
              </w:rPr>
              <w:t>.</w:t>
            </w:r>
          </w:p>
        </w:tc>
      </w:tr>
      <w:tr w:rsidR="00A41C3D" w:rsidRPr="006C7B7B" w14:paraId="5AFCCF9B" w14:textId="77777777" w:rsidTr="006561B1">
        <w:trPr>
          <w:gridAfter w:val="1"/>
          <w:wAfter w:w="30" w:type="dxa"/>
        </w:trPr>
        <w:tc>
          <w:tcPr>
            <w:tcW w:w="1456" w:type="dxa"/>
            <w:shd w:val="clear" w:color="auto" w:fill="F4B083" w:themeFill="accent2" w:themeFillTint="99"/>
            <w:vAlign w:val="center"/>
          </w:tcPr>
          <w:p w14:paraId="0F71D59C" w14:textId="77777777" w:rsidR="00A41C3D" w:rsidRPr="006C7B7B" w:rsidRDefault="00A41C3D" w:rsidP="00AD144F">
            <w:pPr>
              <w:rPr>
                <w:rFonts w:ascii="Cambria" w:hAnsi="Cambria"/>
                <w:sz w:val="18"/>
                <w:szCs w:val="18"/>
                <w:rtl/>
              </w:rPr>
            </w:pPr>
            <w:r w:rsidRPr="006C7B7B">
              <w:rPr>
                <w:rFonts w:ascii="Cambria" w:hAnsi="Cambria"/>
                <w:sz w:val="18"/>
                <w:szCs w:val="18"/>
              </w:rPr>
              <w:t>Learner-Centric</w:t>
            </w:r>
            <w:r w:rsidRPr="00031CA0">
              <w:rPr>
                <w:rFonts w:ascii="Cambria" w:hAnsi="Cambria" w:hint="cs"/>
                <w:color w:val="FF0000"/>
                <w:sz w:val="18"/>
                <w:szCs w:val="18"/>
                <w:rtl/>
              </w:rPr>
              <w:t>*</w:t>
            </w:r>
          </w:p>
          <w:p w14:paraId="1D1C724E" w14:textId="77777777" w:rsidR="00A41C3D" w:rsidRPr="006C7B7B" w:rsidRDefault="00A41C3D" w:rsidP="00AD144F">
            <w:pPr>
              <w:rPr>
                <w:rFonts w:ascii="Cambria" w:hAnsi="Cambria" w:cs="Sakkal Majalla"/>
                <w:sz w:val="18"/>
                <w:szCs w:val="18"/>
              </w:rPr>
            </w:pPr>
            <w:r w:rsidRPr="006C7B7B">
              <w:rPr>
                <w:rFonts w:ascii="Cambria" w:hAnsi="Cambria" w:cs="Sakkal Majalla"/>
                <w:sz w:val="18"/>
                <w:szCs w:val="18"/>
                <w:rtl/>
              </w:rPr>
              <w:t>التعليم المتمركز حول المتعلم</w:t>
            </w:r>
          </w:p>
        </w:tc>
        <w:tc>
          <w:tcPr>
            <w:tcW w:w="794" w:type="dxa"/>
          </w:tcPr>
          <w:p w14:paraId="6759C964" w14:textId="77777777" w:rsidR="00A41C3D" w:rsidRPr="000B7226" w:rsidRDefault="00A41C3D" w:rsidP="00AD144F">
            <w:pPr>
              <w:rPr>
                <w:rFonts w:ascii="Cambria" w:hAnsi="Cambria" w:cs="Sakkal Majalla"/>
                <w:sz w:val="18"/>
                <w:szCs w:val="18"/>
              </w:rPr>
            </w:pPr>
            <w:r w:rsidRPr="000B7226">
              <w:rPr>
                <w:rFonts w:ascii="Cambria" w:hAnsi="Cambria" w:cs="Sakkal Majalla"/>
                <w:sz w:val="18"/>
                <w:szCs w:val="18"/>
              </w:rPr>
              <w:t xml:space="preserve">Yes </w:t>
            </w:r>
            <w:sdt>
              <w:sdtPr>
                <w:rPr>
                  <w:rFonts w:ascii="Cambria" w:hAnsi="Cambria" w:cs="Sakkal Majalla"/>
                  <w:sz w:val="18"/>
                  <w:szCs w:val="18"/>
                </w:rPr>
                <w:id w:val="341359776"/>
                <w14:checkbox>
                  <w14:checked w14:val="1"/>
                  <w14:checkedState w14:val="2612" w14:font="MS Gothic"/>
                  <w14:uncheckedState w14:val="2610" w14:font="MS Gothic"/>
                </w14:checkbox>
              </w:sdtPr>
              <w:sdtContent>
                <w:r>
                  <w:rPr>
                    <w:rFonts w:ascii="MS Gothic" w:eastAsia="MS Gothic" w:hAnsi="MS Gothic" w:cs="Sakkal Majalla" w:hint="eastAsia"/>
                    <w:sz w:val="18"/>
                    <w:szCs w:val="18"/>
                  </w:rPr>
                  <w:t>☒</w:t>
                </w:r>
              </w:sdtContent>
            </w:sdt>
            <w:r w:rsidRPr="000B7226">
              <w:rPr>
                <w:rFonts w:ascii="Cambria" w:hAnsi="Cambria" w:cs="Sakkal Majalla"/>
                <w:sz w:val="18"/>
                <w:szCs w:val="18"/>
              </w:rPr>
              <w:t xml:space="preserve">  </w:t>
            </w:r>
            <w:r w:rsidRPr="000B7226">
              <w:rPr>
                <w:rFonts w:ascii="Cambria" w:hAnsi="Cambria" w:cs="Sakkal Majalla"/>
                <w:sz w:val="18"/>
                <w:szCs w:val="18"/>
                <w:lang w:val="en-US"/>
              </w:rPr>
              <w:t xml:space="preserve"> </w:t>
            </w:r>
            <w:r w:rsidRPr="000B7226">
              <w:rPr>
                <w:rFonts w:ascii="Cambria" w:hAnsi="Cambria" w:cs="Sakkal Majalla"/>
                <w:sz w:val="18"/>
                <w:szCs w:val="18"/>
              </w:rPr>
              <w:t xml:space="preserve">No </w:t>
            </w:r>
            <w:sdt>
              <w:sdtPr>
                <w:rPr>
                  <w:rFonts w:ascii="Cambria" w:hAnsi="Cambria" w:cs="Sakkal Majalla"/>
                  <w:sz w:val="18"/>
                  <w:szCs w:val="18"/>
                </w:rPr>
                <w:id w:val="-1250888088"/>
                <w14:checkbox>
                  <w14:checked w14:val="0"/>
                  <w14:checkedState w14:val="2612" w14:font="MS Gothic"/>
                  <w14:uncheckedState w14:val="2610" w14:font="MS Gothic"/>
                </w14:checkbox>
              </w:sdtPr>
              <w:sdtContent>
                <w:r w:rsidRPr="000B7226">
                  <w:rPr>
                    <w:rFonts w:ascii="Segoe UI Symbol" w:eastAsia="MS Gothic" w:hAnsi="Segoe UI Symbol" w:cs="Segoe UI Symbol"/>
                    <w:sz w:val="18"/>
                    <w:szCs w:val="18"/>
                  </w:rPr>
                  <w:t>☐</w:t>
                </w:r>
              </w:sdtContent>
            </w:sdt>
          </w:p>
        </w:tc>
        <w:tc>
          <w:tcPr>
            <w:tcW w:w="1710" w:type="dxa"/>
          </w:tcPr>
          <w:p w14:paraId="7A8FDDDC" w14:textId="77777777" w:rsidR="00A41C3D" w:rsidRPr="001C662B" w:rsidRDefault="00A41C3D" w:rsidP="00AA188D">
            <w:pPr>
              <w:jc w:val="center"/>
              <w:rPr>
                <w:rFonts w:ascii="Cambria" w:hAnsi="Cambria" w:cs="Sakkal Majalla"/>
                <w:sz w:val="18"/>
                <w:szCs w:val="18"/>
                <w:rtl/>
              </w:rPr>
            </w:pPr>
            <w:r w:rsidRPr="001C662B">
              <w:rPr>
                <w:rFonts w:ascii="Cambria" w:hAnsi="Cambria" w:cs="Sakkal Majalla" w:hint="cs"/>
                <w:sz w:val="18"/>
                <w:szCs w:val="18"/>
                <w:rtl/>
              </w:rPr>
              <w:t>-التعليم القائم على حل المشكلات</w:t>
            </w:r>
          </w:p>
          <w:p w14:paraId="7C3F4DA2" w14:textId="77777777" w:rsidR="00A41C3D" w:rsidRPr="001C662B" w:rsidRDefault="00A41C3D" w:rsidP="00AA188D">
            <w:pPr>
              <w:jc w:val="center"/>
              <w:rPr>
                <w:rFonts w:ascii="Cambria" w:hAnsi="Cambria" w:cs="Sakkal Majalla"/>
                <w:sz w:val="18"/>
                <w:szCs w:val="18"/>
                <w:rtl/>
              </w:rPr>
            </w:pPr>
            <w:r w:rsidRPr="001C662B">
              <w:rPr>
                <w:rFonts w:ascii="Cambria" w:hAnsi="Cambria" w:cs="Sakkal Majalla" w:hint="cs"/>
                <w:sz w:val="18"/>
                <w:szCs w:val="18"/>
                <w:rtl/>
              </w:rPr>
              <w:t>-التعليم القائم على دراسة الحالة</w:t>
            </w:r>
          </w:p>
          <w:p w14:paraId="239244DA" w14:textId="77777777" w:rsidR="00A41C3D" w:rsidRPr="001C662B" w:rsidRDefault="00A41C3D" w:rsidP="00AA188D">
            <w:pPr>
              <w:jc w:val="center"/>
              <w:rPr>
                <w:rFonts w:ascii="Cambria" w:hAnsi="Cambria" w:cs="Sakkal Majalla"/>
                <w:sz w:val="18"/>
                <w:szCs w:val="18"/>
              </w:rPr>
            </w:pPr>
          </w:p>
        </w:tc>
        <w:tc>
          <w:tcPr>
            <w:tcW w:w="1440" w:type="dxa"/>
          </w:tcPr>
          <w:p w14:paraId="3D68228E" w14:textId="77777777" w:rsidR="00A41C3D" w:rsidRPr="001C662B" w:rsidRDefault="00A41C3D" w:rsidP="00AA188D">
            <w:pPr>
              <w:jc w:val="center"/>
              <w:rPr>
                <w:rFonts w:ascii="Cambria" w:hAnsi="Cambria" w:cs="Sakkal Majalla"/>
                <w:sz w:val="18"/>
                <w:szCs w:val="18"/>
                <w:rtl/>
              </w:rPr>
            </w:pPr>
            <w:r w:rsidRPr="001C662B">
              <w:rPr>
                <w:rFonts w:ascii="Cambria" w:hAnsi="Cambria" w:cs="Sakkal Majalla" w:hint="cs"/>
                <w:sz w:val="18"/>
                <w:szCs w:val="18"/>
                <w:rtl/>
              </w:rPr>
              <w:t xml:space="preserve">-التقويم التكويني  من خلال التقارير </w:t>
            </w:r>
            <w:r w:rsidRPr="001C662B">
              <w:rPr>
                <w:rFonts w:ascii="Cambria" w:hAnsi="Cambria" w:cs="Sakkal Majalla" w:hint="eastAsia"/>
                <w:sz w:val="18"/>
                <w:szCs w:val="18"/>
                <w:rtl/>
              </w:rPr>
              <w:t>الأسبوعية</w:t>
            </w:r>
            <w:r w:rsidRPr="001C662B">
              <w:rPr>
                <w:rFonts w:ascii="Cambria" w:hAnsi="Cambria" w:cs="Sakkal Majalla" w:hint="cs"/>
                <w:sz w:val="18"/>
                <w:szCs w:val="18"/>
                <w:rtl/>
              </w:rPr>
              <w:t>، المهام الجماعية</w:t>
            </w:r>
          </w:p>
          <w:p w14:paraId="5F0286BD" w14:textId="77777777" w:rsidR="00A41C3D" w:rsidRPr="001C662B" w:rsidRDefault="00A41C3D" w:rsidP="00AA188D">
            <w:pPr>
              <w:jc w:val="center"/>
              <w:rPr>
                <w:rFonts w:ascii="Cambria" w:hAnsi="Cambria" w:cs="Sakkal Majalla"/>
                <w:sz w:val="18"/>
                <w:szCs w:val="18"/>
                <w:rtl/>
              </w:rPr>
            </w:pPr>
            <w:r w:rsidRPr="001C662B">
              <w:rPr>
                <w:rFonts w:ascii="Cambria" w:hAnsi="Cambria" w:cs="Sakkal Majalla" w:hint="cs"/>
                <w:sz w:val="18"/>
                <w:szCs w:val="18"/>
                <w:rtl/>
              </w:rPr>
              <w:t>-التقييم الذاتى</w:t>
            </w:r>
          </w:p>
          <w:p w14:paraId="7EF7E2BD" w14:textId="77777777" w:rsidR="00A41C3D" w:rsidRPr="001C662B" w:rsidRDefault="00A41C3D" w:rsidP="00AA188D">
            <w:pPr>
              <w:jc w:val="center"/>
              <w:rPr>
                <w:rFonts w:ascii="Cambria" w:hAnsi="Cambria" w:cs="Sakkal Majalla"/>
                <w:sz w:val="18"/>
                <w:szCs w:val="18"/>
                <w:rtl/>
              </w:rPr>
            </w:pPr>
            <w:r w:rsidRPr="001C662B">
              <w:rPr>
                <w:rFonts w:ascii="Cambria" w:hAnsi="Cambria" w:cs="Sakkal Majalla" w:hint="cs"/>
                <w:sz w:val="18"/>
                <w:szCs w:val="18"/>
                <w:rtl/>
              </w:rPr>
              <w:t>- تقييم مؤسسة التدريب</w:t>
            </w:r>
          </w:p>
          <w:p w14:paraId="06C263F3" w14:textId="77777777" w:rsidR="00A41C3D" w:rsidRPr="001C662B" w:rsidRDefault="00A41C3D" w:rsidP="00AA188D">
            <w:pPr>
              <w:jc w:val="center"/>
              <w:rPr>
                <w:rFonts w:ascii="Cambria" w:hAnsi="Cambria" w:cs="Sakkal Majalla"/>
                <w:sz w:val="18"/>
                <w:szCs w:val="18"/>
              </w:rPr>
            </w:pPr>
          </w:p>
        </w:tc>
        <w:tc>
          <w:tcPr>
            <w:tcW w:w="5400" w:type="dxa"/>
            <w:gridSpan w:val="8"/>
            <w:vAlign w:val="center"/>
          </w:tcPr>
          <w:p w14:paraId="0F0A672F" w14:textId="77777777" w:rsidR="00C11FFB" w:rsidRPr="00C11FFB" w:rsidRDefault="00C11FFB" w:rsidP="00C11FFB">
            <w:pPr>
              <w:bidi/>
              <w:rPr>
                <w:rFonts w:ascii="Cambria" w:hAnsi="Cambria" w:cs="Sakkal Majalla"/>
                <w:b/>
                <w:bCs/>
                <w:sz w:val="18"/>
                <w:szCs w:val="18"/>
              </w:rPr>
            </w:pPr>
            <w:r w:rsidRPr="00C11FFB">
              <w:rPr>
                <w:rFonts w:ascii="Cambria" w:hAnsi="Cambria" w:cs="Sakkal Majalla"/>
                <w:b/>
                <w:bCs/>
                <w:sz w:val="18"/>
                <w:szCs w:val="18"/>
              </w:rPr>
              <w:t>1-</w:t>
            </w:r>
            <w:r w:rsidRPr="00C11FFB">
              <w:rPr>
                <w:rFonts w:ascii="Cambria" w:hAnsi="Cambria" w:cs="Sakkal Majalla"/>
                <w:b/>
                <w:bCs/>
                <w:sz w:val="18"/>
                <w:szCs w:val="18"/>
                <w:rtl/>
              </w:rPr>
              <w:t>يطبق المعايير الأخلاقية وتطبيقاتها في المؤسسة على أسس علاقة مهنية</w:t>
            </w:r>
            <w:r w:rsidRPr="00C11FFB">
              <w:rPr>
                <w:rFonts w:ascii="Cambria" w:hAnsi="Cambria" w:cs="Sakkal Majalla"/>
                <w:b/>
                <w:bCs/>
                <w:sz w:val="18"/>
                <w:szCs w:val="18"/>
              </w:rPr>
              <w:t xml:space="preserve"> </w:t>
            </w:r>
          </w:p>
          <w:p w14:paraId="6DCE49EB" w14:textId="1AC15C34" w:rsidR="00C11FFB" w:rsidRPr="001C662B" w:rsidRDefault="00C11FFB" w:rsidP="00C11FFB">
            <w:pPr>
              <w:bidi/>
              <w:ind w:left="61" w:hanging="61"/>
              <w:rPr>
                <w:rFonts w:ascii="Cambria" w:hAnsi="Cambria" w:cs="Sakkal Majalla"/>
                <w:b/>
                <w:bCs/>
                <w:sz w:val="18"/>
                <w:szCs w:val="18"/>
              </w:rPr>
            </w:pPr>
            <w:r w:rsidRPr="00C11FFB">
              <w:rPr>
                <w:rFonts w:ascii="Cambria" w:hAnsi="Cambria" w:cs="Sakkal Majalla"/>
                <w:b/>
                <w:bCs/>
                <w:sz w:val="18"/>
                <w:szCs w:val="18"/>
              </w:rPr>
              <w:t xml:space="preserve">2- </w:t>
            </w:r>
            <w:r w:rsidRPr="00C11FFB">
              <w:rPr>
                <w:rFonts w:ascii="Cambria" w:hAnsi="Cambria" w:cs="Sakkal Majalla"/>
                <w:b/>
                <w:bCs/>
                <w:sz w:val="18"/>
                <w:szCs w:val="18"/>
                <w:rtl/>
              </w:rPr>
              <w:t>يلتزم بسياسة المؤسسة التدريبية ولوائحها</w:t>
            </w:r>
            <w:r w:rsidRPr="00C11FFB">
              <w:rPr>
                <w:rFonts w:ascii="Cambria" w:hAnsi="Cambria" w:cs="Sakkal Majalla"/>
                <w:b/>
                <w:bCs/>
                <w:sz w:val="18"/>
                <w:szCs w:val="18"/>
              </w:rPr>
              <w:t>.</w:t>
            </w:r>
          </w:p>
          <w:p w14:paraId="684CDBA0" w14:textId="6AAD6DDA" w:rsidR="00C11FFB" w:rsidRDefault="00C11FFB" w:rsidP="00C11FFB">
            <w:pPr>
              <w:bidi/>
              <w:rPr>
                <w:rFonts w:ascii="Cambria" w:hAnsi="Cambria" w:cs="Sakkal Majalla"/>
                <w:b/>
                <w:bCs/>
                <w:sz w:val="18"/>
                <w:szCs w:val="18"/>
                <w:rtl/>
              </w:rPr>
            </w:pPr>
            <w:r>
              <w:rPr>
                <w:rFonts w:ascii="Cambria" w:hAnsi="Cambria" w:cs="Sakkal Majalla" w:hint="cs"/>
                <w:b/>
                <w:bCs/>
                <w:sz w:val="18"/>
                <w:szCs w:val="18"/>
                <w:rtl/>
              </w:rPr>
              <w:t>4- ي</w:t>
            </w:r>
            <w:r w:rsidRPr="00C11FFB">
              <w:rPr>
                <w:rFonts w:ascii="Cambria" w:hAnsi="Cambria" w:cs="Sakkal Majalla"/>
                <w:b/>
                <w:bCs/>
                <w:sz w:val="18"/>
                <w:szCs w:val="18"/>
                <w:rtl/>
              </w:rPr>
              <w:t>طبق أسس دراسة وتقدير مشكلات العملاء في اطار خطوات التدخل المهني</w:t>
            </w:r>
          </w:p>
          <w:p w14:paraId="59511D9E" w14:textId="0D65E165" w:rsidR="00C11FFB" w:rsidRPr="00C11FFB" w:rsidRDefault="00C11FFB" w:rsidP="002D507C">
            <w:pPr>
              <w:bidi/>
              <w:rPr>
                <w:rFonts w:ascii="Cambria" w:hAnsi="Cambria" w:cs="Sakkal Majalla"/>
                <w:b/>
                <w:bCs/>
                <w:sz w:val="18"/>
                <w:szCs w:val="18"/>
                <w:lang w:bidi="ar-QA"/>
              </w:rPr>
            </w:pPr>
            <w:r w:rsidRPr="00C11FFB">
              <w:rPr>
                <w:rFonts w:ascii="Cambria" w:hAnsi="Cambria" w:cs="Sakkal Majalla"/>
                <w:b/>
                <w:bCs/>
                <w:sz w:val="18"/>
                <w:szCs w:val="18"/>
                <w:lang w:bidi="ar-QA"/>
              </w:rPr>
              <w:t xml:space="preserve">- </w:t>
            </w:r>
            <w:r>
              <w:rPr>
                <w:rFonts w:ascii="Cambria" w:hAnsi="Cambria" w:cs="Sakkal Majalla" w:hint="cs"/>
                <w:b/>
                <w:bCs/>
                <w:sz w:val="18"/>
                <w:szCs w:val="18"/>
                <w:rtl/>
                <w:lang w:bidi="ar-QA"/>
              </w:rPr>
              <w:t>5</w:t>
            </w:r>
            <w:r w:rsidRPr="00C11FFB">
              <w:rPr>
                <w:rFonts w:ascii="Cambria" w:hAnsi="Cambria" w:cs="Sakkal Majalla"/>
                <w:b/>
                <w:bCs/>
                <w:sz w:val="18"/>
                <w:szCs w:val="18"/>
                <w:rtl/>
              </w:rPr>
              <w:t>تحليل اطر التنوع الثقافي في المؤسسة والمجتمع بتوجيه واشراف المشرف المؤسسي والأكاديمي</w:t>
            </w:r>
            <w:r w:rsidRPr="00C11FFB">
              <w:rPr>
                <w:rFonts w:ascii="Cambria" w:hAnsi="Cambria" w:cs="Sakkal Majalla"/>
                <w:b/>
                <w:bCs/>
                <w:sz w:val="18"/>
                <w:szCs w:val="18"/>
                <w:lang w:bidi="ar-QA"/>
              </w:rPr>
              <w:t>.</w:t>
            </w:r>
          </w:p>
          <w:p w14:paraId="17EA2E36" w14:textId="77777777" w:rsidR="00C11FFB" w:rsidRPr="00C11FFB" w:rsidRDefault="00C11FFB" w:rsidP="00C11FFB">
            <w:pPr>
              <w:bidi/>
              <w:rPr>
                <w:rFonts w:ascii="Cambria" w:hAnsi="Cambria" w:cs="Sakkal Majalla"/>
                <w:b/>
                <w:bCs/>
                <w:sz w:val="18"/>
                <w:szCs w:val="18"/>
                <w:rtl/>
              </w:rPr>
            </w:pPr>
            <w:r w:rsidRPr="00C11FFB">
              <w:rPr>
                <w:rFonts w:ascii="Cambria" w:hAnsi="Cambria" w:cs="Sakkal Majalla"/>
                <w:b/>
                <w:bCs/>
                <w:sz w:val="18"/>
                <w:szCs w:val="18"/>
                <w:lang w:bidi="ar-QA"/>
              </w:rPr>
              <w:t>7–</w:t>
            </w:r>
            <w:r w:rsidRPr="00C11FFB">
              <w:rPr>
                <w:rFonts w:ascii="Cambria" w:hAnsi="Cambria" w:cs="Sakkal Majalla"/>
                <w:b/>
                <w:bCs/>
                <w:sz w:val="18"/>
                <w:szCs w:val="18"/>
                <w:rtl/>
              </w:rPr>
              <w:t>يتعرف على اشكال السلوك الإنساني وارتباطه بالمرحلة العمرية للعميل وقيمه وتفاعله مع انساق العملاء</w:t>
            </w:r>
            <w:r w:rsidRPr="00C11FFB">
              <w:rPr>
                <w:rFonts w:ascii="Cambria" w:hAnsi="Cambria" w:cs="Sakkal Majalla"/>
                <w:b/>
                <w:bCs/>
                <w:sz w:val="18"/>
                <w:szCs w:val="18"/>
                <w:lang w:bidi="ar-QA"/>
              </w:rPr>
              <w:t xml:space="preserve"> </w:t>
            </w:r>
            <w:r w:rsidRPr="00C11FFB">
              <w:rPr>
                <w:rFonts w:ascii="Cambria" w:hAnsi="Cambria" w:cs="Sakkal Majalla"/>
                <w:b/>
                <w:bCs/>
                <w:sz w:val="18"/>
                <w:szCs w:val="18"/>
                <w:lang w:bidi="ar-QA"/>
              </w:rPr>
              <w:cr/>
            </w:r>
          </w:p>
          <w:p w14:paraId="5ABAA09E" w14:textId="77777777" w:rsidR="00C11FFB" w:rsidRPr="00C11FFB" w:rsidRDefault="00C11FFB" w:rsidP="00C11FFB">
            <w:pPr>
              <w:bidi/>
              <w:rPr>
                <w:rFonts w:ascii="Cambria" w:hAnsi="Cambria" w:cs="Sakkal Majalla"/>
                <w:b/>
                <w:bCs/>
                <w:sz w:val="18"/>
                <w:szCs w:val="18"/>
              </w:rPr>
            </w:pPr>
          </w:p>
          <w:p w14:paraId="0C37FD4B" w14:textId="3E45372E" w:rsidR="00A41C3D" w:rsidRPr="001C662B" w:rsidRDefault="00A41C3D" w:rsidP="009067A3">
            <w:pPr>
              <w:jc w:val="center"/>
              <w:rPr>
                <w:rFonts w:ascii="Cambria" w:hAnsi="Cambria" w:cs="Sakkal Majalla"/>
                <w:b/>
                <w:bCs/>
                <w:sz w:val="18"/>
                <w:szCs w:val="18"/>
                <w:lang w:bidi="ar-QA"/>
              </w:rPr>
            </w:pPr>
          </w:p>
        </w:tc>
      </w:tr>
      <w:tr w:rsidR="00A41C3D" w:rsidRPr="006C7B7B" w14:paraId="4019EFF7" w14:textId="77777777" w:rsidTr="006561B1">
        <w:trPr>
          <w:gridAfter w:val="1"/>
          <w:wAfter w:w="30" w:type="dxa"/>
        </w:trPr>
        <w:tc>
          <w:tcPr>
            <w:tcW w:w="1456" w:type="dxa"/>
            <w:shd w:val="clear" w:color="auto" w:fill="DEEAF6" w:themeFill="accent1" w:themeFillTint="33"/>
            <w:vAlign w:val="center"/>
          </w:tcPr>
          <w:p w14:paraId="2FB55157" w14:textId="77777777" w:rsidR="00A41C3D" w:rsidRPr="006C7B7B" w:rsidRDefault="00A41C3D" w:rsidP="00AD144F">
            <w:pPr>
              <w:rPr>
                <w:rFonts w:ascii="Cambria" w:hAnsi="Cambria"/>
                <w:sz w:val="18"/>
                <w:szCs w:val="18"/>
                <w:rtl/>
              </w:rPr>
            </w:pPr>
            <w:r w:rsidRPr="006C7B7B">
              <w:rPr>
                <w:rFonts w:ascii="Cambria" w:hAnsi="Cambria"/>
                <w:sz w:val="18"/>
                <w:szCs w:val="18"/>
              </w:rPr>
              <w:t>Experiential</w:t>
            </w:r>
          </w:p>
          <w:p w14:paraId="59FE3CE3" w14:textId="77777777" w:rsidR="00A41C3D" w:rsidRPr="006C7B7B" w:rsidRDefault="00A41C3D" w:rsidP="00AD144F">
            <w:pPr>
              <w:rPr>
                <w:rFonts w:ascii="Cambria" w:hAnsi="Cambria" w:cs="Sakkal Majalla"/>
                <w:sz w:val="18"/>
                <w:szCs w:val="18"/>
              </w:rPr>
            </w:pPr>
            <w:r w:rsidRPr="006C7B7B">
              <w:rPr>
                <w:rFonts w:ascii="Cambria" w:hAnsi="Cambria" w:cs="Sakkal Majalla"/>
                <w:sz w:val="18"/>
                <w:szCs w:val="18"/>
                <w:rtl/>
              </w:rPr>
              <w:t>التعليم</w:t>
            </w:r>
            <w:r w:rsidRPr="006C7B7B">
              <w:rPr>
                <w:rFonts w:ascii="Cambria" w:hAnsi="Cambria" w:cs="Sakkal Majalla" w:hint="cs"/>
                <w:sz w:val="18"/>
                <w:szCs w:val="18"/>
                <w:rtl/>
              </w:rPr>
              <w:t xml:space="preserve"> التجريبي</w:t>
            </w:r>
          </w:p>
        </w:tc>
        <w:tc>
          <w:tcPr>
            <w:tcW w:w="794" w:type="dxa"/>
            <w:shd w:val="clear" w:color="auto" w:fill="DEEAF6" w:themeFill="accent1" w:themeFillTint="33"/>
          </w:tcPr>
          <w:p w14:paraId="0972B8D8" w14:textId="1D225E03" w:rsidR="00A41C3D" w:rsidRPr="000B7226" w:rsidRDefault="00A41C3D" w:rsidP="00AD144F">
            <w:pPr>
              <w:rPr>
                <w:rFonts w:ascii="Cambria" w:hAnsi="Cambria" w:cs="Sakkal Majalla"/>
                <w:sz w:val="18"/>
                <w:szCs w:val="18"/>
              </w:rPr>
            </w:pPr>
            <w:r w:rsidRPr="000B7226">
              <w:rPr>
                <w:rFonts w:ascii="Cambria" w:hAnsi="Cambria" w:cs="Sakkal Majalla"/>
                <w:sz w:val="18"/>
                <w:szCs w:val="18"/>
              </w:rPr>
              <w:t xml:space="preserve">Yes </w:t>
            </w:r>
            <w:sdt>
              <w:sdtPr>
                <w:rPr>
                  <w:rFonts w:ascii="Cambria" w:hAnsi="Cambria" w:cs="Sakkal Majalla"/>
                  <w:sz w:val="18"/>
                  <w:szCs w:val="18"/>
                </w:rPr>
                <w:id w:val="1734505746"/>
                <w14:checkbox>
                  <w14:checked w14:val="0"/>
                  <w14:checkedState w14:val="2612" w14:font="MS Gothic"/>
                  <w14:uncheckedState w14:val="2610" w14:font="MS Gothic"/>
                </w14:checkbox>
              </w:sdtPr>
              <w:sdtContent>
                <w:r w:rsidRPr="000B7226">
                  <w:rPr>
                    <w:rFonts w:ascii="Segoe UI Symbol" w:eastAsia="MS Gothic" w:hAnsi="Segoe UI Symbol" w:cs="Segoe UI Symbol"/>
                    <w:sz w:val="18"/>
                    <w:szCs w:val="18"/>
                  </w:rPr>
                  <w:t>☐</w:t>
                </w:r>
              </w:sdtContent>
            </w:sdt>
            <w:r w:rsidRPr="000B7226">
              <w:rPr>
                <w:rFonts w:ascii="Cambria" w:hAnsi="Cambria" w:cs="Sakkal Majalla"/>
                <w:sz w:val="18"/>
                <w:szCs w:val="18"/>
              </w:rPr>
              <w:t xml:space="preserve">  </w:t>
            </w:r>
            <w:r w:rsidRPr="000B7226">
              <w:rPr>
                <w:rFonts w:ascii="Cambria" w:hAnsi="Cambria" w:cs="Sakkal Majalla"/>
                <w:sz w:val="18"/>
                <w:szCs w:val="18"/>
                <w:lang w:val="en-US"/>
              </w:rPr>
              <w:t xml:space="preserve"> </w:t>
            </w:r>
            <w:r w:rsidRPr="000B7226">
              <w:rPr>
                <w:rFonts w:ascii="Cambria" w:hAnsi="Cambria" w:cs="Sakkal Majalla"/>
                <w:sz w:val="18"/>
                <w:szCs w:val="18"/>
              </w:rPr>
              <w:t xml:space="preserve">No </w:t>
            </w:r>
            <w:sdt>
              <w:sdtPr>
                <w:rPr>
                  <w:rFonts w:ascii="Cambria" w:hAnsi="Cambria" w:cs="Sakkal Majalla"/>
                  <w:sz w:val="18"/>
                  <w:szCs w:val="18"/>
                </w:rPr>
                <w:id w:val="2074920049"/>
                <w14:checkbox>
                  <w14:checked w14:val="1"/>
                  <w14:checkedState w14:val="2612" w14:font="MS Gothic"/>
                  <w14:uncheckedState w14:val="2610" w14:font="MS Gothic"/>
                </w14:checkbox>
              </w:sdtPr>
              <w:sdtContent>
                <w:r w:rsidR="001C662B">
                  <w:rPr>
                    <w:rFonts w:ascii="MS Gothic" w:eastAsia="MS Gothic" w:hAnsi="MS Gothic" w:cs="Sakkal Majalla" w:hint="eastAsia"/>
                    <w:sz w:val="18"/>
                    <w:szCs w:val="18"/>
                  </w:rPr>
                  <w:t>☒</w:t>
                </w:r>
              </w:sdtContent>
            </w:sdt>
          </w:p>
        </w:tc>
        <w:sdt>
          <w:sdtPr>
            <w:rPr>
              <w:rFonts w:ascii="Cambria" w:hAnsi="Cambria" w:cs="Sakkal Majalla"/>
              <w:sz w:val="18"/>
              <w:szCs w:val="18"/>
            </w:rPr>
            <w:id w:val="274909740"/>
            <w:placeholder>
              <w:docPart w:val="6A0297BD888844ECB095C546F58153ED"/>
            </w:placeholder>
            <w:showingPlcHdr/>
          </w:sdtPr>
          <w:sdtContent>
            <w:tc>
              <w:tcPr>
                <w:tcW w:w="1710" w:type="dxa"/>
                <w:shd w:val="clear" w:color="auto" w:fill="DEEAF6" w:themeFill="accent1" w:themeFillTint="33"/>
              </w:tcPr>
              <w:p w14:paraId="1129EAEC" w14:textId="77777777" w:rsidR="00A41C3D" w:rsidRPr="006C7B7B" w:rsidRDefault="00A41C3D" w:rsidP="00AD144F">
                <w:pPr>
                  <w:rPr>
                    <w:rFonts w:ascii="Cambria" w:hAnsi="Cambria" w:cs="Sakkal Majalla"/>
                    <w:sz w:val="18"/>
                    <w:szCs w:val="18"/>
                  </w:rPr>
                </w:pPr>
                <w:r w:rsidRPr="00773096">
                  <w:rPr>
                    <w:rStyle w:val="PlaceholderText"/>
                    <w:rFonts w:ascii="Cambria" w:hAnsi="Cambria"/>
                    <w:sz w:val="18"/>
                    <w:szCs w:val="18"/>
                  </w:rPr>
                  <w:t>Click or tap here to enter text.</w:t>
                </w:r>
              </w:p>
            </w:tc>
          </w:sdtContent>
        </w:sdt>
        <w:tc>
          <w:tcPr>
            <w:tcW w:w="1440" w:type="dxa"/>
            <w:shd w:val="clear" w:color="auto" w:fill="DEEAF6" w:themeFill="accent1" w:themeFillTint="33"/>
          </w:tcPr>
          <w:p w14:paraId="102618E8" w14:textId="77777777" w:rsidR="00A41C3D" w:rsidRPr="006C7B7B" w:rsidRDefault="00A41C3D" w:rsidP="00AD144F">
            <w:pPr>
              <w:rPr>
                <w:rFonts w:ascii="Cambria" w:hAnsi="Cambria" w:cs="Sakkal Majalla"/>
                <w:sz w:val="18"/>
                <w:szCs w:val="18"/>
              </w:rPr>
            </w:pPr>
          </w:p>
        </w:tc>
        <w:sdt>
          <w:sdtPr>
            <w:rPr>
              <w:rFonts w:ascii="Cambria" w:hAnsi="Cambria" w:cs="Sakkal Majalla"/>
              <w:sz w:val="18"/>
              <w:szCs w:val="18"/>
            </w:rPr>
            <w:id w:val="-119772320"/>
            <w:placeholder>
              <w:docPart w:val="821278824E3A408D8F7E0F1C3165D5C9"/>
            </w:placeholder>
            <w:showingPlcHdr/>
          </w:sdtPr>
          <w:sdtContent>
            <w:tc>
              <w:tcPr>
                <w:tcW w:w="5400" w:type="dxa"/>
                <w:gridSpan w:val="8"/>
                <w:shd w:val="clear" w:color="auto" w:fill="DEEAF6" w:themeFill="accent1" w:themeFillTint="33"/>
                <w:vAlign w:val="center"/>
              </w:tcPr>
              <w:p w14:paraId="20964676" w14:textId="77777777" w:rsidR="00A41C3D" w:rsidRPr="006C7B7B" w:rsidRDefault="00A41C3D" w:rsidP="00AD144F">
                <w:pPr>
                  <w:rPr>
                    <w:rFonts w:ascii="Cambria" w:hAnsi="Cambria" w:cs="Sakkal Majalla"/>
                    <w:sz w:val="18"/>
                    <w:szCs w:val="18"/>
                  </w:rPr>
                </w:pPr>
                <w:r w:rsidRPr="006C7B7B">
                  <w:rPr>
                    <w:rStyle w:val="PlaceholderText"/>
                    <w:rFonts w:ascii="Cambria" w:hAnsi="Cambria"/>
                    <w:sz w:val="18"/>
                    <w:szCs w:val="18"/>
                  </w:rPr>
                  <w:t>Click or tap here to enter text.</w:t>
                </w:r>
              </w:p>
            </w:tc>
          </w:sdtContent>
        </w:sdt>
      </w:tr>
      <w:tr w:rsidR="00A41C3D" w:rsidRPr="006C7B7B" w14:paraId="4338D78B" w14:textId="77777777" w:rsidTr="006561B1">
        <w:trPr>
          <w:gridAfter w:val="1"/>
          <w:wAfter w:w="30" w:type="dxa"/>
        </w:trPr>
        <w:tc>
          <w:tcPr>
            <w:tcW w:w="1456" w:type="dxa"/>
            <w:shd w:val="clear" w:color="auto" w:fill="EDEDED" w:themeFill="accent3" w:themeFillTint="33"/>
            <w:vAlign w:val="center"/>
          </w:tcPr>
          <w:p w14:paraId="3E179B11" w14:textId="77777777" w:rsidR="00A41C3D" w:rsidRPr="006C7B7B" w:rsidRDefault="00A41C3D" w:rsidP="00AD144F">
            <w:pPr>
              <w:rPr>
                <w:rFonts w:ascii="Cambria" w:hAnsi="Cambria"/>
                <w:sz w:val="18"/>
                <w:szCs w:val="18"/>
                <w:rtl/>
              </w:rPr>
            </w:pPr>
            <w:r w:rsidRPr="006C7B7B">
              <w:rPr>
                <w:rFonts w:ascii="Cambria" w:hAnsi="Cambria"/>
                <w:sz w:val="18"/>
                <w:szCs w:val="18"/>
              </w:rPr>
              <w:lastRenderedPageBreak/>
              <w:t xml:space="preserve">Entrepreneurial </w:t>
            </w:r>
          </w:p>
          <w:p w14:paraId="2AA4A7D4" w14:textId="77777777" w:rsidR="00A41C3D" w:rsidRPr="006C7B7B" w:rsidRDefault="00A41C3D" w:rsidP="00AD144F">
            <w:pPr>
              <w:rPr>
                <w:rFonts w:ascii="Cambria" w:hAnsi="Cambria" w:cs="Sakkal Majalla"/>
                <w:sz w:val="18"/>
                <w:szCs w:val="18"/>
              </w:rPr>
            </w:pPr>
            <w:r w:rsidRPr="006C7B7B">
              <w:rPr>
                <w:rFonts w:ascii="Cambria" w:hAnsi="Cambria" w:cs="Sakkal Majalla"/>
                <w:sz w:val="18"/>
                <w:szCs w:val="18"/>
                <w:rtl/>
              </w:rPr>
              <w:t>التعليم</w:t>
            </w:r>
            <w:r w:rsidRPr="006C7B7B">
              <w:rPr>
                <w:rFonts w:ascii="Cambria" w:hAnsi="Cambria" w:cs="Sakkal Majalla" w:hint="cs"/>
                <w:sz w:val="18"/>
                <w:szCs w:val="18"/>
                <w:rtl/>
              </w:rPr>
              <w:t xml:space="preserve"> الريادي</w:t>
            </w:r>
          </w:p>
        </w:tc>
        <w:tc>
          <w:tcPr>
            <w:tcW w:w="794" w:type="dxa"/>
            <w:vAlign w:val="center"/>
          </w:tcPr>
          <w:p w14:paraId="09C742E4" w14:textId="77777777" w:rsidR="00A41C3D" w:rsidRPr="006C7B7B" w:rsidRDefault="00A41C3D" w:rsidP="00AD144F">
            <w:pPr>
              <w:rPr>
                <w:rFonts w:ascii="Cambria" w:hAnsi="Cambria" w:cs="Sakkal Majalla"/>
                <w:sz w:val="18"/>
                <w:szCs w:val="18"/>
              </w:rPr>
            </w:pPr>
            <w:r w:rsidRPr="006C7B7B">
              <w:rPr>
                <w:rFonts w:ascii="Cambria" w:hAnsi="Cambria" w:cs="Sakkal Majalla"/>
                <w:sz w:val="18"/>
                <w:szCs w:val="18"/>
              </w:rPr>
              <w:t xml:space="preserve">Yes </w:t>
            </w:r>
            <w:sdt>
              <w:sdtPr>
                <w:rPr>
                  <w:rFonts w:ascii="Cambria" w:hAnsi="Cambria" w:cs="Sakkal Majalla"/>
                  <w:sz w:val="18"/>
                  <w:szCs w:val="18"/>
                </w:rPr>
                <w:id w:val="1642456677"/>
                <w14:checkbox>
                  <w14:checked w14:val="1"/>
                  <w14:checkedState w14:val="2612" w14:font="MS Gothic"/>
                  <w14:uncheckedState w14:val="2610" w14:font="MS Gothic"/>
                </w14:checkbox>
              </w:sdtPr>
              <w:sdtContent>
                <w:r>
                  <w:rPr>
                    <w:rFonts w:ascii="MS Gothic" w:eastAsia="MS Gothic" w:hAnsi="MS Gothic" w:cs="Sakkal Majalla" w:hint="eastAsia"/>
                    <w:sz w:val="18"/>
                    <w:szCs w:val="18"/>
                  </w:rPr>
                  <w:t>☒</w:t>
                </w:r>
              </w:sdtContent>
            </w:sdt>
            <w:r w:rsidRPr="006C7B7B">
              <w:rPr>
                <w:rFonts w:ascii="Cambria" w:hAnsi="Cambria" w:cs="Sakkal Majalla"/>
                <w:sz w:val="18"/>
                <w:szCs w:val="18"/>
              </w:rPr>
              <w:t xml:space="preserve">  </w:t>
            </w:r>
            <w:r>
              <w:rPr>
                <w:rFonts w:ascii="Cambria" w:hAnsi="Cambria" w:cs="Sakkal Majalla"/>
                <w:sz w:val="18"/>
                <w:szCs w:val="18"/>
                <w:lang w:val="en-US"/>
              </w:rPr>
              <w:t xml:space="preserve"> </w:t>
            </w:r>
            <w:r w:rsidRPr="006C7B7B">
              <w:rPr>
                <w:rFonts w:ascii="Cambria" w:hAnsi="Cambria" w:cs="Sakkal Majalla"/>
                <w:sz w:val="18"/>
                <w:szCs w:val="18"/>
              </w:rPr>
              <w:t>No</w:t>
            </w:r>
            <w:r>
              <w:rPr>
                <w:rFonts w:ascii="Cambria" w:hAnsi="Cambria" w:cs="Sakkal Majalla"/>
                <w:sz w:val="18"/>
                <w:szCs w:val="18"/>
              </w:rPr>
              <w:t xml:space="preserve"> </w:t>
            </w:r>
            <w:sdt>
              <w:sdtPr>
                <w:rPr>
                  <w:rFonts w:ascii="Cambria" w:hAnsi="Cambria" w:cs="Sakkal Majalla"/>
                  <w:sz w:val="18"/>
                  <w:szCs w:val="18"/>
                </w:rPr>
                <w:id w:val="641089413"/>
                <w14:checkbox>
                  <w14:checked w14:val="0"/>
                  <w14:checkedState w14:val="2612" w14:font="MS Gothic"/>
                  <w14:uncheckedState w14:val="2610" w14:font="MS Gothic"/>
                </w14:checkbox>
              </w:sdtPr>
              <w:sdtContent>
                <w:r w:rsidRPr="006C7B7B">
                  <w:rPr>
                    <w:rFonts w:ascii="Segoe UI Symbol" w:eastAsia="MS Gothic" w:hAnsi="Segoe UI Symbol" w:cs="Segoe UI Symbol"/>
                    <w:sz w:val="18"/>
                    <w:szCs w:val="18"/>
                  </w:rPr>
                  <w:t>☐</w:t>
                </w:r>
              </w:sdtContent>
            </w:sdt>
          </w:p>
        </w:tc>
        <w:tc>
          <w:tcPr>
            <w:tcW w:w="1710" w:type="dxa"/>
          </w:tcPr>
          <w:p w14:paraId="3C5DD442" w14:textId="77777777" w:rsidR="00A41C3D" w:rsidRPr="001C662B" w:rsidRDefault="00A41C3D" w:rsidP="00AA188D">
            <w:pPr>
              <w:pStyle w:val="ListParagraph"/>
              <w:rPr>
                <w:rFonts w:ascii="Cambria" w:hAnsi="Cambria" w:cs="Sakkal Majalla"/>
                <w:sz w:val="18"/>
                <w:szCs w:val="18"/>
                <w:rtl/>
              </w:rPr>
            </w:pPr>
            <w:r w:rsidRPr="001C662B">
              <w:rPr>
                <w:rFonts w:ascii="Cambria" w:hAnsi="Cambria" w:cs="Sakkal Majalla" w:hint="cs"/>
                <w:sz w:val="18"/>
                <w:szCs w:val="18"/>
                <w:rtl/>
              </w:rPr>
              <w:t>-التعليم القائم على حل المشكلات</w:t>
            </w:r>
          </w:p>
          <w:p w14:paraId="76A4C0FD" w14:textId="77777777" w:rsidR="00A41C3D" w:rsidRPr="001C662B" w:rsidRDefault="00A41C3D" w:rsidP="00AA188D">
            <w:pPr>
              <w:pStyle w:val="ListParagraph"/>
              <w:rPr>
                <w:rFonts w:ascii="Cambria" w:hAnsi="Cambria" w:cs="Sakkal Majalla"/>
                <w:sz w:val="18"/>
                <w:szCs w:val="18"/>
                <w:rtl/>
              </w:rPr>
            </w:pPr>
            <w:r w:rsidRPr="001C662B">
              <w:rPr>
                <w:rFonts w:ascii="Cambria" w:hAnsi="Cambria" w:cs="Sakkal Majalla" w:hint="cs"/>
                <w:sz w:val="18"/>
                <w:szCs w:val="18"/>
                <w:rtl/>
              </w:rPr>
              <w:t>-التعليم القائم على الاستقصاء</w:t>
            </w:r>
          </w:p>
          <w:p w14:paraId="298CA206" w14:textId="77777777" w:rsidR="00A41C3D" w:rsidRPr="001C662B" w:rsidRDefault="00A41C3D" w:rsidP="00AA188D">
            <w:pPr>
              <w:pStyle w:val="ListParagraph"/>
              <w:rPr>
                <w:rFonts w:ascii="Cambria" w:hAnsi="Cambria" w:cs="Sakkal Majalla"/>
                <w:sz w:val="18"/>
                <w:szCs w:val="18"/>
                <w:rtl/>
              </w:rPr>
            </w:pPr>
            <w:r w:rsidRPr="001C662B">
              <w:rPr>
                <w:rFonts w:ascii="Cambria" w:hAnsi="Cambria" w:cs="Sakkal Majalla" w:hint="cs"/>
                <w:sz w:val="18"/>
                <w:szCs w:val="18"/>
                <w:rtl/>
              </w:rPr>
              <w:t>- تقديم مبادرات وخدمات مجتمعية</w:t>
            </w:r>
          </w:p>
          <w:p w14:paraId="13307A41" w14:textId="77777777" w:rsidR="00A41C3D" w:rsidRPr="001C662B" w:rsidRDefault="00A41C3D" w:rsidP="00AA188D">
            <w:pPr>
              <w:pStyle w:val="ListParagraph"/>
              <w:rPr>
                <w:rFonts w:ascii="Cambria" w:hAnsi="Cambria" w:cs="Sakkal Majalla"/>
                <w:sz w:val="18"/>
                <w:szCs w:val="18"/>
              </w:rPr>
            </w:pPr>
          </w:p>
        </w:tc>
        <w:tc>
          <w:tcPr>
            <w:tcW w:w="1440" w:type="dxa"/>
          </w:tcPr>
          <w:p w14:paraId="45CEBA53" w14:textId="77777777" w:rsidR="00A41C3D" w:rsidRPr="001C662B" w:rsidRDefault="00A41C3D" w:rsidP="00AA188D">
            <w:pPr>
              <w:rPr>
                <w:rFonts w:ascii="Cambria" w:hAnsi="Cambria" w:cs="Sakkal Majalla"/>
                <w:sz w:val="18"/>
                <w:szCs w:val="18"/>
                <w:rtl/>
                <w:lang w:bidi="ar-QA"/>
              </w:rPr>
            </w:pPr>
            <w:r w:rsidRPr="001C662B">
              <w:rPr>
                <w:rFonts w:ascii="Cambria" w:hAnsi="Cambria" w:cs="Sakkal Majalla" w:hint="cs"/>
                <w:sz w:val="18"/>
                <w:szCs w:val="18"/>
                <w:rtl/>
                <w:lang w:bidi="ar-QA"/>
              </w:rPr>
              <w:t>-استبانه تقييم الكفاءة الذاتية</w:t>
            </w:r>
          </w:p>
          <w:p w14:paraId="26CECA29" w14:textId="77777777" w:rsidR="00A41C3D" w:rsidRPr="001C662B" w:rsidRDefault="00A41C3D" w:rsidP="00AA188D">
            <w:pPr>
              <w:rPr>
                <w:rFonts w:ascii="Cambria" w:hAnsi="Cambria" w:cs="Sakkal Majalla"/>
                <w:sz w:val="18"/>
                <w:szCs w:val="18"/>
                <w:rtl/>
                <w:lang w:bidi="ar-QA"/>
              </w:rPr>
            </w:pPr>
            <w:r w:rsidRPr="001C662B">
              <w:rPr>
                <w:rFonts w:ascii="Cambria" w:hAnsi="Cambria" w:cs="Sakkal Majalla" w:hint="cs"/>
                <w:sz w:val="18"/>
                <w:szCs w:val="18"/>
                <w:rtl/>
                <w:lang w:bidi="ar-QA"/>
              </w:rPr>
              <w:t xml:space="preserve">( قبل </w:t>
            </w:r>
            <w:r w:rsidRPr="001C662B">
              <w:rPr>
                <w:rFonts w:ascii="Cambria" w:hAnsi="Cambria" w:cs="Sakkal Majalla"/>
                <w:sz w:val="18"/>
                <w:szCs w:val="18"/>
                <w:rtl/>
                <w:lang w:bidi="ar-QA"/>
              </w:rPr>
              <w:t>–</w:t>
            </w:r>
            <w:r w:rsidRPr="001C662B">
              <w:rPr>
                <w:rFonts w:ascii="Cambria" w:hAnsi="Cambria" w:cs="Sakkal Majalla" w:hint="cs"/>
                <w:sz w:val="18"/>
                <w:szCs w:val="18"/>
                <w:rtl/>
                <w:lang w:bidi="ar-QA"/>
              </w:rPr>
              <w:t xml:space="preserve">اثناء </w:t>
            </w:r>
            <w:r w:rsidRPr="001C662B">
              <w:rPr>
                <w:rFonts w:ascii="Cambria" w:hAnsi="Cambria" w:cs="Sakkal Majalla"/>
                <w:sz w:val="18"/>
                <w:szCs w:val="18"/>
                <w:rtl/>
                <w:lang w:bidi="ar-QA"/>
              </w:rPr>
              <w:t>–</w:t>
            </w:r>
            <w:r w:rsidRPr="001C662B">
              <w:rPr>
                <w:rFonts w:ascii="Cambria" w:hAnsi="Cambria" w:cs="Sakkal Majalla" w:hint="cs"/>
                <w:sz w:val="18"/>
                <w:szCs w:val="18"/>
                <w:rtl/>
                <w:lang w:bidi="ar-QA"/>
              </w:rPr>
              <w:t>بعد)التدريب الميدانى</w:t>
            </w:r>
          </w:p>
          <w:p w14:paraId="662E4FB9" w14:textId="77777777" w:rsidR="00A41C3D" w:rsidRPr="001C662B" w:rsidRDefault="00A41C3D" w:rsidP="00AA188D">
            <w:pPr>
              <w:rPr>
                <w:rFonts w:ascii="Cambria" w:hAnsi="Cambria" w:cs="Sakkal Majalla"/>
                <w:sz w:val="18"/>
                <w:szCs w:val="18"/>
                <w:rtl/>
                <w:lang w:bidi="ar-QA"/>
              </w:rPr>
            </w:pPr>
            <w:r w:rsidRPr="001C662B">
              <w:rPr>
                <w:rFonts w:ascii="Cambria" w:hAnsi="Cambria" w:cs="Sakkal Majalla" w:hint="cs"/>
                <w:sz w:val="18"/>
                <w:szCs w:val="18"/>
                <w:rtl/>
                <w:lang w:bidi="ar-QA"/>
              </w:rPr>
              <w:t>- التقييم البنائى عن طريق التقارير الاسبوعية</w:t>
            </w:r>
          </w:p>
        </w:tc>
        <w:tc>
          <w:tcPr>
            <w:tcW w:w="5400" w:type="dxa"/>
            <w:gridSpan w:val="8"/>
            <w:vAlign w:val="center"/>
          </w:tcPr>
          <w:p w14:paraId="44EF25FF" w14:textId="4B9CFD8D" w:rsidR="00C11FFB" w:rsidRPr="002D507C" w:rsidRDefault="00C11FFB" w:rsidP="00E431BF">
            <w:pPr>
              <w:bidi/>
              <w:rPr>
                <w:rFonts w:ascii="Cambria" w:hAnsi="Cambria" w:cs="Sakkal Majalla"/>
                <w:sz w:val="24"/>
                <w:szCs w:val="24"/>
                <w:rtl/>
              </w:rPr>
            </w:pPr>
            <w:r w:rsidRPr="002D507C">
              <w:rPr>
                <w:rFonts w:ascii="Cambria" w:hAnsi="Cambria" w:cs="Sakkal Majalla" w:hint="cs"/>
                <w:sz w:val="24"/>
                <w:szCs w:val="24"/>
                <w:rtl/>
                <w:lang w:bidi="ar-QA"/>
              </w:rPr>
              <w:t>3-</w:t>
            </w:r>
            <w:r w:rsidRPr="002D507C">
              <w:rPr>
                <w:rFonts w:ascii="Cambria" w:hAnsi="Cambria" w:cs="Sakkal Majalla"/>
                <w:sz w:val="24"/>
                <w:szCs w:val="24"/>
              </w:rPr>
              <w:t xml:space="preserve"> </w:t>
            </w:r>
            <w:r w:rsidR="00E431BF" w:rsidRPr="00E431BF">
              <w:rPr>
                <w:rFonts w:ascii="Cambria" w:hAnsi="Cambria" w:cs="Sakkal Majalla"/>
                <w:sz w:val="24"/>
                <w:szCs w:val="24"/>
                <w:rtl/>
              </w:rPr>
              <w:t xml:space="preserve">يساعد العملاء والمستفيدين وفقا لنظام الخدمات و المساعدة المهنية في المؤسسة التدريبية </w:t>
            </w:r>
            <w:r w:rsidR="00E431BF" w:rsidRPr="00E431BF">
              <w:rPr>
                <w:rFonts w:ascii="Cambria" w:hAnsi="Cambria" w:cs="Sakkal Majalla" w:hint="cs"/>
                <w:sz w:val="24"/>
                <w:szCs w:val="24"/>
                <w:rtl/>
              </w:rPr>
              <w:t>، والمؤسسات الأخرى ذات العلاقة .</w:t>
            </w:r>
          </w:p>
          <w:p w14:paraId="4E703F4A" w14:textId="4AC62C63" w:rsidR="00A41C3D" w:rsidRPr="002D507C" w:rsidRDefault="00A41C3D" w:rsidP="00E431BF">
            <w:pPr>
              <w:bidi/>
              <w:rPr>
                <w:rFonts w:ascii="Cambria" w:hAnsi="Cambria" w:cs="Sakkal Majalla"/>
                <w:sz w:val="24"/>
                <w:szCs w:val="24"/>
              </w:rPr>
            </w:pPr>
          </w:p>
        </w:tc>
      </w:tr>
      <w:tr w:rsidR="00A41C3D" w:rsidRPr="006C7B7B" w14:paraId="588F15A9" w14:textId="77777777" w:rsidTr="006561B1">
        <w:trPr>
          <w:gridAfter w:val="1"/>
          <w:wAfter w:w="30" w:type="dxa"/>
        </w:trPr>
        <w:tc>
          <w:tcPr>
            <w:tcW w:w="1456" w:type="dxa"/>
            <w:shd w:val="clear" w:color="auto" w:fill="DEEAF6" w:themeFill="accent1" w:themeFillTint="33"/>
            <w:vAlign w:val="center"/>
          </w:tcPr>
          <w:p w14:paraId="76B1CB48" w14:textId="77777777" w:rsidR="00A41C3D" w:rsidRPr="006C7B7B" w:rsidRDefault="00A41C3D" w:rsidP="00AD144F">
            <w:pPr>
              <w:rPr>
                <w:rFonts w:ascii="Cambria" w:hAnsi="Cambria"/>
                <w:sz w:val="18"/>
                <w:szCs w:val="18"/>
                <w:rtl/>
              </w:rPr>
            </w:pPr>
            <w:r w:rsidRPr="006C7B7B">
              <w:rPr>
                <w:rFonts w:ascii="Cambria" w:hAnsi="Cambria"/>
                <w:sz w:val="18"/>
                <w:szCs w:val="18"/>
              </w:rPr>
              <w:t>Research-Informed</w:t>
            </w:r>
          </w:p>
          <w:p w14:paraId="1DD0768E" w14:textId="77777777" w:rsidR="00A41C3D" w:rsidRPr="006C7B7B" w:rsidRDefault="00A41C3D" w:rsidP="00AD144F">
            <w:pPr>
              <w:rPr>
                <w:rFonts w:ascii="Cambria" w:hAnsi="Cambria" w:cs="Sakkal Majalla"/>
                <w:sz w:val="18"/>
                <w:szCs w:val="18"/>
              </w:rPr>
            </w:pPr>
            <w:r w:rsidRPr="006C7B7B">
              <w:rPr>
                <w:rFonts w:ascii="Cambria" w:hAnsi="Cambria" w:cs="Sakkal Majalla"/>
                <w:sz w:val="18"/>
                <w:szCs w:val="18"/>
                <w:rtl/>
              </w:rPr>
              <w:t xml:space="preserve">التعليم </w:t>
            </w:r>
            <w:r w:rsidRPr="006C7B7B">
              <w:rPr>
                <w:rFonts w:ascii="Cambria" w:hAnsi="Cambria" w:cs="Sakkal Majalla" w:hint="cs"/>
                <w:sz w:val="18"/>
                <w:szCs w:val="18"/>
                <w:rtl/>
              </w:rPr>
              <w:t>القائم على البحث العلمي</w:t>
            </w:r>
          </w:p>
        </w:tc>
        <w:tc>
          <w:tcPr>
            <w:tcW w:w="794" w:type="dxa"/>
            <w:shd w:val="clear" w:color="auto" w:fill="DEEAF6" w:themeFill="accent1" w:themeFillTint="33"/>
            <w:vAlign w:val="center"/>
          </w:tcPr>
          <w:p w14:paraId="6160E08E" w14:textId="2EDB159B" w:rsidR="00A41C3D" w:rsidRPr="006C7B7B" w:rsidRDefault="00A41C3D" w:rsidP="00AD144F">
            <w:pPr>
              <w:rPr>
                <w:rFonts w:ascii="Cambria" w:hAnsi="Cambria" w:cs="Sakkal Majalla"/>
                <w:sz w:val="18"/>
                <w:szCs w:val="18"/>
              </w:rPr>
            </w:pPr>
            <w:r w:rsidRPr="006C7B7B">
              <w:rPr>
                <w:rFonts w:ascii="Cambria" w:hAnsi="Cambria" w:cs="Sakkal Majalla"/>
                <w:sz w:val="18"/>
                <w:szCs w:val="18"/>
              </w:rPr>
              <w:t xml:space="preserve">Yes </w:t>
            </w:r>
            <w:sdt>
              <w:sdtPr>
                <w:rPr>
                  <w:rFonts w:ascii="Cambria" w:hAnsi="Cambria" w:cs="Sakkal Majalla"/>
                  <w:sz w:val="18"/>
                  <w:szCs w:val="18"/>
                </w:rPr>
                <w:id w:val="395330827"/>
                <w14:checkbox>
                  <w14:checked w14:val="0"/>
                  <w14:checkedState w14:val="2612" w14:font="MS Gothic"/>
                  <w14:uncheckedState w14:val="2610" w14:font="MS Gothic"/>
                </w14:checkbox>
              </w:sdtPr>
              <w:sdtContent>
                <w:r w:rsidR="001C662B">
                  <w:rPr>
                    <w:rFonts w:ascii="MS Gothic" w:eastAsia="MS Gothic" w:hAnsi="MS Gothic" w:cs="Sakkal Majalla" w:hint="eastAsia"/>
                    <w:sz w:val="18"/>
                    <w:szCs w:val="18"/>
                  </w:rPr>
                  <w:t>☐</w:t>
                </w:r>
              </w:sdtContent>
            </w:sdt>
            <w:r w:rsidRPr="006C7B7B">
              <w:rPr>
                <w:rFonts w:ascii="Cambria" w:hAnsi="Cambria" w:cs="Sakkal Majalla"/>
                <w:sz w:val="18"/>
                <w:szCs w:val="18"/>
              </w:rPr>
              <w:t xml:space="preserve">  </w:t>
            </w:r>
            <w:r>
              <w:rPr>
                <w:rFonts w:ascii="Cambria" w:hAnsi="Cambria" w:cs="Sakkal Majalla"/>
                <w:sz w:val="18"/>
                <w:szCs w:val="18"/>
                <w:lang w:val="en-US"/>
              </w:rPr>
              <w:t xml:space="preserve"> </w:t>
            </w:r>
            <w:r w:rsidRPr="006C7B7B">
              <w:rPr>
                <w:rFonts w:ascii="Cambria" w:hAnsi="Cambria" w:cs="Sakkal Majalla"/>
                <w:sz w:val="18"/>
                <w:szCs w:val="18"/>
              </w:rPr>
              <w:t>No</w:t>
            </w:r>
            <w:r>
              <w:rPr>
                <w:rFonts w:ascii="Cambria" w:hAnsi="Cambria" w:cs="Sakkal Majalla"/>
                <w:sz w:val="18"/>
                <w:szCs w:val="18"/>
              </w:rPr>
              <w:t xml:space="preserve"> </w:t>
            </w:r>
            <w:sdt>
              <w:sdtPr>
                <w:rPr>
                  <w:rFonts w:ascii="Cambria" w:hAnsi="Cambria" w:cs="Sakkal Majalla"/>
                  <w:sz w:val="18"/>
                  <w:szCs w:val="18"/>
                </w:rPr>
                <w:id w:val="-103503264"/>
                <w14:checkbox>
                  <w14:checked w14:val="1"/>
                  <w14:checkedState w14:val="2612" w14:font="MS Gothic"/>
                  <w14:uncheckedState w14:val="2610" w14:font="MS Gothic"/>
                </w14:checkbox>
              </w:sdtPr>
              <w:sdtContent>
                <w:r w:rsidR="001C662B">
                  <w:rPr>
                    <w:rFonts w:ascii="MS Gothic" w:eastAsia="MS Gothic" w:hAnsi="MS Gothic" w:cs="Sakkal Majalla" w:hint="eastAsia"/>
                    <w:sz w:val="18"/>
                    <w:szCs w:val="18"/>
                  </w:rPr>
                  <w:t>☒</w:t>
                </w:r>
              </w:sdtContent>
            </w:sdt>
          </w:p>
        </w:tc>
        <w:tc>
          <w:tcPr>
            <w:tcW w:w="1710" w:type="dxa"/>
            <w:shd w:val="clear" w:color="auto" w:fill="DEEAF6" w:themeFill="accent1" w:themeFillTint="33"/>
          </w:tcPr>
          <w:p w14:paraId="5C937F8D" w14:textId="77777777" w:rsidR="00A41C3D" w:rsidRPr="006C7B7B" w:rsidRDefault="00A41C3D" w:rsidP="00AD144F">
            <w:pPr>
              <w:rPr>
                <w:rFonts w:ascii="Cambria" w:hAnsi="Cambria" w:cs="Sakkal Majalla"/>
                <w:sz w:val="18"/>
                <w:szCs w:val="18"/>
              </w:rPr>
            </w:pPr>
          </w:p>
        </w:tc>
        <w:tc>
          <w:tcPr>
            <w:tcW w:w="1440" w:type="dxa"/>
            <w:shd w:val="clear" w:color="auto" w:fill="DEEAF6" w:themeFill="accent1" w:themeFillTint="33"/>
          </w:tcPr>
          <w:p w14:paraId="21912781" w14:textId="77777777" w:rsidR="00A41C3D" w:rsidRPr="006C7B7B" w:rsidRDefault="00A41C3D" w:rsidP="00AD144F">
            <w:pPr>
              <w:rPr>
                <w:rFonts w:ascii="Cambria" w:hAnsi="Cambria" w:cs="Sakkal Majalla"/>
                <w:sz w:val="18"/>
                <w:szCs w:val="18"/>
              </w:rPr>
            </w:pPr>
          </w:p>
        </w:tc>
        <w:sdt>
          <w:sdtPr>
            <w:rPr>
              <w:rFonts w:ascii="Cambria" w:hAnsi="Cambria" w:cs="Sakkal Majalla"/>
              <w:sz w:val="18"/>
              <w:szCs w:val="18"/>
            </w:rPr>
            <w:id w:val="2085031254"/>
            <w:placeholder>
              <w:docPart w:val="8117544AF3FD4E9EAD0F6232A031C538"/>
            </w:placeholder>
            <w:showingPlcHdr/>
          </w:sdtPr>
          <w:sdtContent>
            <w:tc>
              <w:tcPr>
                <w:tcW w:w="5400" w:type="dxa"/>
                <w:gridSpan w:val="8"/>
                <w:shd w:val="clear" w:color="auto" w:fill="DEEAF6" w:themeFill="accent1" w:themeFillTint="33"/>
                <w:vAlign w:val="center"/>
              </w:tcPr>
              <w:p w14:paraId="58A54D30" w14:textId="77777777" w:rsidR="00A41C3D" w:rsidRPr="006C7B7B" w:rsidRDefault="00A41C3D" w:rsidP="00AD144F">
                <w:pPr>
                  <w:rPr>
                    <w:rFonts w:ascii="Cambria" w:hAnsi="Cambria" w:cs="Sakkal Majalla"/>
                    <w:sz w:val="18"/>
                    <w:szCs w:val="18"/>
                  </w:rPr>
                </w:pPr>
                <w:r w:rsidRPr="006C7B7B">
                  <w:rPr>
                    <w:rStyle w:val="PlaceholderText"/>
                    <w:rFonts w:ascii="Cambria" w:hAnsi="Cambria"/>
                    <w:sz w:val="18"/>
                    <w:szCs w:val="18"/>
                  </w:rPr>
                  <w:t>Click or tap here to enter text.</w:t>
                </w:r>
              </w:p>
            </w:tc>
          </w:sdtContent>
        </w:sdt>
      </w:tr>
      <w:tr w:rsidR="00A41C3D" w:rsidRPr="006C7B7B" w14:paraId="78104A40" w14:textId="77777777" w:rsidTr="006561B1">
        <w:trPr>
          <w:gridAfter w:val="1"/>
          <w:wAfter w:w="30" w:type="dxa"/>
          <w:trHeight w:val="638"/>
        </w:trPr>
        <w:tc>
          <w:tcPr>
            <w:tcW w:w="10800" w:type="dxa"/>
            <w:gridSpan w:val="12"/>
            <w:tcBorders>
              <w:bottom w:val="single" w:sz="4" w:space="0" w:color="auto"/>
            </w:tcBorders>
            <w:shd w:val="clear" w:color="auto" w:fill="EDEDED" w:themeFill="accent3" w:themeFillTint="33"/>
            <w:vAlign w:val="center"/>
          </w:tcPr>
          <w:p w14:paraId="043ECB77" w14:textId="77777777" w:rsidR="00A41C3D" w:rsidRPr="00B157DD" w:rsidRDefault="00A41C3D" w:rsidP="00AD144F">
            <w:pPr>
              <w:jc w:val="center"/>
              <w:rPr>
                <w:rFonts w:ascii="Cambria" w:hAnsi="Cambria" w:cs="Sakkal Majalla"/>
                <w:b/>
                <w:bCs/>
                <w:sz w:val="22"/>
                <w:szCs w:val="22"/>
                <w:lang w:bidi="ar-QA"/>
              </w:rPr>
            </w:pPr>
            <w:r w:rsidRPr="00B157DD">
              <w:rPr>
                <w:rFonts w:ascii="Cambria" w:hAnsi="Cambria" w:cs="Sakkal Majalla"/>
                <w:b/>
                <w:bCs/>
                <w:sz w:val="22"/>
                <w:szCs w:val="22"/>
              </w:rPr>
              <w:t>Graduate Attribute</w:t>
            </w:r>
            <w:r w:rsidRPr="00B157DD">
              <w:rPr>
                <w:rFonts w:ascii="Cambria" w:hAnsi="Cambria" w:cs="Sakkal Majalla"/>
                <w:b/>
                <w:bCs/>
                <w:sz w:val="22"/>
                <w:szCs w:val="22"/>
                <w:lang w:val="en-US"/>
              </w:rPr>
              <w:t xml:space="preserve"> </w:t>
            </w:r>
            <w:r w:rsidRPr="00B157DD">
              <w:rPr>
                <w:rFonts w:ascii="Cambria" w:hAnsi="Cambria" w:cs="Sakkal Majalla"/>
                <w:b/>
                <w:bCs/>
                <w:sz w:val="22"/>
                <w:szCs w:val="22"/>
                <w:rtl/>
                <w:lang w:bidi="ar-QA"/>
              </w:rPr>
              <w:t>سمات الخريجين</w:t>
            </w:r>
          </w:p>
        </w:tc>
      </w:tr>
      <w:tr w:rsidR="00A41C3D" w:rsidRPr="006C7B7B" w14:paraId="77424B87" w14:textId="77777777" w:rsidTr="006561B1">
        <w:trPr>
          <w:gridAfter w:val="1"/>
          <w:wAfter w:w="30" w:type="dxa"/>
          <w:trHeight w:val="242"/>
        </w:trPr>
        <w:tc>
          <w:tcPr>
            <w:tcW w:w="1456" w:type="dxa"/>
            <w:vMerge w:val="restart"/>
            <w:tcBorders>
              <w:top w:val="single" w:sz="4" w:space="0" w:color="auto"/>
              <w:right w:val="single" w:sz="4" w:space="0" w:color="auto"/>
            </w:tcBorders>
            <w:shd w:val="clear" w:color="auto" w:fill="FFF2CC" w:themeFill="accent4" w:themeFillTint="33"/>
            <w:vAlign w:val="center"/>
          </w:tcPr>
          <w:p w14:paraId="23FD7808" w14:textId="77777777" w:rsidR="00A41C3D" w:rsidRDefault="00A41C3D" w:rsidP="00AD144F">
            <w:pPr>
              <w:rPr>
                <w:rFonts w:ascii="Cambria" w:hAnsi="Cambria"/>
                <w:b/>
                <w:bCs/>
                <w:sz w:val="18"/>
                <w:szCs w:val="18"/>
              </w:rPr>
            </w:pPr>
            <w:r w:rsidRPr="00786044">
              <w:rPr>
                <w:rFonts w:ascii="Cambria" w:hAnsi="Cambria"/>
                <w:b/>
                <w:bCs/>
                <w:sz w:val="18"/>
                <w:szCs w:val="18"/>
              </w:rPr>
              <w:t>Graduate Attributes</w:t>
            </w:r>
          </w:p>
          <w:p w14:paraId="4DF28B45" w14:textId="77777777" w:rsidR="00A41C3D" w:rsidRPr="00786044" w:rsidRDefault="00A41C3D" w:rsidP="00AD144F">
            <w:pPr>
              <w:rPr>
                <w:rFonts w:ascii="Cambria" w:hAnsi="Cambria"/>
                <w:b/>
                <w:bCs/>
                <w:sz w:val="18"/>
                <w:szCs w:val="18"/>
              </w:rPr>
            </w:pPr>
            <w:r w:rsidRPr="004F43DC">
              <w:rPr>
                <w:rFonts w:ascii="Cambria" w:hAnsi="Cambria"/>
                <w:b/>
                <w:bCs/>
                <w:sz w:val="18"/>
                <w:szCs w:val="18"/>
                <w:rtl/>
              </w:rPr>
              <w:t>سمات الخريجين</w:t>
            </w:r>
          </w:p>
        </w:tc>
        <w:tc>
          <w:tcPr>
            <w:tcW w:w="3944" w:type="dxa"/>
            <w:gridSpan w:val="3"/>
            <w:vMerge w:val="restart"/>
            <w:tcBorders>
              <w:top w:val="single" w:sz="4" w:space="0" w:color="auto"/>
              <w:left w:val="single" w:sz="4" w:space="0" w:color="auto"/>
              <w:right w:val="single" w:sz="4" w:space="0" w:color="auto"/>
            </w:tcBorders>
            <w:shd w:val="clear" w:color="auto" w:fill="FFF2CC" w:themeFill="accent4" w:themeFillTint="33"/>
            <w:vAlign w:val="center"/>
          </w:tcPr>
          <w:p w14:paraId="6CD5B107" w14:textId="77777777" w:rsidR="00A41C3D" w:rsidRPr="00F91D90" w:rsidRDefault="00A41C3D" w:rsidP="00AD144F">
            <w:pPr>
              <w:rPr>
                <w:rFonts w:ascii="Cambria" w:hAnsi="Cambria" w:cs="Sakkal Majalla"/>
                <w:b/>
                <w:bCs/>
                <w:sz w:val="18"/>
                <w:szCs w:val="18"/>
              </w:rPr>
            </w:pPr>
            <w:r w:rsidRPr="00F91D90">
              <w:rPr>
                <w:rFonts w:ascii="Cambria" w:hAnsi="Cambria" w:cs="Sakkal Majalla"/>
                <w:b/>
                <w:bCs/>
                <w:sz w:val="18"/>
                <w:szCs w:val="18"/>
              </w:rPr>
              <w:t>Supporting  Competence</w:t>
            </w:r>
            <w:r>
              <w:rPr>
                <w:rFonts w:ascii="Cambria" w:hAnsi="Cambria" w:cs="Sakkal Majalla"/>
                <w:b/>
                <w:bCs/>
                <w:sz w:val="18"/>
                <w:szCs w:val="18"/>
              </w:rPr>
              <w:t>s</w:t>
            </w:r>
            <w:r w:rsidRPr="00F91D90">
              <w:rPr>
                <w:rFonts w:ascii="Cambria" w:hAnsi="Cambria" w:cs="Sakkal Majalla"/>
                <w:b/>
                <w:bCs/>
                <w:sz w:val="18"/>
                <w:szCs w:val="18"/>
              </w:rPr>
              <w:t xml:space="preserve"> </w:t>
            </w:r>
          </w:p>
          <w:p w14:paraId="5CF54703" w14:textId="77777777" w:rsidR="00A41C3D" w:rsidRPr="00F91D90" w:rsidRDefault="00A41C3D" w:rsidP="00AD144F">
            <w:pPr>
              <w:rPr>
                <w:rFonts w:ascii="Cambria" w:hAnsi="Cambria" w:cs="Sakkal Majalla"/>
                <w:b/>
                <w:bCs/>
                <w:sz w:val="18"/>
                <w:szCs w:val="18"/>
              </w:rPr>
            </w:pPr>
            <w:r w:rsidRPr="00F91D90">
              <w:rPr>
                <w:rFonts w:ascii="Cambria" w:hAnsi="Cambria" w:cs="Sakkal Majalla"/>
                <w:b/>
                <w:bCs/>
                <w:sz w:val="18"/>
                <w:szCs w:val="18"/>
                <w:rtl/>
                <w:lang w:bidi="ar-QA"/>
              </w:rPr>
              <w:t>الكفايات</w:t>
            </w:r>
            <w:r w:rsidRPr="00F91D90">
              <w:rPr>
                <w:rFonts w:ascii="Cambria" w:hAnsi="Cambria" w:cs="Sakkal Majalla"/>
                <w:b/>
                <w:bCs/>
                <w:sz w:val="18"/>
                <w:szCs w:val="18"/>
                <w:rtl/>
              </w:rPr>
              <w:t xml:space="preserve">  الداعمة</w:t>
            </w:r>
          </w:p>
        </w:tc>
        <w:tc>
          <w:tcPr>
            <w:tcW w:w="5400" w:type="dxa"/>
            <w:gridSpan w:val="8"/>
            <w:tcBorders>
              <w:top w:val="single" w:sz="4" w:space="0" w:color="auto"/>
              <w:left w:val="single" w:sz="4" w:space="0" w:color="auto"/>
            </w:tcBorders>
            <w:shd w:val="clear" w:color="auto" w:fill="FFF2CC" w:themeFill="accent4" w:themeFillTint="33"/>
            <w:vAlign w:val="center"/>
          </w:tcPr>
          <w:p w14:paraId="48B22677" w14:textId="77777777" w:rsidR="00A41C3D" w:rsidRPr="000E5AE0" w:rsidRDefault="00A41C3D" w:rsidP="00AD144F">
            <w:pPr>
              <w:rPr>
                <w:rFonts w:ascii="Cambria" w:hAnsi="Cambria" w:cs="Sakkal Majalla"/>
                <w:b/>
                <w:bCs/>
                <w:sz w:val="18"/>
                <w:szCs w:val="18"/>
              </w:rPr>
            </w:pPr>
            <w:r w:rsidRPr="000E5AE0">
              <w:rPr>
                <w:rFonts w:ascii="Cambria" w:hAnsi="Cambria" w:cs="Sakkal Majalla"/>
                <w:b/>
                <w:bCs/>
                <w:sz w:val="18"/>
                <w:szCs w:val="18"/>
              </w:rPr>
              <w:t>Course Learning Outcomes (CLOs)</w:t>
            </w:r>
            <w:r>
              <w:rPr>
                <w:rFonts w:ascii="Cambria" w:hAnsi="Cambria" w:cs="Sakkal Majalla"/>
                <w:b/>
                <w:bCs/>
                <w:sz w:val="18"/>
                <w:szCs w:val="18"/>
              </w:rPr>
              <w:t xml:space="preserve"> Addressing the Supporting Competence(s)</w:t>
            </w:r>
          </w:p>
          <w:p w14:paraId="757A7E0A" w14:textId="77777777" w:rsidR="00A41C3D" w:rsidRPr="00786044" w:rsidRDefault="00A41C3D" w:rsidP="00AD144F">
            <w:pPr>
              <w:rPr>
                <w:rFonts w:ascii="Cambria" w:hAnsi="Cambria" w:cs="Sakkal Majalla"/>
                <w:b/>
                <w:bCs/>
                <w:sz w:val="18"/>
                <w:szCs w:val="18"/>
                <w:rtl/>
                <w:lang w:bidi="ar-QA"/>
              </w:rPr>
            </w:pPr>
            <w:r w:rsidRPr="000E5AE0">
              <w:rPr>
                <w:rFonts w:ascii="Cambria" w:hAnsi="Cambria" w:cs="Sakkal Majalla"/>
                <w:b/>
                <w:bCs/>
                <w:sz w:val="18"/>
                <w:szCs w:val="18"/>
                <w:rtl/>
              </w:rPr>
              <w:t>مخرجات التعلم للمقرر</w:t>
            </w:r>
            <w:r>
              <w:rPr>
                <w:rFonts w:ascii="Cambria" w:hAnsi="Cambria" w:cs="Sakkal Majalla" w:hint="cs"/>
                <w:b/>
                <w:bCs/>
                <w:sz w:val="18"/>
                <w:szCs w:val="18"/>
                <w:rtl/>
                <w:lang w:bidi="ar-QA"/>
              </w:rPr>
              <w:t xml:space="preserve">  المتصلة بالكفايات الداعمة</w:t>
            </w:r>
          </w:p>
        </w:tc>
      </w:tr>
      <w:tr w:rsidR="00A41C3D" w:rsidRPr="006C7B7B" w14:paraId="43B6D0E0" w14:textId="77777777" w:rsidTr="00AD144F">
        <w:trPr>
          <w:trHeight w:val="242"/>
        </w:trPr>
        <w:tc>
          <w:tcPr>
            <w:tcW w:w="1456" w:type="dxa"/>
            <w:vMerge/>
            <w:tcBorders>
              <w:right w:val="single" w:sz="4" w:space="0" w:color="auto"/>
            </w:tcBorders>
            <w:shd w:val="clear" w:color="auto" w:fill="FFF2CC" w:themeFill="accent4" w:themeFillTint="33"/>
            <w:vAlign w:val="center"/>
          </w:tcPr>
          <w:p w14:paraId="45586AA9" w14:textId="77777777" w:rsidR="00A41C3D" w:rsidRPr="00786044" w:rsidRDefault="00A41C3D" w:rsidP="00AD144F">
            <w:pPr>
              <w:rPr>
                <w:rFonts w:ascii="Cambria" w:hAnsi="Cambria"/>
                <w:b/>
                <w:bCs/>
                <w:sz w:val="18"/>
                <w:szCs w:val="18"/>
              </w:rPr>
            </w:pPr>
          </w:p>
        </w:tc>
        <w:tc>
          <w:tcPr>
            <w:tcW w:w="3944" w:type="dxa"/>
            <w:gridSpan w:val="3"/>
            <w:vMerge/>
            <w:tcBorders>
              <w:left w:val="single" w:sz="4" w:space="0" w:color="auto"/>
              <w:bottom w:val="single" w:sz="4" w:space="0" w:color="auto"/>
              <w:right w:val="single" w:sz="4" w:space="0" w:color="auto"/>
            </w:tcBorders>
            <w:shd w:val="clear" w:color="auto" w:fill="FFF2CC" w:themeFill="accent4" w:themeFillTint="33"/>
            <w:vAlign w:val="center"/>
          </w:tcPr>
          <w:p w14:paraId="6C00AF88" w14:textId="77777777" w:rsidR="00A41C3D" w:rsidRPr="00786044" w:rsidRDefault="00A41C3D" w:rsidP="00AD144F">
            <w:pPr>
              <w:rPr>
                <w:rFonts w:ascii="Cambria" w:hAnsi="Cambria" w:cs="Sakkal Majalla"/>
                <w:b/>
                <w:bCs/>
                <w:sz w:val="18"/>
                <w:szCs w:val="18"/>
              </w:rPr>
            </w:pPr>
          </w:p>
        </w:tc>
        <w:tc>
          <w:tcPr>
            <w:tcW w:w="1046" w:type="dxa"/>
            <w:tcBorders>
              <w:left w:val="single" w:sz="4" w:space="0" w:color="auto"/>
              <w:right w:val="single" w:sz="4" w:space="0" w:color="auto"/>
            </w:tcBorders>
            <w:shd w:val="clear" w:color="auto" w:fill="FFF2CC" w:themeFill="accent4" w:themeFillTint="33"/>
            <w:vAlign w:val="center"/>
          </w:tcPr>
          <w:p w14:paraId="715AE1F3" w14:textId="77777777" w:rsidR="00A41C3D" w:rsidRPr="009B4449" w:rsidRDefault="00A41C3D" w:rsidP="00AD144F">
            <w:pPr>
              <w:rPr>
                <w:rFonts w:ascii="Cambria" w:hAnsi="Cambria" w:cs="Sakkal Majalla"/>
                <w:b/>
                <w:bCs/>
                <w:sz w:val="17"/>
                <w:szCs w:val="17"/>
                <w:lang w:val="en-US"/>
              </w:rPr>
            </w:pPr>
            <w:r w:rsidRPr="009B4449">
              <w:rPr>
                <w:rFonts w:ascii="Cambria" w:hAnsi="Cambria" w:cs="Sakkal Majalla"/>
                <w:b/>
                <w:bCs/>
                <w:sz w:val="17"/>
                <w:szCs w:val="17"/>
                <w:lang w:val="en-US"/>
              </w:rPr>
              <w:t>CLO1</w:t>
            </w:r>
          </w:p>
        </w:tc>
        <w:tc>
          <w:tcPr>
            <w:tcW w:w="626" w:type="dxa"/>
            <w:tcBorders>
              <w:left w:val="single" w:sz="4" w:space="0" w:color="auto"/>
              <w:right w:val="single" w:sz="4" w:space="0" w:color="auto"/>
            </w:tcBorders>
            <w:shd w:val="clear" w:color="auto" w:fill="FFF2CC" w:themeFill="accent4" w:themeFillTint="33"/>
            <w:vAlign w:val="center"/>
          </w:tcPr>
          <w:p w14:paraId="469B16B2" w14:textId="77777777" w:rsidR="00A41C3D" w:rsidRPr="009B4449" w:rsidRDefault="00A41C3D" w:rsidP="00AD144F">
            <w:pPr>
              <w:rPr>
                <w:rFonts w:ascii="Cambria" w:hAnsi="Cambria" w:cs="Sakkal Majalla"/>
                <w:b/>
                <w:bCs/>
                <w:sz w:val="17"/>
                <w:szCs w:val="17"/>
              </w:rPr>
            </w:pPr>
            <w:r w:rsidRPr="009B4449">
              <w:rPr>
                <w:rFonts w:ascii="Cambria" w:hAnsi="Cambria" w:cs="Sakkal Majalla"/>
                <w:b/>
                <w:bCs/>
                <w:sz w:val="17"/>
                <w:szCs w:val="17"/>
              </w:rPr>
              <w:t>CLO2</w:t>
            </w:r>
          </w:p>
        </w:tc>
        <w:tc>
          <w:tcPr>
            <w:tcW w:w="626" w:type="dxa"/>
            <w:tcBorders>
              <w:left w:val="single" w:sz="4" w:space="0" w:color="auto"/>
              <w:right w:val="single" w:sz="4" w:space="0" w:color="auto"/>
            </w:tcBorders>
            <w:shd w:val="clear" w:color="auto" w:fill="FFF2CC" w:themeFill="accent4" w:themeFillTint="33"/>
            <w:vAlign w:val="center"/>
          </w:tcPr>
          <w:p w14:paraId="46C28866" w14:textId="77777777" w:rsidR="00A41C3D" w:rsidRPr="009B4449" w:rsidRDefault="00A41C3D" w:rsidP="00AD144F">
            <w:pPr>
              <w:rPr>
                <w:rFonts w:ascii="Cambria" w:hAnsi="Cambria" w:cs="Sakkal Majalla"/>
                <w:b/>
                <w:bCs/>
                <w:sz w:val="17"/>
                <w:szCs w:val="17"/>
              </w:rPr>
            </w:pPr>
            <w:r w:rsidRPr="009B4449">
              <w:rPr>
                <w:rFonts w:ascii="Cambria" w:hAnsi="Cambria" w:cs="Sakkal Majalla"/>
                <w:b/>
                <w:bCs/>
                <w:sz w:val="17"/>
                <w:szCs w:val="17"/>
              </w:rPr>
              <w:t>CLO3</w:t>
            </w:r>
          </w:p>
        </w:tc>
        <w:tc>
          <w:tcPr>
            <w:tcW w:w="628" w:type="dxa"/>
            <w:tcBorders>
              <w:left w:val="single" w:sz="4" w:space="0" w:color="auto"/>
              <w:right w:val="single" w:sz="4" w:space="0" w:color="auto"/>
            </w:tcBorders>
            <w:shd w:val="clear" w:color="auto" w:fill="FFF2CC" w:themeFill="accent4" w:themeFillTint="33"/>
            <w:vAlign w:val="center"/>
          </w:tcPr>
          <w:p w14:paraId="2FF793D0" w14:textId="77777777" w:rsidR="00A41C3D" w:rsidRPr="009B4449" w:rsidRDefault="00A41C3D" w:rsidP="00AD144F">
            <w:pPr>
              <w:rPr>
                <w:rFonts w:ascii="Cambria" w:hAnsi="Cambria" w:cs="Sakkal Majalla"/>
                <w:b/>
                <w:bCs/>
                <w:sz w:val="17"/>
                <w:szCs w:val="17"/>
              </w:rPr>
            </w:pPr>
            <w:r w:rsidRPr="009B4449">
              <w:rPr>
                <w:rFonts w:ascii="Cambria" w:hAnsi="Cambria" w:cs="Sakkal Majalla"/>
                <w:b/>
                <w:bCs/>
                <w:sz w:val="17"/>
                <w:szCs w:val="17"/>
              </w:rPr>
              <w:t>CLO4</w:t>
            </w:r>
          </w:p>
        </w:tc>
        <w:tc>
          <w:tcPr>
            <w:tcW w:w="626" w:type="dxa"/>
            <w:tcBorders>
              <w:left w:val="single" w:sz="4" w:space="0" w:color="auto"/>
              <w:right w:val="single" w:sz="4" w:space="0" w:color="auto"/>
            </w:tcBorders>
            <w:shd w:val="clear" w:color="auto" w:fill="FFF2CC" w:themeFill="accent4" w:themeFillTint="33"/>
            <w:vAlign w:val="center"/>
          </w:tcPr>
          <w:p w14:paraId="47EE5579" w14:textId="77777777" w:rsidR="00A41C3D" w:rsidRPr="009B4449" w:rsidRDefault="00A41C3D" w:rsidP="00AD144F">
            <w:pPr>
              <w:rPr>
                <w:rFonts w:ascii="Cambria" w:hAnsi="Cambria" w:cs="Sakkal Majalla"/>
                <w:b/>
                <w:bCs/>
                <w:sz w:val="17"/>
                <w:szCs w:val="17"/>
              </w:rPr>
            </w:pPr>
            <w:r w:rsidRPr="009B4449">
              <w:rPr>
                <w:rFonts w:ascii="Cambria" w:hAnsi="Cambria" w:cs="Sakkal Majalla"/>
                <w:b/>
                <w:bCs/>
                <w:sz w:val="17"/>
                <w:szCs w:val="17"/>
              </w:rPr>
              <w:t>CLO5</w:t>
            </w:r>
          </w:p>
        </w:tc>
        <w:tc>
          <w:tcPr>
            <w:tcW w:w="626" w:type="dxa"/>
            <w:tcBorders>
              <w:left w:val="single" w:sz="4" w:space="0" w:color="auto"/>
              <w:right w:val="single" w:sz="4" w:space="0" w:color="auto"/>
            </w:tcBorders>
            <w:shd w:val="clear" w:color="auto" w:fill="FFF2CC" w:themeFill="accent4" w:themeFillTint="33"/>
            <w:vAlign w:val="center"/>
          </w:tcPr>
          <w:p w14:paraId="1D51E4AA" w14:textId="77777777" w:rsidR="00A41C3D" w:rsidRPr="009B4449" w:rsidRDefault="00A41C3D" w:rsidP="00AD144F">
            <w:pPr>
              <w:rPr>
                <w:rFonts w:ascii="Cambria" w:hAnsi="Cambria" w:cs="Sakkal Majalla"/>
                <w:b/>
                <w:bCs/>
                <w:sz w:val="17"/>
                <w:szCs w:val="17"/>
              </w:rPr>
            </w:pPr>
            <w:r w:rsidRPr="009B4449">
              <w:rPr>
                <w:rFonts w:ascii="Cambria" w:hAnsi="Cambria" w:cs="Sakkal Majalla"/>
                <w:b/>
                <w:bCs/>
                <w:sz w:val="17"/>
                <w:szCs w:val="17"/>
              </w:rPr>
              <w:t>CLO6</w:t>
            </w:r>
          </w:p>
        </w:tc>
        <w:tc>
          <w:tcPr>
            <w:tcW w:w="626" w:type="dxa"/>
            <w:tcBorders>
              <w:left w:val="single" w:sz="4" w:space="0" w:color="auto"/>
              <w:right w:val="single" w:sz="4" w:space="0" w:color="auto"/>
            </w:tcBorders>
            <w:shd w:val="clear" w:color="auto" w:fill="FFF2CC" w:themeFill="accent4" w:themeFillTint="33"/>
            <w:vAlign w:val="center"/>
          </w:tcPr>
          <w:p w14:paraId="69BE2233" w14:textId="77777777" w:rsidR="00A41C3D" w:rsidRPr="009B4449" w:rsidRDefault="00A41C3D" w:rsidP="00AD144F">
            <w:pPr>
              <w:rPr>
                <w:rFonts w:ascii="Cambria" w:hAnsi="Cambria" w:cs="Sakkal Majalla"/>
                <w:b/>
                <w:bCs/>
                <w:sz w:val="17"/>
                <w:szCs w:val="17"/>
              </w:rPr>
            </w:pPr>
            <w:r w:rsidRPr="009B4449">
              <w:rPr>
                <w:rFonts w:ascii="Cambria" w:hAnsi="Cambria" w:cs="Sakkal Majalla"/>
                <w:b/>
                <w:bCs/>
                <w:sz w:val="17"/>
                <w:szCs w:val="17"/>
              </w:rPr>
              <w:t>CLO7</w:t>
            </w:r>
          </w:p>
        </w:tc>
        <w:tc>
          <w:tcPr>
            <w:tcW w:w="626" w:type="dxa"/>
            <w:gridSpan w:val="2"/>
            <w:tcBorders>
              <w:left w:val="single" w:sz="4" w:space="0" w:color="auto"/>
            </w:tcBorders>
            <w:shd w:val="clear" w:color="auto" w:fill="FFF2CC" w:themeFill="accent4" w:themeFillTint="33"/>
            <w:vAlign w:val="center"/>
          </w:tcPr>
          <w:p w14:paraId="3E32F391" w14:textId="77777777" w:rsidR="00A41C3D" w:rsidRPr="009B4449" w:rsidRDefault="00A41C3D" w:rsidP="00AD144F">
            <w:pPr>
              <w:rPr>
                <w:rFonts w:ascii="Cambria" w:hAnsi="Cambria" w:cs="Sakkal Majalla"/>
                <w:b/>
                <w:bCs/>
                <w:sz w:val="17"/>
                <w:szCs w:val="17"/>
              </w:rPr>
            </w:pPr>
            <w:r w:rsidRPr="009B4449">
              <w:rPr>
                <w:rFonts w:ascii="Cambria" w:hAnsi="Cambria" w:cs="Sakkal Majalla"/>
                <w:b/>
                <w:bCs/>
                <w:sz w:val="17"/>
                <w:szCs w:val="17"/>
              </w:rPr>
              <w:t>CLO8</w:t>
            </w:r>
          </w:p>
        </w:tc>
      </w:tr>
      <w:tr w:rsidR="00A41C3D" w:rsidRPr="006C7B7B" w14:paraId="59181B71" w14:textId="77777777" w:rsidTr="00AD144F">
        <w:tc>
          <w:tcPr>
            <w:tcW w:w="1456" w:type="dxa"/>
            <w:vMerge w:val="restart"/>
            <w:tcBorders>
              <w:top w:val="single" w:sz="4" w:space="0" w:color="auto"/>
              <w:right w:val="single" w:sz="4" w:space="0" w:color="auto"/>
            </w:tcBorders>
            <w:shd w:val="clear" w:color="auto" w:fill="EDEDED" w:themeFill="accent3" w:themeFillTint="33"/>
            <w:vAlign w:val="center"/>
          </w:tcPr>
          <w:p w14:paraId="5777FAFD" w14:textId="77777777" w:rsidR="00A41C3D" w:rsidRDefault="00A41C3D" w:rsidP="00AD144F">
            <w:pPr>
              <w:rPr>
                <w:rFonts w:ascii="Cambria" w:hAnsi="Cambria"/>
                <w:sz w:val="18"/>
                <w:szCs w:val="18"/>
              </w:rPr>
            </w:pPr>
            <w:r w:rsidRPr="00EA0315">
              <w:rPr>
                <w:rFonts w:ascii="Cambria" w:hAnsi="Cambria"/>
                <w:sz w:val="18"/>
                <w:szCs w:val="18"/>
              </w:rPr>
              <w:t>A1: Competent</w:t>
            </w:r>
          </w:p>
          <w:p w14:paraId="30E49F0B" w14:textId="77777777" w:rsidR="00A41C3D" w:rsidRPr="0063049C" w:rsidRDefault="00A41C3D" w:rsidP="00AD144F">
            <w:pPr>
              <w:rPr>
                <w:rFonts w:ascii="Cambria" w:hAnsi="Cambria"/>
                <w:sz w:val="18"/>
                <w:szCs w:val="18"/>
              </w:rPr>
            </w:pPr>
            <w:r w:rsidRPr="00EA0315">
              <w:rPr>
                <w:rFonts w:ascii="Cambria" w:hAnsi="Cambria"/>
                <w:sz w:val="18"/>
                <w:szCs w:val="18"/>
              </w:rPr>
              <w:t xml:space="preserve">A 1: </w:t>
            </w:r>
            <w:r w:rsidRPr="00EA0315">
              <w:rPr>
                <w:rFonts w:ascii="Cambria" w:hAnsi="Cambria"/>
                <w:sz w:val="18"/>
                <w:szCs w:val="18"/>
                <w:rtl/>
              </w:rPr>
              <w:t>الكفاءة</w:t>
            </w: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B62863"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 xml:space="preserve">C1: Subject‐matter mastery </w:t>
            </w:r>
          </w:p>
          <w:p w14:paraId="60382B10"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C1: </w:t>
            </w:r>
            <w:r w:rsidRPr="000E5AE0">
              <w:rPr>
                <w:rFonts w:ascii="Cambria" w:hAnsi="Cambria" w:cs="Sakkal Majalla"/>
                <w:sz w:val="18"/>
                <w:szCs w:val="18"/>
                <w:rtl/>
              </w:rPr>
              <w:t>إتقان الموضوع والمادة</w:t>
            </w:r>
          </w:p>
        </w:tc>
        <w:tc>
          <w:tcPr>
            <w:tcW w:w="1046" w:type="dxa"/>
            <w:tcBorders>
              <w:top w:val="single" w:sz="4" w:space="0" w:color="auto"/>
              <w:left w:val="single" w:sz="4" w:space="0" w:color="auto"/>
              <w:right w:val="single" w:sz="4" w:space="0" w:color="auto"/>
            </w:tcBorders>
            <w:vAlign w:val="center"/>
          </w:tcPr>
          <w:p w14:paraId="65D9017E" w14:textId="77777777" w:rsidR="00A41C3D" w:rsidRPr="004F43DC"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511B2234" w14:textId="77777777" w:rsidR="00A41C3D" w:rsidRPr="004F43DC"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18FC0028" w14:textId="77777777" w:rsidR="00A41C3D" w:rsidRPr="004F43DC" w:rsidRDefault="00A41C3D" w:rsidP="00AD144F">
            <w:pPr>
              <w:jc w:val="center"/>
              <w:rPr>
                <w:rFonts w:ascii="Cambria" w:hAnsi="Cambria" w:cs="Sakkal Majalla"/>
                <w:color w:val="808080" w:themeColor="background1" w:themeShade="80"/>
                <w:sz w:val="18"/>
                <w:szCs w:val="18"/>
              </w:rPr>
            </w:pPr>
          </w:p>
        </w:tc>
        <w:tc>
          <w:tcPr>
            <w:tcW w:w="628" w:type="dxa"/>
            <w:tcBorders>
              <w:top w:val="single" w:sz="4" w:space="0" w:color="auto"/>
              <w:left w:val="single" w:sz="4" w:space="0" w:color="auto"/>
              <w:right w:val="single" w:sz="4" w:space="0" w:color="auto"/>
            </w:tcBorders>
            <w:vAlign w:val="center"/>
          </w:tcPr>
          <w:p w14:paraId="169EBB27" w14:textId="77777777" w:rsidR="00A41C3D" w:rsidRPr="004F43DC"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627E789E" w14:textId="77777777" w:rsidR="00A41C3D" w:rsidRPr="004F43DC"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28E6411B" w14:textId="77777777" w:rsidR="00A41C3D" w:rsidRPr="004F43DC"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245C7E61" w14:textId="77777777" w:rsidR="00A41C3D" w:rsidRPr="004F43DC" w:rsidRDefault="00A41C3D" w:rsidP="00AD144F">
            <w:pPr>
              <w:jc w:val="center"/>
              <w:rPr>
                <w:rFonts w:ascii="Cambria" w:hAnsi="Cambria" w:cs="Sakkal Majalla"/>
                <w:color w:val="808080" w:themeColor="background1" w:themeShade="80"/>
                <w:sz w:val="18"/>
                <w:szCs w:val="18"/>
              </w:rPr>
            </w:pPr>
          </w:p>
        </w:tc>
        <w:tc>
          <w:tcPr>
            <w:tcW w:w="626" w:type="dxa"/>
            <w:gridSpan w:val="2"/>
            <w:tcBorders>
              <w:top w:val="single" w:sz="4" w:space="0" w:color="auto"/>
              <w:left w:val="single" w:sz="4" w:space="0" w:color="auto"/>
            </w:tcBorders>
            <w:vAlign w:val="center"/>
          </w:tcPr>
          <w:p w14:paraId="0B69135A" w14:textId="77777777" w:rsidR="00A41C3D" w:rsidRPr="004F43DC" w:rsidRDefault="00A41C3D" w:rsidP="00AD144F">
            <w:pPr>
              <w:jc w:val="center"/>
              <w:rPr>
                <w:rFonts w:ascii="Cambria" w:hAnsi="Cambria" w:cs="Sakkal Majalla"/>
                <w:color w:val="808080" w:themeColor="background1" w:themeShade="80"/>
                <w:sz w:val="18"/>
                <w:szCs w:val="18"/>
              </w:rPr>
            </w:pPr>
          </w:p>
        </w:tc>
      </w:tr>
      <w:tr w:rsidR="00A41C3D" w:rsidRPr="006C7B7B" w14:paraId="1DA379B9" w14:textId="77777777" w:rsidTr="00AD144F">
        <w:tc>
          <w:tcPr>
            <w:tcW w:w="1456" w:type="dxa"/>
            <w:vMerge/>
            <w:tcBorders>
              <w:top w:val="single" w:sz="4" w:space="0" w:color="auto"/>
              <w:right w:val="single" w:sz="4" w:space="0" w:color="auto"/>
            </w:tcBorders>
            <w:shd w:val="clear" w:color="auto" w:fill="EDEDED" w:themeFill="accent3" w:themeFillTint="33"/>
            <w:vAlign w:val="center"/>
          </w:tcPr>
          <w:p w14:paraId="0CE19D4A"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5BCE30"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 xml:space="preserve">C2: Critical‐thinking skills </w:t>
            </w:r>
          </w:p>
          <w:p w14:paraId="4B01EB04"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C2: </w:t>
            </w:r>
            <w:r w:rsidRPr="000E5AE0">
              <w:rPr>
                <w:rFonts w:ascii="Cambria" w:hAnsi="Cambria" w:cs="Sakkal Majalla"/>
                <w:sz w:val="18"/>
                <w:szCs w:val="18"/>
                <w:rtl/>
              </w:rPr>
              <w:t>مهارات التفكير الناقد</w:t>
            </w:r>
          </w:p>
        </w:tc>
        <w:tc>
          <w:tcPr>
            <w:tcW w:w="1046" w:type="dxa"/>
            <w:tcBorders>
              <w:top w:val="single" w:sz="4" w:space="0" w:color="auto"/>
              <w:left w:val="single" w:sz="4" w:space="0" w:color="auto"/>
              <w:right w:val="single" w:sz="4" w:space="0" w:color="auto"/>
            </w:tcBorders>
            <w:vAlign w:val="center"/>
          </w:tcPr>
          <w:p w14:paraId="23A1E1A8"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145A9E69"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737BD458"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8" w:type="dxa"/>
            <w:tcBorders>
              <w:top w:val="single" w:sz="4" w:space="0" w:color="auto"/>
              <w:left w:val="single" w:sz="4" w:space="0" w:color="auto"/>
              <w:right w:val="single" w:sz="4" w:space="0" w:color="auto"/>
            </w:tcBorders>
            <w:vAlign w:val="center"/>
          </w:tcPr>
          <w:p w14:paraId="708E28A1"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18B9A1A6"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247B2C35"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245BAAFF"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gridSpan w:val="2"/>
            <w:tcBorders>
              <w:top w:val="single" w:sz="4" w:space="0" w:color="auto"/>
              <w:left w:val="single" w:sz="4" w:space="0" w:color="auto"/>
            </w:tcBorders>
            <w:vAlign w:val="center"/>
          </w:tcPr>
          <w:p w14:paraId="6BBBC5E3" w14:textId="77777777" w:rsidR="00A41C3D" w:rsidRPr="009B4449" w:rsidRDefault="00A41C3D" w:rsidP="00AD144F">
            <w:pPr>
              <w:jc w:val="center"/>
              <w:rPr>
                <w:rFonts w:ascii="Cambria" w:hAnsi="Cambria" w:cs="Sakkal Majalla"/>
                <w:color w:val="808080" w:themeColor="background1" w:themeShade="80"/>
                <w:sz w:val="18"/>
                <w:szCs w:val="18"/>
              </w:rPr>
            </w:pPr>
          </w:p>
        </w:tc>
      </w:tr>
      <w:tr w:rsidR="00A41C3D" w:rsidRPr="006C7B7B" w14:paraId="7A99A2BF" w14:textId="77777777" w:rsidTr="00AD144F">
        <w:tc>
          <w:tcPr>
            <w:tcW w:w="1456" w:type="dxa"/>
            <w:vMerge/>
            <w:tcBorders>
              <w:top w:val="single" w:sz="4" w:space="0" w:color="auto"/>
              <w:right w:val="single" w:sz="4" w:space="0" w:color="auto"/>
            </w:tcBorders>
            <w:shd w:val="clear" w:color="auto" w:fill="EDEDED" w:themeFill="accent3" w:themeFillTint="33"/>
            <w:vAlign w:val="center"/>
          </w:tcPr>
          <w:p w14:paraId="2381632F"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C6C5A9"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 xml:space="preserve">C3: Problem‐solving skills </w:t>
            </w:r>
          </w:p>
          <w:p w14:paraId="2599B817"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C3: </w:t>
            </w:r>
            <w:r w:rsidRPr="000E5AE0">
              <w:rPr>
                <w:rFonts w:ascii="Cambria" w:hAnsi="Cambria" w:cs="Sakkal Majalla"/>
                <w:sz w:val="18"/>
                <w:szCs w:val="18"/>
                <w:rtl/>
              </w:rPr>
              <w:t>مهارات حل المسائل</w:t>
            </w:r>
          </w:p>
        </w:tc>
        <w:tc>
          <w:tcPr>
            <w:tcW w:w="1046" w:type="dxa"/>
            <w:tcBorders>
              <w:top w:val="single" w:sz="4" w:space="0" w:color="auto"/>
              <w:left w:val="single" w:sz="4" w:space="0" w:color="auto"/>
              <w:right w:val="single" w:sz="4" w:space="0" w:color="auto"/>
            </w:tcBorders>
            <w:vAlign w:val="center"/>
          </w:tcPr>
          <w:p w14:paraId="15382014"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25334AF3"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3BCF2225"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8" w:type="dxa"/>
            <w:tcBorders>
              <w:top w:val="single" w:sz="4" w:space="0" w:color="auto"/>
              <w:left w:val="single" w:sz="4" w:space="0" w:color="auto"/>
              <w:right w:val="single" w:sz="4" w:space="0" w:color="auto"/>
            </w:tcBorders>
            <w:vAlign w:val="center"/>
          </w:tcPr>
          <w:p w14:paraId="145DC56D"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6C6BB439"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7AEDCF70"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103BE8B6"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gridSpan w:val="2"/>
            <w:tcBorders>
              <w:top w:val="single" w:sz="4" w:space="0" w:color="auto"/>
              <w:left w:val="single" w:sz="4" w:space="0" w:color="auto"/>
            </w:tcBorders>
            <w:vAlign w:val="center"/>
          </w:tcPr>
          <w:p w14:paraId="655B4CAE" w14:textId="77777777" w:rsidR="00A41C3D" w:rsidRPr="009B4449" w:rsidRDefault="00A41C3D" w:rsidP="00AD144F">
            <w:pPr>
              <w:jc w:val="center"/>
              <w:rPr>
                <w:rFonts w:ascii="Cambria" w:hAnsi="Cambria" w:cs="Sakkal Majalla"/>
                <w:color w:val="808080" w:themeColor="background1" w:themeShade="80"/>
                <w:sz w:val="18"/>
                <w:szCs w:val="18"/>
              </w:rPr>
            </w:pPr>
          </w:p>
        </w:tc>
      </w:tr>
      <w:tr w:rsidR="00A41C3D" w:rsidRPr="006C7B7B" w14:paraId="5F8F6D53" w14:textId="77777777" w:rsidTr="00AD144F">
        <w:tc>
          <w:tcPr>
            <w:tcW w:w="1456" w:type="dxa"/>
            <w:vMerge/>
            <w:tcBorders>
              <w:top w:val="single" w:sz="4" w:space="0" w:color="auto"/>
              <w:bottom w:val="single" w:sz="4" w:space="0" w:color="auto"/>
              <w:right w:val="single" w:sz="4" w:space="0" w:color="auto"/>
            </w:tcBorders>
            <w:shd w:val="clear" w:color="auto" w:fill="EDEDED" w:themeFill="accent3" w:themeFillTint="33"/>
            <w:vAlign w:val="center"/>
          </w:tcPr>
          <w:p w14:paraId="73057D08"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9AA1A7"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 xml:space="preserve">C4: Research, and Novel and Adaptive Thinking </w:t>
            </w:r>
          </w:p>
          <w:p w14:paraId="2B38665A"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C4: </w:t>
            </w:r>
            <w:r w:rsidRPr="000E5AE0">
              <w:rPr>
                <w:rFonts w:ascii="Cambria" w:hAnsi="Cambria" w:cs="Sakkal Majalla"/>
                <w:sz w:val="18"/>
                <w:szCs w:val="18"/>
                <w:rtl/>
              </w:rPr>
              <w:t>البحث والتفكير الإبداعي والتكيفي</w:t>
            </w:r>
          </w:p>
        </w:tc>
        <w:tc>
          <w:tcPr>
            <w:tcW w:w="1046" w:type="dxa"/>
            <w:tcBorders>
              <w:top w:val="single" w:sz="4" w:space="0" w:color="auto"/>
              <w:left w:val="single" w:sz="4" w:space="0" w:color="auto"/>
              <w:bottom w:val="single" w:sz="4" w:space="0" w:color="auto"/>
              <w:right w:val="single" w:sz="4" w:space="0" w:color="auto"/>
            </w:tcBorders>
            <w:vAlign w:val="center"/>
          </w:tcPr>
          <w:p w14:paraId="2DBB46A4" w14:textId="77777777" w:rsidR="00A41C3D" w:rsidRPr="009B4449" w:rsidRDefault="00A41C3D" w:rsidP="00AD144F">
            <w:pP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0491C10C"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66A79710"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8" w:type="dxa"/>
            <w:tcBorders>
              <w:top w:val="single" w:sz="4" w:space="0" w:color="auto"/>
              <w:left w:val="single" w:sz="4" w:space="0" w:color="auto"/>
              <w:bottom w:val="single" w:sz="4" w:space="0" w:color="auto"/>
              <w:right w:val="single" w:sz="4" w:space="0" w:color="auto"/>
            </w:tcBorders>
            <w:vAlign w:val="center"/>
          </w:tcPr>
          <w:p w14:paraId="465B395F"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34B4D551"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18685C2B"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76A4ABFE"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gridSpan w:val="2"/>
            <w:tcBorders>
              <w:top w:val="single" w:sz="4" w:space="0" w:color="auto"/>
              <w:left w:val="single" w:sz="4" w:space="0" w:color="auto"/>
              <w:bottom w:val="single" w:sz="4" w:space="0" w:color="auto"/>
            </w:tcBorders>
            <w:vAlign w:val="center"/>
          </w:tcPr>
          <w:p w14:paraId="26672F54"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r>
      <w:tr w:rsidR="00A41C3D" w:rsidRPr="006C7B7B" w14:paraId="37867E11" w14:textId="77777777" w:rsidTr="00AD144F">
        <w:tc>
          <w:tcPr>
            <w:tcW w:w="1456" w:type="dxa"/>
            <w:vMerge w:val="restart"/>
            <w:tcBorders>
              <w:top w:val="single" w:sz="4" w:space="0" w:color="auto"/>
              <w:right w:val="single" w:sz="4" w:space="0" w:color="auto"/>
            </w:tcBorders>
            <w:shd w:val="clear" w:color="auto" w:fill="EDEDED" w:themeFill="accent3" w:themeFillTint="33"/>
            <w:vAlign w:val="center"/>
          </w:tcPr>
          <w:p w14:paraId="1C61F1C1" w14:textId="77777777" w:rsidR="00A41C3D" w:rsidRPr="000E5AE0" w:rsidRDefault="00A41C3D" w:rsidP="00AD144F">
            <w:pPr>
              <w:rPr>
                <w:rFonts w:ascii="Cambria" w:hAnsi="Cambria"/>
                <w:sz w:val="18"/>
                <w:szCs w:val="18"/>
              </w:rPr>
            </w:pPr>
            <w:r w:rsidRPr="000E5AE0">
              <w:rPr>
                <w:rFonts w:ascii="Cambria" w:hAnsi="Cambria"/>
                <w:sz w:val="18"/>
                <w:szCs w:val="18"/>
              </w:rPr>
              <w:t xml:space="preserve">A2: Life‐long Learner A2 : </w:t>
            </w:r>
            <w:r w:rsidRPr="000E5AE0">
              <w:rPr>
                <w:rFonts w:ascii="Cambria" w:hAnsi="Cambria"/>
                <w:sz w:val="18"/>
                <w:szCs w:val="18"/>
                <w:rtl/>
              </w:rPr>
              <w:t>التعلم مدى الحياة</w:t>
            </w:r>
            <w:r w:rsidRPr="000E5AE0">
              <w:rPr>
                <w:rFonts w:ascii="Cambria" w:hAnsi="Cambria"/>
                <w:sz w:val="18"/>
                <w:szCs w:val="18"/>
              </w:rPr>
              <w:t xml:space="preserve"> </w:t>
            </w: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4844277"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C5: Self-awareness</w:t>
            </w:r>
          </w:p>
          <w:p w14:paraId="10F6C8C4"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C5: </w:t>
            </w:r>
            <w:r w:rsidRPr="000E5AE0">
              <w:rPr>
                <w:rFonts w:ascii="Cambria" w:hAnsi="Cambria" w:cs="Sakkal Majalla"/>
                <w:sz w:val="18"/>
                <w:szCs w:val="18"/>
                <w:rtl/>
              </w:rPr>
              <w:t>الوعي الذاتي</w:t>
            </w:r>
          </w:p>
        </w:tc>
        <w:tc>
          <w:tcPr>
            <w:tcW w:w="1046" w:type="dxa"/>
            <w:tcBorders>
              <w:top w:val="single" w:sz="4" w:space="0" w:color="auto"/>
              <w:left w:val="single" w:sz="4" w:space="0" w:color="auto"/>
              <w:right w:val="single" w:sz="4" w:space="0" w:color="auto"/>
            </w:tcBorders>
            <w:vAlign w:val="center"/>
          </w:tcPr>
          <w:p w14:paraId="6680D2A7"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771E4D7F"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608FF280"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8" w:type="dxa"/>
            <w:tcBorders>
              <w:top w:val="single" w:sz="4" w:space="0" w:color="auto"/>
              <w:left w:val="single" w:sz="4" w:space="0" w:color="auto"/>
              <w:right w:val="single" w:sz="4" w:space="0" w:color="auto"/>
            </w:tcBorders>
            <w:vAlign w:val="center"/>
          </w:tcPr>
          <w:p w14:paraId="0D5711F6"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6058CEB3"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49FE9C0B"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47B524DE"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gridSpan w:val="2"/>
            <w:tcBorders>
              <w:top w:val="single" w:sz="4" w:space="0" w:color="auto"/>
              <w:left w:val="single" w:sz="4" w:space="0" w:color="auto"/>
            </w:tcBorders>
            <w:vAlign w:val="center"/>
          </w:tcPr>
          <w:p w14:paraId="0B542E72" w14:textId="77777777" w:rsidR="00A41C3D" w:rsidRPr="009B4449" w:rsidRDefault="00A41C3D" w:rsidP="00AD144F">
            <w:pPr>
              <w:jc w:val="center"/>
              <w:rPr>
                <w:rFonts w:ascii="Cambria" w:hAnsi="Cambria" w:cs="Sakkal Majalla"/>
                <w:color w:val="808080" w:themeColor="background1" w:themeShade="80"/>
                <w:sz w:val="18"/>
                <w:szCs w:val="18"/>
              </w:rPr>
            </w:pPr>
          </w:p>
        </w:tc>
      </w:tr>
      <w:tr w:rsidR="00A41C3D" w:rsidRPr="006C7B7B" w14:paraId="4563C4E5" w14:textId="77777777" w:rsidTr="00AD144F">
        <w:tc>
          <w:tcPr>
            <w:tcW w:w="1456" w:type="dxa"/>
            <w:vMerge/>
            <w:tcBorders>
              <w:top w:val="single" w:sz="4" w:space="0" w:color="auto"/>
              <w:right w:val="single" w:sz="4" w:space="0" w:color="auto"/>
            </w:tcBorders>
            <w:shd w:val="clear" w:color="auto" w:fill="EDEDED" w:themeFill="accent3" w:themeFillTint="33"/>
            <w:vAlign w:val="center"/>
          </w:tcPr>
          <w:p w14:paraId="3D9F23EC"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31F518"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C6: Adaptability</w:t>
            </w:r>
          </w:p>
          <w:p w14:paraId="209463D3"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C6: </w:t>
            </w:r>
            <w:r w:rsidRPr="000E5AE0">
              <w:rPr>
                <w:rFonts w:ascii="Cambria" w:hAnsi="Cambria" w:cs="Sakkal Majalla"/>
                <w:sz w:val="18"/>
                <w:szCs w:val="18"/>
                <w:rtl/>
              </w:rPr>
              <w:t>القدرة على التكيف</w:t>
            </w:r>
          </w:p>
        </w:tc>
        <w:tc>
          <w:tcPr>
            <w:tcW w:w="1046" w:type="dxa"/>
            <w:tcBorders>
              <w:top w:val="single" w:sz="4" w:space="0" w:color="auto"/>
              <w:left w:val="single" w:sz="4" w:space="0" w:color="auto"/>
              <w:right w:val="single" w:sz="4" w:space="0" w:color="auto"/>
            </w:tcBorders>
            <w:vAlign w:val="center"/>
          </w:tcPr>
          <w:p w14:paraId="77C661C7"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10A1FE1D"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319E6AE3"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8" w:type="dxa"/>
            <w:tcBorders>
              <w:top w:val="single" w:sz="4" w:space="0" w:color="auto"/>
              <w:left w:val="single" w:sz="4" w:space="0" w:color="auto"/>
              <w:right w:val="single" w:sz="4" w:space="0" w:color="auto"/>
            </w:tcBorders>
            <w:vAlign w:val="center"/>
          </w:tcPr>
          <w:p w14:paraId="257763D4"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703D7BED"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01C830FB"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780BC6A7"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gridSpan w:val="2"/>
            <w:tcBorders>
              <w:top w:val="single" w:sz="4" w:space="0" w:color="auto"/>
              <w:left w:val="single" w:sz="4" w:space="0" w:color="auto"/>
            </w:tcBorders>
            <w:vAlign w:val="center"/>
          </w:tcPr>
          <w:p w14:paraId="76D0DAB8" w14:textId="77777777" w:rsidR="00A41C3D" w:rsidRPr="009B4449" w:rsidRDefault="00A41C3D" w:rsidP="00AD144F">
            <w:pPr>
              <w:jc w:val="center"/>
              <w:rPr>
                <w:rFonts w:ascii="Cambria" w:hAnsi="Cambria" w:cs="Sakkal Majalla"/>
                <w:color w:val="808080" w:themeColor="background1" w:themeShade="80"/>
                <w:sz w:val="18"/>
                <w:szCs w:val="18"/>
              </w:rPr>
            </w:pPr>
          </w:p>
        </w:tc>
      </w:tr>
      <w:tr w:rsidR="00A41C3D" w:rsidRPr="006C7B7B" w14:paraId="761C66BE" w14:textId="77777777" w:rsidTr="00AD144F">
        <w:tc>
          <w:tcPr>
            <w:tcW w:w="1456" w:type="dxa"/>
            <w:vMerge/>
            <w:tcBorders>
              <w:top w:val="single" w:sz="4" w:space="0" w:color="auto"/>
              <w:right w:val="single" w:sz="4" w:space="0" w:color="auto"/>
            </w:tcBorders>
            <w:shd w:val="clear" w:color="auto" w:fill="EDEDED" w:themeFill="accent3" w:themeFillTint="33"/>
            <w:vAlign w:val="center"/>
          </w:tcPr>
          <w:p w14:paraId="1F856F5E"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0E2B62"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C7: Adaptive Thinking</w:t>
            </w:r>
          </w:p>
          <w:p w14:paraId="03A33E53"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C7: </w:t>
            </w:r>
            <w:r w:rsidRPr="000E5AE0">
              <w:rPr>
                <w:rFonts w:ascii="Cambria" w:hAnsi="Cambria" w:cs="Sakkal Majalla"/>
                <w:sz w:val="18"/>
                <w:szCs w:val="18"/>
                <w:rtl/>
              </w:rPr>
              <w:t>التفكير التكيفي</w:t>
            </w:r>
          </w:p>
        </w:tc>
        <w:tc>
          <w:tcPr>
            <w:tcW w:w="1046" w:type="dxa"/>
            <w:tcBorders>
              <w:top w:val="single" w:sz="4" w:space="0" w:color="auto"/>
              <w:left w:val="single" w:sz="4" w:space="0" w:color="auto"/>
              <w:right w:val="single" w:sz="4" w:space="0" w:color="auto"/>
            </w:tcBorders>
            <w:vAlign w:val="center"/>
          </w:tcPr>
          <w:p w14:paraId="289AA2F6"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4F6A82AB"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4423C904"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8" w:type="dxa"/>
            <w:tcBorders>
              <w:top w:val="single" w:sz="4" w:space="0" w:color="auto"/>
              <w:left w:val="single" w:sz="4" w:space="0" w:color="auto"/>
              <w:right w:val="single" w:sz="4" w:space="0" w:color="auto"/>
            </w:tcBorders>
            <w:vAlign w:val="center"/>
          </w:tcPr>
          <w:p w14:paraId="2BE371B3"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4F8DB24C"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right w:val="single" w:sz="4" w:space="0" w:color="auto"/>
            </w:tcBorders>
            <w:vAlign w:val="center"/>
          </w:tcPr>
          <w:p w14:paraId="09FDF863"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6F2E9B38"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gridSpan w:val="2"/>
            <w:tcBorders>
              <w:top w:val="single" w:sz="4" w:space="0" w:color="auto"/>
              <w:left w:val="single" w:sz="4" w:space="0" w:color="auto"/>
            </w:tcBorders>
            <w:vAlign w:val="center"/>
          </w:tcPr>
          <w:p w14:paraId="6A05A874"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r>
      <w:tr w:rsidR="00A41C3D" w:rsidRPr="006C7B7B" w14:paraId="62C06B7C" w14:textId="77777777" w:rsidTr="00AD144F">
        <w:tc>
          <w:tcPr>
            <w:tcW w:w="1456" w:type="dxa"/>
            <w:vMerge/>
            <w:tcBorders>
              <w:top w:val="single" w:sz="4" w:space="0" w:color="auto"/>
              <w:bottom w:val="single" w:sz="4" w:space="0" w:color="auto"/>
              <w:right w:val="single" w:sz="4" w:space="0" w:color="auto"/>
            </w:tcBorders>
            <w:shd w:val="clear" w:color="auto" w:fill="EDEDED" w:themeFill="accent3" w:themeFillTint="33"/>
            <w:vAlign w:val="center"/>
          </w:tcPr>
          <w:p w14:paraId="3A9E89D9"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1B295D"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C8: Desire for life-long learning</w:t>
            </w:r>
          </w:p>
          <w:p w14:paraId="000EC555"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C8: </w:t>
            </w:r>
            <w:r w:rsidRPr="000E5AE0">
              <w:rPr>
                <w:rFonts w:ascii="Cambria" w:hAnsi="Cambria" w:cs="Sakkal Majalla"/>
                <w:sz w:val="18"/>
                <w:szCs w:val="18"/>
                <w:rtl/>
              </w:rPr>
              <w:t>الرغبة في التعلم مدى الحياة</w:t>
            </w:r>
          </w:p>
        </w:tc>
        <w:tc>
          <w:tcPr>
            <w:tcW w:w="1046" w:type="dxa"/>
            <w:tcBorders>
              <w:top w:val="single" w:sz="4" w:space="0" w:color="auto"/>
              <w:left w:val="single" w:sz="4" w:space="0" w:color="auto"/>
              <w:bottom w:val="single" w:sz="4" w:space="0" w:color="auto"/>
              <w:right w:val="single" w:sz="4" w:space="0" w:color="auto"/>
            </w:tcBorders>
            <w:vAlign w:val="center"/>
          </w:tcPr>
          <w:p w14:paraId="51B4FAC3"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2704DD1D"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00A37396"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8" w:type="dxa"/>
            <w:tcBorders>
              <w:top w:val="single" w:sz="4" w:space="0" w:color="auto"/>
              <w:left w:val="single" w:sz="4" w:space="0" w:color="auto"/>
              <w:bottom w:val="single" w:sz="4" w:space="0" w:color="auto"/>
              <w:right w:val="single" w:sz="4" w:space="0" w:color="auto"/>
            </w:tcBorders>
            <w:vAlign w:val="center"/>
          </w:tcPr>
          <w:p w14:paraId="1995F100"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284B469F"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6AE11AE3"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58D165D8"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gridSpan w:val="2"/>
            <w:tcBorders>
              <w:top w:val="single" w:sz="4" w:space="0" w:color="auto"/>
              <w:left w:val="single" w:sz="4" w:space="0" w:color="auto"/>
              <w:bottom w:val="single" w:sz="4" w:space="0" w:color="auto"/>
            </w:tcBorders>
            <w:vAlign w:val="center"/>
          </w:tcPr>
          <w:p w14:paraId="743CFCF0" w14:textId="77777777" w:rsidR="00A41C3D" w:rsidRPr="009B4449" w:rsidRDefault="00A41C3D" w:rsidP="00AD144F">
            <w:pPr>
              <w:jc w:val="center"/>
              <w:rPr>
                <w:rFonts w:ascii="Cambria" w:hAnsi="Cambria" w:cs="Sakkal Majalla"/>
                <w:color w:val="808080" w:themeColor="background1" w:themeShade="80"/>
                <w:sz w:val="18"/>
                <w:szCs w:val="18"/>
              </w:rPr>
            </w:pPr>
          </w:p>
        </w:tc>
      </w:tr>
      <w:tr w:rsidR="00A41C3D" w:rsidRPr="006C7B7B" w14:paraId="16CA973F" w14:textId="77777777" w:rsidTr="00AD144F">
        <w:tc>
          <w:tcPr>
            <w:tcW w:w="1456" w:type="dxa"/>
            <w:vMerge w:val="restart"/>
            <w:tcBorders>
              <w:top w:val="single" w:sz="4" w:space="0" w:color="auto"/>
              <w:bottom w:val="single" w:sz="4" w:space="0" w:color="auto"/>
              <w:right w:val="single" w:sz="4" w:space="0" w:color="auto"/>
            </w:tcBorders>
            <w:shd w:val="clear" w:color="auto" w:fill="EDEDED" w:themeFill="accent3" w:themeFillTint="33"/>
            <w:vAlign w:val="center"/>
          </w:tcPr>
          <w:p w14:paraId="0AE86E42" w14:textId="77777777" w:rsidR="00A41C3D" w:rsidRPr="000E5AE0" w:rsidRDefault="00A41C3D" w:rsidP="00AD144F">
            <w:pPr>
              <w:rPr>
                <w:rFonts w:ascii="Cambria" w:hAnsi="Cambria"/>
                <w:sz w:val="18"/>
                <w:szCs w:val="18"/>
              </w:rPr>
            </w:pPr>
            <w:r w:rsidRPr="000E5AE0">
              <w:rPr>
                <w:rFonts w:ascii="Cambria" w:hAnsi="Cambria"/>
                <w:sz w:val="18"/>
                <w:szCs w:val="18"/>
              </w:rPr>
              <w:t xml:space="preserve">A3: Well Rounded </w:t>
            </w:r>
            <w:r>
              <w:rPr>
                <w:rFonts w:ascii="Cambria" w:hAnsi="Cambria"/>
                <w:sz w:val="18"/>
                <w:szCs w:val="18"/>
              </w:rPr>
              <w:br/>
            </w:r>
            <w:r w:rsidRPr="000E5AE0">
              <w:rPr>
                <w:rFonts w:ascii="Cambria" w:hAnsi="Cambria"/>
                <w:sz w:val="18"/>
                <w:szCs w:val="18"/>
              </w:rPr>
              <w:t xml:space="preserve">A3 : </w:t>
            </w:r>
            <w:r w:rsidRPr="000E5AE0">
              <w:rPr>
                <w:rFonts w:ascii="Cambria" w:hAnsi="Cambria"/>
                <w:sz w:val="18"/>
                <w:szCs w:val="18"/>
                <w:rtl/>
              </w:rPr>
              <w:t>الإلمام</w:t>
            </w:r>
            <w:r w:rsidRPr="000E5AE0">
              <w:rPr>
                <w:rFonts w:ascii="Cambria" w:hAnsi="Cambria"/>
                <w:sz w:val="18"/>
                <w:szCs w:val="18"/>
              </w:rPr>
              <w:t xml:space="preserve"> </w:t>
            </w: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DA9745"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C9: Cultured</w:t>
            </w:r>
          </w:p>
          <w:p w14:paraId="09E9FBE0" w14:textId="77777777" w:rsidR="00A41C3D" w:rsidRPr="00786044" w:rsidRDefault="00A41C3D" w:rsidP="00AD144F">
            <w:pPr>
              <w:rPr>
                <w:rFonts w:ascii="Cambria" w:hAnsi="Cambria" w:cs="Sakkal Majalla"/>
                <w:sz w:val="18"/>
                <w:szCs w:val="18"/>
              </w:rPr>
            </w:pPr>
            <w:r w:rsidRPr="000E5AE0">
              <w:rPr>
                <w:rFonts w:ascii="Cambria" w:hAnsi="Cambria" w:cs="Sakkal Majalla"/>
                <w:sz w:val="18"/>
                <w:szCs w:val="18"/>
              </w:rPr>
              <w:t xml:space="preserve">C9: </w:t>
            </w:r>
            <w:r w:rsidRPr="000E5AE0">
              <w:rPr>
                <w:rFonts w:ascii="Cambria" w:hAnsi="Cambria" w:cs="Sakkal Majalla"/>
                <w:sz w:val="18"/>
                <w:szCs w:val="18"/>
                <w:rtl/>
              </w:rPr>
              <w:t>الثقافة</w:t>
            </w:r>
          </w:p>
        </w:tc>
        <w:tc>
          <w:tcPr>
            <w:tcW w:w="1046" w:type="dxa"/>
            <w:tcBorders>
              <w:top w:val="single" w:sz="4" w:space="0" w:color="auto"/>
              <w:left w:val="single" w:sz="4" w:space="0" w:color="auto"/>
              <w:bottom w:val="single" w:sz="4" w:space="0" w:color="auto"/>
              <w:right w:val="single" w:sz="4" w:space="0" w:color="auto"/>
            </w:tcBorders>
            <w:vAlign w:val="center"/>
          </w:tcPr>
          <w:p w14:paraId="707070A0"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249DA96E"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4F79ABD0"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8" w:type="dxa"/>
            <w:tcBorders>
              <w:top w:val="single" w:sz="4" w:space="0" w:color="auto"/>
              <w:left w:val="single" w:sz="4" w:space="0" w:color="auto"/>
              <w:bottom w:val="single" w:sz="4" w:space="0" w:color="auto"/>
              <w:right w:val="single" w:sz="4" w:space="0" w:color="auto"/>
            </w:tcBorders>
            <w:vAlign w:val="center"/>
          </w:tcPr>
          <w:p w14:paraId="09C13603"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5441D6B3"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7CD6610C" w14:textId="77777777" w:rsidR="00A41C3D" w:rsidRPr="009B4449" w:rsidRDefault="00A41C3D" w:rsidP="00AD144F">
            <w:pPr>
              <w:jc w:val="center"/>
              <w:rPr>
                <w:rFonts w:ascii="Cambria" w:hAnsi="Cambria" w:cs="Sakkal Majalla"/>
                <w:color w:val="808080" w:themeColor="background1" w:themeShade="80"/>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47560943" w14:textId="77777777" w:rsidR="00A41C3D" w:rsidRPr="009B4449" w:rsidRDefault="00A41C3D" w:rsidP="00AD144F">
            <w:pPr>
              <w:jc w:val="center"/>
              <w:rPr>
                <w:rFonts w:ascii="Cambria" w:hAnsi="Cambria" w:cs="Sakkal Majalla"/>
                <w:color w:val="808080" w:themeColor="background1" w:themeShade="80"/>
                <w:sz w:val="18"/>
                <w:szCs w:val="18"/>
              </w:rPr>
            </w:pPr>
            <w:r>
              <w:rPr>
                <w:rFonts w:ascii="Cambria" w:hAnsi="Cambria" w:cs="Sakkal Majalla"/>
                <w:color w:val="808080" w:themeColor="background1" w:themeShade="80"/>
                <w:sz w:val="18"/>
                <w:szCs w:val="18"/>
              </w:rPr>
              <w:t>X</w:t>
            </w:r>
          </w:p>
        </w:tc>
        <w:tc>
          <w:tcPr>
            <w:tcW w:w="626" w:type="dxa"/>
            <w:gridSpan w:val="2"/>
            <w:tcBorders>
              <w:top w:val="single" w:sz="4" w:space="0" w:color="auto"/>
              <w:left w:val="single" w:sz="4" w:space="0" w:color="auto"/>
              <w:bottom w:val="single" w:sz="4" w:space="0" w:color="auto"/>
            </w:tcBorders>
            <w:vAlign w:val="center"/>
          </w:tcPr>
          <w:p w14:paraId="4AAE2B94" w14:textId="77777777" w:rsidR="00A41C3D" w:rsidRPr="009B4449" w:rsidRDefault="00A41C3D" w:rsidP="00AD144F">
            <w:pPr>
              <w:jc w:val="center"/>
              <w:rPr>
                <w:rFonts w:ascii="Cambria" w:hAnsi="Cambria" w:cs="Sakkal Majalla"/>
                <w:color w:val="808080" w:themeColor="background1" w:themeShade="80"/>
                <w:sz w:val="18"/>
                <w:szCs w:val="18"/>
              </w:rPr>
            </w:pPr>
          </w:p>
        </w:tc>
      </w:tr>
      <w:tr w:rsidR="00A41C3D" w:rsidRPr="006C7B7B" w14:paraId="0E185028" w14:textId="77777777" w:rsidTr="00AD144F">
        <w:tc>
          <w:tcPr>
            <w:tcW w:w="1456" w:type="dxa"/>
            <w:vMerge/>
            <w:tcBorders>
              <w:top w:val="single" w:sz="4" w:space="0" w:color="auto"/>
              <w:bottom w:val="single" w:sz="4" w:space="0" w:color="auto"/>
              <w:right w:val="single" w:sz="4" w:space="0" w:color="auto"/>
            </w:tcBorders>
            <w:shd w:val="clear" w:color="auto" w:fill="EDEDED" w:themeFill="accent3" w:themeFillTint="33"/>
            <w:vAlign w:val="center"/>
          </w:tcPr>
          <w:p w14:paraId="7519147D"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33FFFC"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 xml:space="preserve">C10: Effective communication skills </w:t>
            </w:r>
          </w:p>
          <w:p w14:paraId="0BF05B10"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C10 </w:t>
            </w:r>
            <w:r w:rsidRPr="000E5AE0">
              <w:rPr>
                <w:rFonts w:ascii="Cambria" w:hAnsi="Cambria" w:cs="Sakkal Majalla"/>
                <w:sz w:val="18"/>
                <w:szCs w:val="18"/>
                <w:rtl/>
              </w:rPr>
              <w:t>مهارات التواصل الفعالة</w:t>
            </w:r>
          </w:p>
        </w:tc>
        <w:tc>
          <w:tcPr>
            <w:tcW w:w="1046" w:type="dxa"/>
            <w:tcBorders>
              <w:top w:val="single" w:sz="4" w:space="0" w:color="auto"/>
              <w:left w:val="single" w:sz="4" w:space="0" w:color="auto"/>
              <w:bottom w:val="single" w:sz="4" w:space="0" w:color="auto"/>
              <w:right w:val="single" w:sz="4" w:space="0" w:color="auto"/>
            </w:tcBorders>
            <w:vAlign w:val="center"/>
          </w:tcPr>
          <w:p w14:paraId="1EE23999"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67C872AE"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0FE45DB9"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8" w:type="dxa"/>
            <w:tcBorders>
              <w:top w:val="single" w:sz="4" w:space="0" w:color="auto"/>
              <w:left w:val="single" w:sz="4" w:space="0" w:color="auto"/>
              <w:bottom w:val="single" w:sz="4" w:space="0" w:color="auto"/>
              <w:right w:val="single" w:sz="4" w:space="0" w:color="auto"/>
            </w:tcBorders>
            <w:vAlign w:val="center"/>
          </w:tcPr>
          <w:p w14:paraId="46EC33E2"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6E8F4F59"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0AE3F8E7"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66D07B39" w14:textId="77777777" w:rsidR="00A41C3D" w:rsidRDefault="00A41C3D" w:rsidP="00AD144F">
            <w:pPr>
              <w:jc w:val="center"/>
              <w:rPr>
                <w:rFonts w:ascii="Cambria" w:hAnsi="Cambria" w:cs="Sakkal Majalla"/>
                <w:sz w:val="18"/>
                <w:szCs w:val="18"/>
              </w:rPr>
            </w:pPr>
          </w:p>
        </w:tc>
        <w:tc>
          <w:tcPr>
            <w:tcW w:w="626" w:type="dxa"/>
            <w:gridSpan w:val="2"/>
            <w:tcBorders>
              <w:top w:val="single" w:sz="4" w:space="0" w:color="auto"/>
              <w:left w:val="single" w:sz="4" w:space="0" w:color="auto"/>
              <w:bottom w:val="single" w:sz="4" w:space="0" w:color="auto"/>
            </w:tcBorders>
            <w:vAlign w:val="center"/>
          </w:tcPr>
          <w:p w14:paraId="67143A95" w14:textId="77777777" w:rsidR="00A41C3D" w:rsidRDefault="00A41C3D" w:rsidP="00AD144F">
            <w:pPr>
              <w:jc w:val="center"/>
              <w:rPr>
                <w:rFonts w:ascii="Cambria" w:hAnsi="Cambria" w:cs="Sakkal Majalla"/>
                <w:sz w:val="18"/>
                <w:szCs w:val="18"/>
              </w:rPr>
            </w:pPr>
          </w:p>
        </w:tc>
      </w:tr>
      <w:tr w:rsidR="00A41C3D" w:rsidRPr="006C7B7B" w14:paraId="6B892221" w14:textId="77777777" w:rsidTr="00AD144F">
        <w:tc>
          <w:tcPr>
            <w:tcW w:w="1456" w:type="dxa"/>
            <w:vMerge/>
            <w:tcBorders>
              <w:top w:val="single" w:sz="4" w:space="0" w:color="auto"/>
              <w:bottom w:val="single" w:sz="4" w:space="0" w:color="auto"/>
              <w:right w:val="single" w:sz="4" w:space="0" w:color="auto"/>
            </w:tcBorders>
            <w:shd w:val="clear" w:color="auto" w:fill="EDEDED" w:themeFill="accent3" w:themeFillTint="33"/>
            <w:vAlign w:val="center"/>
          </w:tcPr>
          <w:p w14:paraId="55C7C2D5"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8A36F9"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 xml:space="preserve">C11: Awareness of local and international issues </w:t>
            </w:r>
          </w:p>
          <w:p w14:paraId="306BE73E"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C11: </w:t>
            </w:r>
            <w:r w:rsidRPr="000E5AE0">
              <w:rPr>
                <w:rFonts w:ascii="Cambria" w:hAnsi="Cambria" w:cs="Sakkal Majalla"/>
                <w:sz w:val="18"/>
                <w:szCs w:val="18"/>
                <w:rtl/>
              </w:rPr>
              <w:t>الوعي بالقضايا المحلية والدولية</w:t>
            </w:r>
          </w:p>
        </w:tc>
        <w:tc>
          <w:tcPr>
            <w:tcW w:w="1046" w:type="dxa"/>
            <w:tcBorders>
              <w:top w:val="single" w:sz="4" w:space="0" w:color="auto"/>
              <w:left w:val="single" w:sz="4" w:space="0" w:color="auto"/>
              <w:bottom w:val="single" w:sz="4" w:space="0" w:color="auto"/>
              <w:right w:val="single" w:sz="4" w:space="0" w:color="auto"/>
            </w:tcBorders>
            <w:vAlign w:val="center"/>
          </w:tcPr>
          <w:p w14:paraId="369307DF"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41A1C164"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7584E8D3" w14:textId="77777777" w:rsidR="00A41C3D" w:rsidRDefault="00A41C3D" w:rsidP="00AD144F">
            <w:pPr>
              <w:jc w:val="center"/>
              <w:rPr>
                <w:rFonts w:ascii="Cambria" w:hAnsi="Cambria" w:cs="Sakkal Majalla"/>
                <w:sz w:val="18"/>
                <w:szCs w:val="18"/>
              </w:rPr>
            </w:pPr>
          </w:p>
        </w:tc>
        <w:tc>
          <w:tcPr>
            <w:tcW w:w="628" w:type="dxa"/>
            <w:tcBorders>
              <w:top w:val="single" w:sz="4" w:space="0" w:color="auto"/>
              <w:left w:val="single" w:sz="4" w:space="0" w:color="auto"/>
              <w:bottom w:val="single" w:sz="4" w:space="0" w:color="auto"/>
              <w:right w:val="single" w:sz="4" w:space="0" w:color="auto"/>
            </w:tcBorders>
            <w:vAlign w:val="center"/>
          </w:tcPr>
          <w:p w14:paraId="06E4DC25"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14DE23BA"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290D5776"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7FE108E1" w14:textId="77777777" w:rsidR="00A41C3D" w:rsidRDefault="00A41C3D" w:rsidP="00AD144F">
            <w:pPr>
              <w:jc w:val="center"/>
              <w:rPr>
                <w:rFonts w:ascii="Cambria" w:hAnsi="Cambria" w:cs="Sakkal Majalla"/>
                <w:sz w:val="18"/>
                <w:szCs w:val="18"/>
              </w:rPr>
            </w:pPr>
          </w:p>
        </w:tc>
        <w:tc>
          <w:tcPr>
            <w:tcW w:w="626" w:type="dxa"/>
            <w:gridSpan w:val="2"/>
            <w:tcBorders>
              <w:top w:val="single" w:sz="4" w:space="0" w:color="auto"/>
              <w:left w:val="single" w:sz="4" w:space="0" w:color="auto"/>
              <w:bottom w:val="single" w:sz="4" w:space="0" w:color="auto"/>
            </w:tcBorders>
            <w:vAlign w:val="center"/>
          </w:tcPr>
          <w:p w14:paraId="771E96B9" w14:textId="77777777" w:rsidR="00A41C3D" w:rsidRDefault="00A41C3D" w:rsidP="00AD144F">
            <w:pPr>
              <w:jc w:val="center"/>
              <w:rPr>
                <w:rFonts w:ascii="Cambria" w:hAnsi="Cambria" w:cs="Sakkal Majalla"/>
                <w:sz w:val="18"/>
                <w:szCs w:val="18"/>
              </w:rPr>
            </w:pPr>
          </w:p>
        </w:tc>
      </w:tr>
      <w:tr w:rsidR="00A41C3D" w:rsidRPr="006C7B7B" w14:paraId="1CC22ED1" w14:textId="77777777" w:rsidTr="00AD144F">
        <w:tc>
          <w:tcPr>
            <w:tcW w:w="1456" w:type="dxa"/>
            <w:vMerge w:val="restart"/>
            <w:tcBorders>
              <w:top w:val="single" w:sz="4" w:space="0" w:color="auto"/>
              <w:right w:val="single" w:sz="4" w:space="0" w:color="auto"/>
            </w:tcBorders>
            <w:shd w:val="clear" w:color="auto" w:fill="EDEDED" w:themeFill="accent3" w:themeFillTint="33"/>
            <w:vAlign w:val="center"/>
          </w:tcPr>
          <w:p w14:paraId="06EF2DA0" w14:textId="77777777" w:rsidR="00A41C3D" w:rsidRDefault="00A41C3D" w:rsidP="00AD144F">
            <w:pPr>
              <w:rPr>
                <w:rFonts w:ascii="Cambria" w:hAnsi="Cambria"/>
                <w:sz w:val="18"/>
                <w:szCs w:val="18"/>
              </w:rPr>
            </w:pPr>
            <w:r w:rsidRPr="000E5AE0">
              <w:rPr>
                <w:rFonts w:ascii="Cambria" w:hAnsi="Cambria"/>
                <w:sz w:val="18"/>
                <w:szCs w:val="18"/>
              </w:rPr>
              <w:t>A4: Ethically and</w:t>
            </w:r>
            <w:r>
              <w:t xml:space="preserve"> </w:t>
            </w:r>
            <w:r w:rsidRPr="000E5AE0">
              <w:rPr>
                <w:rFonts w:ascii="Cambria" w:hAnsi="Cambria"/>
                <w:sz w:val="18"/>
                <w:szCs w:val="18"/>
              </w:rPr>
              <w:t>Socially Responsible</w:t>
            </w:r>
          </w:p>
          <w:p w14:paraId="20B5FA51" w14:textId="77777777" w:rsidR="00A41C3D" w:rsidRPr="000E5AE0" w:rsidRDefault="00A41C3D" w:rsidP="00AD144F">
            <w:pPr>
              <w:rPr>
                <w:rFonts w:ascii="Cambria" w:hAnsi="Cambria"/>
                <w:sz w:val="18"/>
                <w:szCs w:val="18"/>
              </w:rPr>
            </w:pPr>
            <w:r w:rsidRPr="000E5AE0">
              <w:rPr>
                <w:rFonts w:ascii="Cambria" w:hAnsi="Cambria"/>
                <w:sz w:val="18"/>
                <w:szCs w:val="18"/>
              </w:rPr>
              <w:t xml:space="preserve"> A4 : </w:t>
            </w:r>
            <w:r w:rsidRPr="000E5AE0">
              <w:rPr>
                <w:rFonts w:ascii="Cambria" w:hAnsi="Cambria"/>
                <w:sz w:val="18"/>
                <w:szCs w:val="18"/>
                <w:rtl/>
              </w:rPr>
              <w:t>المسؤولية الأخلاقية والاجتماعية</w:t>
            </w: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50A8D5"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 xml:space="preserve">C12: Embody the Arabic‐Islamic identity </w:t>
            </w:r>
          </w:p>
          <w:p w14:paraId="316997B8"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C12: </w:t>
            </w:r>
            <w:r w:rsidRPr="000E5AE0">
              <w:rPr>
                <w:rFonts w:ascii="Cambria" w:hAnsi="Cambria" w:cs="Sakkal Majalla"/>
                <w:sz w:val="18"/>
                <w:szCs w:val="18"/>
                <w:rtl/>
              </w:rPr>
              <w:t>تجسيد الهوية العربية الإسلامية</w:t>
            </w:r>
          </w:p>
        </w:tc>
        <w:tc>
          <w:tcPr>
            <w:tcW w:w="1046" w:type="dxa"/>
            <w:tcBorders>
              <w:top w:val="single" w:sz="4" w:space="0" w:color="auto"/>
              <w:left w:val="single" w:sz="4" w:space="0" w:color="auto"/>
              <w:right w:val="single" w:sz="4" w:space="0" w:color="auto"/>
            </w:tcBorders>
            <w:vAlign w:val="center"/>
          </w:tcPr>
          <w:p w14:paraId="3AEE4B5B"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62CDBE4B"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0A0A3417" w14:textId="77777777" w:rsidR="00A41C3D" w:rsidRDefault="00A41C3D" w:rsidP="00AD144F">
            <w:pPr>
              <w:jc w:val="center"/>
              <w:rPr>
                <w:rFonts w:ascii="Cambria" w:hAnsi="Cambria" w:cs="Sakkal Majalla"/>
                <w:sz w:val="18"/>
                <w:szCs w:val="18"/>
              </w:rPr>
            </w:pPr>
          </w:p>
        </w:tc>
        <w:tc>
          <w:tcPr>
            <w:tcW w:w="628" w:type="dxa"/>
            <w:tcBorders>
              <w:top w:val="single" w:sz="4" w:space="0" w:color="auto"/>
              <w:left w:val="single" w:sz="4" w:space="0" w:color="auto"/>
              <w:right w:val="single" w:sz="4" w:space="0" w:color="auto"/>
            </w:tcBorders>
            <w:vAlign w:val="center"/>
          </w:tcPr>
          <w:p w14:paraId="447D1EF6"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0F199D96"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64BF2B47"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14EC2DF2" w14:textId="77777777" w:rsidR="00A41C3D" w:rsidRDefault="00A41C3D" w:rsidP="00AD144F">
            <w:pPr>
              <w:jc w:val="center"/>
              <w:rPr>
                <w:rFonts w:ascii="Cambria" w:hAnsi="Cambria" w:cs="Sakkal Majalla"/>
                <w:sz w:val="18"/>
                <w:szCs w:val="18"/>
              </w:rPr>
            </w:pPr>
          </w:p>
        </w:tc>
        <w:tc>
          <w:tcPr>
            <w:tcW w:w="626" w:type="dxa"/>
            <w:gridSpan w:val="2"/>
            <w:tcBorders>
              <w:top w:val="single" w:sz="4" w:space="0" w:color="auto"/>
              <w:left w:val="single" w:sz="4" w:space="0" w:color="auto"/>
            </w:tcBorders>
            <w:vAlign w:val="center"/>
          </w:tcPr>
          <w:p w14:paraId="43AB46A6" w14:textId="77777777" w:rsidR="00A41C3D" w:rsidRDefault="00A41C3D" w:rsidP="00AD144F">
            <w:pPr>
              <w:jc w:val="center"/>
              <w:rPr>
                <w:rFonts w:ascii="Cambria" w:hAnsi="Cambria" w:cs="Sakkal Majalla"/>
                <w:sz w:val="18"/>
                <w:szCs w:val="18"/>
              </w:rPr>
            </w:pPr>
          </w:p>
        </w:tc>
      </w:tr>
      <w:tr w:rsidR="00A41C3D" w:rsidRPr="006C7B7B" w14:paraId="475F0470" w14:textId="77777777" w:rsidTr="00AD144F">
        <w:tc>
          <w:tcPr>
            <w:tcW w:w="1456" w:type="dxa"/>
            <w:vMerge/>
            <w:tcBorders>
              <w:top w:val="single" w:sz="4" w:space="0" w:color="auto"/>
              <w:right w:val="single" w:sz="4" w:space="0" w:color="auto"/>
            </w:tcBorders>
            <w:shd w:val="clear" w:color="auto" w:fill="EDEDED" w:themeFill="accent3" w:themeFillTint="33"/>
            <w:vAlign w:val="center"/>
          </w:tcPr>
          <w:p w14:paraId="608AB99A"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FF3332"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 xml:space="preserve">C13: Embrace diversity </w:t>
            </w:r>
          </w:p>
          <w:p w14:paraId="0D5BCE5F"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C13 : </w:t>
            </w:r>
            <w:r w:rsidRPr="000E5AE0">
              <w:rPr>
                <w:rFonts w:ascii="Cambria" w:hAnsi="Cambria" w:cs="Sakkal Majalla"/>
                <w:sz w:val="18"/>
                <w:szCs w:val="18"/>
                <w:rtl/>
              </w:rPr>
              <w:t>تقبل التنوع</w:t>
            </w:r>
          </w:p>
        </w:tc>
        <w:tc>
          <w:tcPr>
            <w:tcW w:w="1046" w:type="dxa"/>
            <w:tcBorders>
              <w:top w:val="single" w:sz="4" w:space="0" w:color="auto"/>
              <w:left w:val="single" w:sz="4" w:space="0" w:color="auto"/>
              <w:right w:val="single" w:sz="4" w:space="0" w:color="auto"/>
            </w:tcBorders>
            <w:vAlign w:val="center"/>
          </w:tcPr>
          <w:p w14:paraId="1608D7C0"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6C498DEE"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5CD6D19B" w14:textId="77777777" w:rsidR="00A41C3D" w:rsidRDefault="00A41C3D" w:rsidP="00AD144F">
            <w:pPr>
              <w:jc w:val="center"/>
              <w:rPr>
                <w:rFonts w:ascii="Cambria" w:hAnsi="Cambria" w:cs="Sakkal Majalla"/>
                <w:sz w:val="18"/>
                <w:szCs w:val="18"/>
              </w:rPr>
            </w:pPr>
          </w:p>
        </w:tc>
        <w:tc>
          <w:tcPr>
            <w:tcW w:w="628" w:type="dxa"/>
            <w:tcBorders>
              <w:top w:val="single" w:sz="4" w:space="0" w:color="auto"/>
              <w:left w:val="single" w:sz="4" w:space="0" w:color="auto"/>
              <w:right w:val="single" w:sz="4" w:space="0" w:color="auto"/>
            </w:tcBorders>
            <w:vAlign w:val="center"/>
          </w:tcPr>
          <w:p w14:paraId="383401BF"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3E33DF71"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670FD0D5"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64CB72F6"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gridSpan w:val="2"/>
            <w:tcBorders>
              <w:top w:val="single" w:sz="4" w:space="0" w:color="auto"/>
              <w:left w:val="single" w:sz="4" w:space="0" w:color="auto"/>
            </w:tcBorders>
            <w:vAlign w:val="center"/>
          </w:tcPr>
          <w:p w14:paraId="6C0643AC" w14:textId="77777777" w:rsidR="00A41C3D" w:rsidRDefault="00A41C3D" w:rsidP="00AD144F">
            <w:pPr>
              <w:jc w:val="center"/>
              <w:rPr>
                <w:rFonts w:ascii="Cambria" w:hAnsi="Cambria" w:cs="Sakkal Majalla"/>
                <w:sz w:val="18"/>
                <w:szCs w:val="18"/>
              </w:rPr>
            </w:pPr>
          </w:p>
        </w:tc>
      </w:tr>
      <w:tr w:rsidR="00A41C3D" w:rsidRPr="006C7B7B" w14:paraId="5E0F0D55" w14:textId="77777777" w:rsidTr="00AD144F">
        <w:tc>
          <w:tcPr>
            <w:tcW w:w="1456" w:type="dxa"/>
            <w:vMerge/>
            <w:tcBorders>
              <w:top w:val="single" w:sz="4" w:space="0" w:color="auto"/>
              <w:right w:val="single" w:sz="4" w:space="0" w:color="auto"/>
            </w:tcBorders>
            <w:shd w:val="clear" w:color="auto" w:fill="EDEDED" w:themeFill="accent3" w:themeFillTint="33"/>
            <w:vAlign w:val="center"/>
          </w:tcPr>
          <w:p w14:paraId="233A0658"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1226A7"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 xml:space="preserve">C14: Professional and ethical conduct </w:t>
            </w:r>
          </w:p>
          <w:p w14:paraId="47618F7D"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C14: </w:t>
            </w:r>
            <w:r w:rsidRPr="000E5AE0">
              <w:rPr>
                <w:rFonts w:ascii="Cambria" w:hAnsi="Cambria" w:cs="Sakkal Majalla"/>
                <w:sz w:val="18"/>
                <w:szCs w:val="18"/>
                <w:rtl/>
              </w:rPr>
              <w:t>السلوك المهني والأخلاقي</w:t>
            </w:r>
          </w:p>
        </w:tc>
        <w:tc>
          <w:tcPr>
            <w:tcW w:w="1046" w:type="dxa"/>
            <w:tcBorders>
              <w:top w:val="single" w:sz="4" w:space="0" w:color="auto"/>
              <w:left w:val="single" w:sz="4" w:space="0" w:color="auto"/>
              <w:right w:val="single" w:sz="4" w:space="0" w:color="auto"/>
            </w:tcBorders>
            <w:vAlign w:val="center"/>
          </w:tcPr>
          <w:p w14:paraId="04CA7871"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667B4C35"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23278032" w14:textId="77777777" w:rsidR="00A41C3D" w:rsidRDefault="00A41C3D" w:rsidP="00AD144F">
            <w:pPr>
              <w:jc w:val="center"/>
              <w:rPr>
                <w:rFonts w:ascii="Cambria" w:hAnsi="Cambria" w:cs="Sakkal Majalla"/>
                <w:sz w:val="18"/>
                <w:szCs w:val="18"/>
              </w:rPr>
            </w:pPr>
          </w:p>
        </w:tc>
        <w:tc>
          <w:tcPr>
            <w:tcW w:w="628" w:type="dxa"/>
            <w:tcBorders>
              <w:top w:val="single" w:sz="4" w:space="0" w:color="auto"/>
              <w:left w:val="single" w:sz="4" w:space="0" w:color="auto"/>
              <w:right w:val="single" w:sz="4" w:space="0" w:color="auto"/>
            </w:tcBorders>
            <w:vAlign w:val="center"/>
          </w:tcPr>
          <w:p w14:paraId="3D6DCA11"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37EDC817"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3821F2FF"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0973F5E9"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gridSpan w:val="2"/>
            <w:tcBorders>
              <w:top w:val="single" w:sz="4" w:space="0" w:color="auto"/>
              <w:left w:val="single" w:sz="4" w:space="0" w:color="auto"/>
            </w:tcBorders>
            <w:vAlign w:val="center"/>
          </w:tcPr>
          <w:p w14:paraId="40AD93E2" w14:textId="77777777" w:rsidR="00A41C3D" w:rsidRDefault="00A41C3D" w:rsidP="00AD144F">
            <w:pPr>
              <w:jc w:val="center"/>
              <w:rPr>
                <w:rFonts w:ascii="Cambria" w:hAnsi="Cambria" w:cs="Sakkal Majalla"/>
                <w:sz w:val="18"/>
                <w:szCs w:val="18"/>
              </w:rPr>
            </w:pPr>
          </w:p>
        </w:tc>
      </w:tr>
      <w:tr w:rsidR="00A41C3D" w:rsidRPr="006C7B7B" w14:paraId="2C299961" w14:textId="77777777" w:rsidTr="00AD144F">
        <w:tc>
          <w:tcPr>
            <w:tcW w:w="1456" w:type="dxa"/>
            <w:vMerge/>
            <w:tcBorders>
              <w:top w:val="single" w:sz="4" w:space="0" w:color="auto"/>
              <w:right w:val="single" w:sz="4" w:space="0" w:color="auto"/>
            </w:tcBorders>
            <w:shd w:val="clear" w:color="auto" w:fill="EDEDED" w:themeFill="accent3" w:themeFillTint="33"/>
            <w:vAlign w:val="center"/>
          </w:tcPr>
          <w:p w14:paraId="027F539E"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B790CA"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 xml:space="preserve">C15: Civically engaged </w:t>
            </w:r>
          </w:p>
          <w:p w14:paraId="423A7EA9" w14:textId="77777777" w:rsidR="00A41C3D" w:rsidRDefault="00A41C3D" w:rsidP="00AD144F">
            <w:pPr>
              <w:rPr>
                <w:rFonts w:ascii="Cambria" w:hAnsi="Cambria" w:cs="Sakkal Majalla"/>
                <w:sz w:val="18"/>
                <w:szCs w:val="18"/>
              </w:rPr>
            </w:pPr>
            <w:r w:rsidRPr="000E5AE0">
              <w:rPr>
                <w:rFonts w:ascii="Cambria" w:hAnsi="Cambria" w:cs="Sakkal Majalla"/>
                <w:sz w:val="18"/>
                <w:szCs w:val="18"/>
              </w:rPr>
              <w:t xml:space="preserve">C15 : </w:t>
            </w:r>
            <w:r w:rsidRPr="000E5AE0">
              <w:rPr>
                <w:rFonts w:ascii="Cambria" w:hAnsi="Cambria" w:cs="Sakkal Majalla"/>
                <w:sz w:val="18"/>
                <w:szCs w:val="18"/>
                <w:rtl/>
              </w:rPr>
              <w:t>المشاركة المدنية</w:t>
            </w:r>
          </w:p>
        </w:tc>
        <w:tc>
          <w:tcPr>
            <w:tcW w:w="1046" w:type="dxa"/>
            <w:tcBorders>
              <w:top w:val="single" w:sz="4" w:space="0" w:color="auto"/>
              <w:left w:val="single" w:sz="4" w:space="0" w:color="auto"/>
              <w:right w:val="single" w:sz="4" w:space="0" w:color="auto"/>
            </w:tcBorders>
            <w:vAlign w:val="center"/>
          </w:tcPr>
          <w:p w14:paraId="5919EBBD"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5275A367"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060A75EC"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8" w:type="dxa"/>
            <w:tcBorders>
              <w:top w:val="single" w:sz="4" w:space="0" w:color="auto"/>
              <w:left w:val="single" w:sz="4" w:space="0" w:color="auto"/>
              <w:right w:val="single" w:sz="4" w:space="0" w:color="auto"/>
            </w:tcBorders>
            <w:vAlign w:val="center"/>
          </w:tcPr>
          <w:p w14:paraId="5A5A877E"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5E0CE5C8"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2FD810E9"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0F0D79AA" w14:textId="77777777" w:rsidR="00A41C3D" w:rsidRDefault="00A41C3D" w:rsidP="00AD144F">
            <w:pPr>
              <w:jc w:val="center"/>
              <w:rPr>
                <w:rFonts w:ascii="Cambria" w:hAnsi="Cambria" w:cs="Sakkal Majalla"/>
                <w:sz w:val="18"/>
                <w:szCs w:val="18"/>
              </w:rPr>
            </w:pPr>
          </w:p>
        </w:tc>
        <w:tc>
          <w:tcPr>
            <w:tcW w:w="626" w:type="dxa"/>
            <w:gridSpan w:val="2"/>
            <w:tcBorders>
              <w:top w:val="single" w:sz="4" w:space="0" w:color="auto"/>
              <w:left w:val="single" w:sz="4" w:space="0" w:color="auto"/>
            </w:tcBorders>
            <w:vAlign w:val="center"/>
          </w:tcPr>
          <w:p w14:paraId="13011905" w14:textId="77777777" w:rsidR="00A41C3D" w:rsidRDefault="00A41C3D" w:rsidP="00AD144F">
            <w:pPr>
              <w:jc w:val="center"/>
              <w:rPr>
                <w:rFonts w:ascii="Cambria" w:hAnsi="Cambria" w:cs="Sakkal Majalla"/>
                <w:sz w:val="18"/>
                <w:szCs w:val="18"/>
              </w:rPr>
            </w:pPr>
          </w:p>
        </w:tc>
      </w:tr>
      <w:tr w:rsidR="00A41C3D" w:rsidRPr="006C7B7B" w14:paraId="57F17C76" w14:textId="77777777" w:rsidTr="00AD144F">
        <w:tc>
          <w:tcPr>
            <w:tcW w:w="1456" w:type="dxa"/>
            <w:vMerge/>
            <w:tcBorders>
              <w:top w:val="single" w:sz="4" w:space="0" w:color="auto"/>
              <w:right w:val="single" w:sz="4" w:space="0" w:color="auto"/>
            </w:tcBorders>
            <w:shd w:val="clear" w:color="auto" w:fill="EDEDED" w:themeFill="accent3" w:themeFillTint="33"/>
            <w:vAlign w:val="center"/>
          </w:tcPr>
          <w:p w14:paraId="52EDD96E"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BB3DD6"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C16: Community and Global Engagement</w:t>
            </w:r>
          </w:p>
          <w:p w14:paraId="6F3FEB4B" w14:textId="77777777" w:rsidR="00A41C3D" w:rsidRDefault="00A41C3D" w:rsidP="00AD144F">
            <w:pPr>
              <w:rPr>
                <w:rFonts w:ascii="Cambria" w:hAnsi="Cambria" w:cs="Sakkal Majalla"/>
                <w:sz w:val="18"/>
                <w:szCs w:val="18"/>
              </w:rPr>
            </w:pPr>
            <w:r w:rsidRPr="009B4449">
              <w:rPr>
                <w:rFonts w:ascii="Cambria" w:hAnsi="Cambria" w:cs="Sakkal Majalla"/>
                <w:sz w:val="18"/>
                <w:szCs w:val="18"/>
              </w:rPr>
              <w:lastRenderedPageBreak/>
              <w:t xml:space="preserve">C16 : </w:t>
            </w:r>
            <w:r w:rsidRPr="009B4449">
              <w:rPr>
                <w:rFonts w:ascii="Cambria" w:hAnsi="Cambria" w:cs="Sakkal Majalla"/>
                <w:sz w:val="18"/>
                <w:szCs w:val="18"/>
                <w:rtl/>
              </w:rPr>
              <w:t>المشاركة المجتمعية والعالمية</w:t>
            </w:r>
          </w:p>
        </w:tc>
        <w:tc>
          <w:tcPr>
            <w:tcW w:w="1046" w:type="dxa"/>
            <w:tcBorders>
              <w:top w:val="single" w:sz="4" w:space="0" w:color="auto"/>
              <w:left w:val="single" w:sz="4" w:space="0" w:color="auto"/>
              <w:right w:val="single" w:sz="4" w:space="0" w:color="auto"/>
            </w:tcBorders>
            <w:vAlign w:val="center"/>
          </w:tcPr>
          <w:p w14:paraId="02329110"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68F3CD2E"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6C134AA8"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8" w:type="dxa"/>
            <w:tcBorders>
              <w:top w:val="single" w:sz="4" w:space="0" w:color="auto"/>
              <w:left w:val="single" w:sz="4" w:space="0" w:color="auto"/>
              <w:right w:val="single" w:sz="4" w:space="0" w:color="auto"/>
            </w:tcBorders>
            <w:vAlign w:val="center"/>
          </w:tcPr>
          <w:p w14:paraId="3B2403EC"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6FB735FF"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629F597E"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1639194F" w14:textId="77777777" w:rsidR="00A41C3D" w:rsidRDefault="00A41C3D" w:rsidP="00AD144F">
            <w:pPr>
              <w:jc w:val="center"/>
              <w:rPr>
                <w:rFonts w:ascii="Cambria" w:hAnsi="Cambria" w:cs="Sakkal Majalla"/>
                <w:sz w:val="18"/>
                <w:szCs w:val="18"/>
              </w:rPr>
            </w:pPr>
          </w:p>
        </w:tc>
        <w:tc>
          <w:tcPr>
            <w:tcW w:w="626" w:type="dxa"/>
            <w:gridSpan w:val="2"/>
            <w:tcBorders>
              <w:top w:val="single" w:sz="4" w:space="0" w:color="auto"/>
              <w:left w:val="single" w:sz="4" w:space="0" w:color="auto"/>
            </w:tcBorders>
            <w:vAlign w:val="center"/>
          </w:tcPr>
          <w:p w14:paraId="278C99B5" w14:textId="77777777" w:rsidR="00A41C3D" w:rsidRDefault="00A41C3D" w:rsidP="00AD144F">
            <w:pPr>
              <w:jc w:val="center"/>
              <w:rPr>
                <w:rFonts w:ascii="Cambria" w:hAnsi="Cambria" w:cs="Sakkal Majalla"/>
                <w:sz w:val="18"/>
                <w:szCs w:val="18"/>
              </w:rPr>
            </w:pPr>
          </w:p>
        </w:tc>
      </w:tr>
      <w:tr w:rsidR="00A41C3D" w:rsidRPr="006C7B7B" w14:paraId="7F433D33" w14:textId="77777777" w:rsidTr="00AD144F">
        <w:tc>
          <w:tcPr>
            <w:tcW w:w="1456" w:type="dxa"/>
            <w:vMerge w:val="restart"/>
            <w:tcBorders>
              <w:top w:val="single" w:sz="4" w:space="0" w:color="auto"/>
              <w:right w:val="single" w:sz="4" w:space="0" w:color="auto"/>
            </w:tcBorders>
            <w:shd w:val="clear" w:color="auto" w:fill="EDEDED" w:themeFill="accent3" w:themeFillTint="33"/>
            <w:vAlign w:val="center"/>
          </w:tcPr>
          <w:p w14:paraId="66408E2F" w14:textId="77777777" w:rsidR="00A41C3D" w:rsidRPr="000E5AE0" w:rsidRDefault="00A41C3D" w:rsidP="00AD144F">
            <w:pPr>
              <w:rPr>
                <w:rFonts w:ascii="Cambria" w:hAnsi="Cambria"/>
                <w:sz w:val="18"/>
                <w:szCs w:val="18"/>
              </w:rPr>
            </w:pPr>
            <w:r w:rsidRPr="000E5AE0">
              <w:rPr>
                <w:rFonts w:ascii="Cambria" w:hAnsi="Cambria"/>
                <w:sz w:val="18"/>
                <w:szCs w:val="18"/>
              </w:rPr>
              <w:t xml:space="preserve">A5: Entrepreneurial A5 : </w:t>
            </w:r>
            <w:r w:rsidRPr="000E5AE0">
              <w:rPr>
                <w:rFonts w:ascii="Cambria" w:hAnsi="Cambria"/>
                <w:sz w:val="18"/>
                <w:szCs w:val="18"/>
                <w:rtl/>
              </w:rPr>
              <w:t>التفكير الريادي</w:t>
            </w: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9BA0AD"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C17: Creativity and innovation</w:t>
            </w:r>
          </w:p>
          <w:p w14:paraId="4E6FF380" w14:textId="77777777" w:rsidR="00A41C3D" w:rsidRPr="00786044" w:rsidRDefault="00A41C3D" w:rsidP="00AD144F">
            <w:pPr>
              <w:rPr>
                <w:rFonts w:ascii="Cambria" w:hAnsi="Cambria" w:cs="Sakkal Majalla"/>
                <w:sz w:val="18"/>
                <w:szCs w:val="18"/>
              </w:rPr>
            </w:pPr>
            <w:r w:rsidRPr="009B4449">
              <w:rPr>
                <w:rFonts w:ascii="Cambria" w:hAnsi="Cambria" w:cs="Sakkal Majalla"/>
                <w:sz w:val="18"/>
                <w:szCs w:val="18"/>
              </w:rPr>
              <w:t>C17:</w:t>
            </w:r>
            <w:r w:rsidRPr="009B4449">
              <w:rPr>
                <w:rFonts w:ascii="Cambria" w:hAnsi="Cambria" w:cs="Sakkal Majalla"/>
                <w:sz w:val="18"/>
                <w:szCs w:val="18"/>
                <w:rtl/>
              </w:rPr>
              <w:t>الإبداع والابتكار</w:t>
            </w:r>
          </w:p>
        </w:tc>
        <w:tc>
          <w:tcPr>
            <w:tcW w:w="1046" w:type="dxa"/>
            <w:tcBorders>
              <w:top w:val="single" w:sz="4" w:space="0" w:color="auto"/>
              <w:left w:val="single" w:sz="4" w:space="0" w:color="auto"/>
              <w:right w:val="single" w:sz="4" w:space="0" w:color="auto"/>
            </w:tcBorders>
            <w:vAlign w:val="center"/>
          </w:tcPr>
          <w:p w14:paraId="37DD497F"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3F59585D"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619FCFB5" w14:textId="77777777" w:rsidR="00A41C3D" w:rsidRDefault="00A41C3D" w:rsidP="00AD144F">
            <w:pPr>
              <w:jc w:val="center"/>
              <w:rPr>
                <w:rFonts w:ascii="Cambria" w:hAnsi="Cambria" w:cs="Sakkal Majalla"/>
                <w:sz w:val="18"/>
                <w:szCs w:val="18"/>
              </w:rPr>
            </w:pPr>
          </w:p>
        </w:tc>
        <w:tc>
          <w:tcPr>
            <w:tcW w:w="628" w:type="dxa"/>
            <w:tcBorders>
              <w:top w:val="single" w:sz="4" w:space="0" w:color="auto"/>
              <w:left w:val="single" w:sz="4" w:space="0" w:color="auto"/>
              <w:right w:val="single" w:sz="4" w:space="0" w:color="auto"/>
            </w:tcBorders>
            <w:vAlign w:val="center"/>
          </w:tcPr>
          <w:p w14:paraId="4AF0507C"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004C76F3"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107BE9D9"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7CC6EBB1" w14:textId="77777777" w:rsidR="00A41C3D" w:rsidRDefault="00A41C3D" w:rsidP="00AD144F">
            <w:pPr>
              <w:jc w:val="center"/>
              <w:rPr>
                <w:rFonts w:ascii="Cambria" w:hAnsi="Cambria" w:cs="Sakkal Majalla"/>
                <w:sz w:val="18"/>
                <w:szCs w:val="18"/>
              </w:rPr>
            </w:pPr>
          </w:p>
        </w:tc>
        <w:tc>
          <w:tcPr>
            <w:tcW w:w="626" w:type="dxa"/>
            <w:gridSpan w:val="2"/>
            <w:tcBorders>
              <w:top w:val="single" w:sz="4" w:space="0" w:color="auto"/>
              <w:left w:val="single" w:sz="4" w:space="0" w:color="auto"/>
            </w:tcBorders>
            <w:vAlign w:val="center"/>
          </w:tcPr>
          <w:p w14:paraId="764CE6E8"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r>
      <w:tr w:rsidR="00A41C3D" w:rsidRPr="006C7B7B" w14:paraId="32F8CF4E" w14:textId="77777777" w:rsidTr="00AD144F">
        <w:tc>
          <w:tcPr>
            <w:tcW w:w="1456" w:type="dxa"/>
            <w:vMerge/>
            <w:tcBorders>
              <w:top w:val="single" w:sz="4" w:space="0" w:color="auto"/>
              <w:right w:val="single" w:sz="4" w:space="0" w:color="auto"/>
            </w:tcBorders>
            <w:shd w:val="clear" w:color="auto" w:fill="EDEDED" w:themeFill="accent3" w:themeFillTint="33"/>
            <w:vAlign w:val="center"/>
          </w:tcPr>
          <w:p w14:paraId="518FD585"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FF433C"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C18: Collaborative</w:t>
            </w:r>
          </w:p>
          <w:p w14:paraId="7CC30832" w14:textId="77777777" w:rsidR="00A41C3D" w:rsidRDefault="00A41C3D" w:rsidP="00AD144F">
            <w:pPr>
              <w:rPr>
                <w:rFonts w:ascii="Cambria" w:hAnsi="Cambria" w:cs="Sakkal Majalla"/>
                <w:sz w:val="18"/>
                <w:szCs w:val="18"/>
              </w:rPr>
            </w:pPr>
            <w:r w:rsidRPr="009B4449">
              <w:rPr>
                <w:rFonts w:ascii="Cambria" w:hAnsi="Cambria" w:cs="Sakkal Majalla"/>
                <w:sz w:val="18"/>
                <w:szCs w:val="18"/>
              </w:rPr>
              <w:t xml:space="preserve">C18: </w:t>
            </w:r>
            <w:r w:rsidRPr="009B4449">
              <w:rPr>
                <w:rFonts w:ascii="Cambria" w:hAnsi="Cambria" w:cs="Sakkal Majalla"/>
                <w:sz w:val="18"/>
                <w:szCs w:val="18"/>
                <w:rtl/>
              </w:rPr>
              <w:t>التعاون</w:t>
            </w:r>
          </w:p>
        </w:tc>
        <w:tc>
          <w:tcPr>
            <w:tcW w:w="1046" w:type="dxa"/>
            <w:tcBorders>
              <w:top w:val="single" w:sz="4" w:space="0" w:color="auto"/>
              <w:left w:val="single" w:sz="4" w:space="0" w:color="auto"/>
              <w:right w:val="single" w:sz="4" w:space="0" w:color="auto"/>
            </w:tcBorders>
            <w:vAlign w:val="center"/>
          </w:tcPr>
          <w:p w14:paraId="611E573B"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64055004"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3ADBA4A3"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8" w:type="dxa"/>
            <w:tcBorders>
              <w:top w:val="single" w:sz="4" w:space="0" w:color="auto"/>
              <w:left w:val="single" w:sz="4" w:space="0" w:color="auto"/>
              <w:right w:val="single" w:sz="4" w:space="0" w:color="auto"/>
            </w:tcBorders>
            <w:vAlign w:val="center"/>
          </w:tcPr>
          <w:p w14:paraId="1747CC5F"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3878131B"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7181CE4B"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1BD40B22"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gridSpan w:val="2"/>
            <w:tcBorders>
              <w:top w:val="single" w:sz="4" w:space="0" w:color="auto"/>
              <w:left w:val="single" w:sz="4" w:space="0" w:color="auto"/>
            </w:tcBorders>
            <w:vAlign w:val="center"/>
          </w:tcPr>
          <w:p w14:paraId="30BBE2CE"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r>
      <w:tr w:rsidR="00A41C3D" w:rsidRPr="006C7B7B" w14:paraId="59032467" w14:textId="77777777" w:rsidTr="00AD144F">
        <w:tc>
          <w:tcPr>
            <w:tcW w:w="1456" w:type="dxa"/>
            <w:vMerge/>
            <w:tcBorders>
              <w:top w:val="single" w:sz="4" w:space="0" w:color="auto"/>
              <w:right w:val="single" w:sz="4" w:space="0" w:color="auto"/>
            </w:tcBorders>
            <w:shd w:val="clear" w:color="auto" w:fill="EDEDED" w:themeFill="accent3" w:themeFillTint="33"/>
            <w:vAlign w:val="center"/>
          </w:tcPr>
          <w:p w14:paraId="0E35AE58"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6E12A0"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C19: Management</w:t>
            </w:r>
          </w:p>
          <w:p w14:paraId="65CD67DA" w14:textId="77777777" w:rsidR="00A41C3D" w:rsidRDefault="00A41C3D" w:rsidP="00AD144F">
            <w:pPr>
              <w:rPr>
                <w:rFonts w:ascii="Cambria" w:hAnsi="Cambria" w:cs="Sakkal Majalla"/>
                <w:sz w:val="18"/>
                <w:szCs w:val="18"/>
              </w:rPr>
            </w:pPr>
            <w:r w:rsidRPr="009B4449">
              <w:rPr>
                <w:rFonts w:ascii="Cambria" w:hAnsi="Cambria" w:cs="Sakkal Majalla"/>
                <w:sz w:val="18"/>
                <w:szCs w:val="18"/>
              </w:rPr>
              <w:t>C19:</w:t>
            </w:r>
            <w:r w:rsidRPr="009B4449">
              <w:rPr>
                <w:rFonts w:ascii="Cambria" w:hAnsi="Cambria" w:cs="Sakkal Majalla"/>
                <w:sz w:val="18"/>
                <w:szCs w:val="18"/>
                <w:rtl/>
              </w:rPr>
              <w:t>الإدارة</w:t>
            </w:r>
          </w:p>
        </w:tc>
        <w:tc>
          <w:tcPr>
            <w:tcW w:w="1046" w:type="dxa"/>
            <w:tcBorders>
              <w:top w:val="single" w:sz="4" w:space="0" w:color="auto"/>
              <w:left w:val="single" w:sz="4" w:space="0" w:color="auto"/>
              <w:right w:val="single" w:sz="4" w:space="0" w:color="auto"/>
            </w:tcBorders>
            <w:vAlign w:val="center"/>
          </w:tcPr>
          <w:p w14:paraId="14160D56"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2D0A4860"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right w:val="single" w:sz="4" w:space="0" w:color="auto"/>
            </w:tcBorders>
            <w:vAlign w:val="center"/>
          </w:tcPr>
          <w:p w14:paraId="7E876430" w14:textId="77777777" w:rsidR="00A41C3D" w:rsidRDefault="00A41C3D" w:rsidP="00AD144F">
            <w:pPr>
              <w:jc w:val="center"/>
              <w:rPr>
                <w:rFonts w:ascii="Cambria" w:hAnsi="Cambria" w:cs="Sakkal Majalla"/>
                <w:sz w:val="18"/>
                <w:szCs w:val="18"/>
              </w:rPr>
            </w:pPr>
          </w:p>
        </w:tc>
        <w:tc>
          <w:tcPr>
            <w:tcW w:w="628" w:type="dxa"/>
            <w:tcBorders>
              <w:top w:val="single" w:sz="4" w:space="0" w:color="auto"/>
              <w:left w:val="single" w:sz="4" w:space="0" w:color="auto"/>
              <w:right w:val="single" w:sz="4" w:space="0" w:color="auto"/>
            </w:tcBorders>
            <w:vAlign w:val="center"/>
          </w:tcPr>
          <w:p w14:paraId="2B1B730F"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5719D666"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1542D9A1"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right w:val="single" w:sz="4" w:space="0" w:color="auto"/>
            </w:tcBorders>
            <w:vAlign w:val="center"/>
          </w:tcPr>
          <w:p w14:paraId="40A3AF68" w14:textId="77777777" w:rsidR="00A41C3D" w:rsidRDefault="00A41C3D" w:rsidP="00AD144F">
            <w:pPr>
              <w:jc w:val="center"/>
              <w:rPr>
                <w:rFonts w:ascii="Cambria" w:hAnsi="Cambria" w:cs="Sakkal Majalla"/>
                <w:sz w:val="18"/>
                <w:szCs w:val="18"/>
              </w:rPr>
            </w:pPr>
          </w:p>
        </w:tc>
        <w:tc>
          <w:tcPr>
            <w:tcW w:w="626" w:type="dxa"/>
            <w:gridSpan w:val="2"/>
            <w:tcBorders>
              <w:top w:val="single" w:sz="4" w:space="0" w:color="auto"/>
              <w:left w:val="single" w:sz="4" w:space="0" w:color="auto"/>
            </w:tcBorders>
            <w:vAlign w:val="center"/>
          </w:tcPr>
          <w:p w14:paraId="628D1247"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r>
      <w:tr w:rsidR="00A41C3D" w:rsidRPr="006C7B7B" w14:paraId="4BB3BD91" w14:textId="77777777" w:rsidTr="00AD144F">
        <w:tc>
          <w:tcPr>
            <w:tcW w:w="1456" w:type="dxa"/>
            <w:vMerge/>
            <w:tcBorders>
              <w:top w:val="single" w:sz="4" w:space="0" w:color="auto"/>
              <w:bottom w:val="single" w:sz="4" w:space="0" w:color="auto"/>
              <w:right w:val="single" w:sz="4" w:space="0" w:color="auto"/>
            </w:tcBorders>
            <w:shd w:val="clear" w:color="auto" w:fill="EDEDED" w:themeFill="accent3" w:themeFillTint="33"/>
            <w:vAlign w:val="center"/>
          </w:tcPr>
          <w:p w14:paraId="689871DC"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54FB16"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 xml:space="preserve">C20: Interpersonal </w:t>
            </w:r>
          </w:p>
          <w:p w14:paraId="46313FA0" w14:textId="77777777" w:rsidR="00A41C3D" w:rsidRDefault="00A41C3D" w:rsidP="00AD144F">
            <w:pPr>
              <w:rPr>
                <w:rFonts w:ascii="Cambria" w:hAnsi="Cambria" w:cs="Sakkal Majalla"/>
                <w:sz w:val="18"/>
                <w:szCs w:val="18"/>
              </w:rPr>
            </w:pPr>
            <w:r w:rsidRPr="009B4449">
              <w:rPr>
                <w:rFonts w:ascii="Cambria" w:hAnsi="Cambria" w:cs="Sakkal Majalla"/>
                <w:sz w:val="18"/>
                <w:szCs w:val="18"/>
              </w:rPr>
              <w:t xml:space="preserve">C20: </w:t>
            </w:r>
            <w:r w:rsidRPr="009B4449">
              <w:rPr>
                <w:rFonts w:ascii="Cambria" w:hAnsi="Cambria" w:cs="Sakkal Majalla"/>
                <w:sz w:val="18"/>
                <w:szCs w:val="18"/>
                <w:rtl/>
              </w:rPr>
              <w:t>مهارات التعامل مع الآخرين</w:t>
            </w:r>
          </w:p>
        </w:tc>
        <w:tc>
          <w:tcPr>
            <w:tcW w:w="1046" w:type="dxa"/>
            <w:tcBorders>
              <w:top w:val="single" w:sz="4" w:space="0" w:color="auto"/>
              <w:left w:val="single" w:sz="4" w:space="0" w:color="auto"/>
              <w:bottom w:val="single" w:sz="4" w:space="0" w:color="auto"/>
              <w:right w:val="single" w:sz="4" w:space="0" w:color="auto"/>
            </w:tcBorders>
            <w:vAlign w:val="center"/>
          </w:tcPr>
          <w:p w14:paraId="6A62C5A6"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6A455A0D"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019CA262"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8" w:type="dxa"/>
            <w:tcBorders>
              <w:top w:val="single" w:sz="4" w:space="0" w:color="auto"/>
              <w:left w:val="single" w:sz="4" w:space="0" w:color="auto"/>
              <w:bottom w:val="single" w:sz="4" w:space="0" w:color="auto"/>
              <w:right w:val="single" w:sz="4" w:space="0" w:color="auto"/>
            </w:tcBorders>
            <w:vAlign w:val="center"/>
          </w:tcPr>
          <w:p w14:paraId="710E2E2A"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480DF3AD"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5A4A00F3"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64134098" w14:textId="77777777" w:rsidR="00A41C3D" w:rsidRDefault="00A41C3D" w:rsidP="00AD144F">
            <w:pPr>
              <w:jc w:val="center"/>
              <w:rPr>
                <w:rFonts w:ascii="Cambria" w:hAnsi="Cambria" w:cs="Sakkal Majalla"/>
                <w:sz w:val="18"/>
                <w:szCs w:val="18"/>
              </w:rPr>
            </w:pPr>
          </w:p>
        </w:tc>
        <w:tc>
          <w:tcPr>
            <w:tcW w:w="626" w:type="dxa"/>
            <w:gridSpan w:val="2"/>
            <w:tcBorders>
              <w:top w:val="single" w:sz="4" w:space="0" w:color="auto"/>
              <w:left w:val="single" w:sz="4" w:space="0" w:color="auto"/>
              <w:bottom w:val="single" w:sz="4" w:space="0" w:color="auto"/>
            </w:tcBorders>
            <w:vAlign w:val="center"/>
          </w:tcPr>
          <w:p w14:paraId="51A1EAA6" w14:textId="77777777" w:rsidR="00A41C3D" w:rsidRDefault="00A41C3D" w:rsidP="00AD144F">
            <w:pPr>
              <w:jc w:val="center"/>
              <w:rPr>
                <w:rFonts w:ascii="Cambria" w:hAnsi="Cambria" w:cs="Sakkal Majalla"/>
                <w:sz w:val="18"/>
                <w:szCs w:val="18"/>
              </w:rPr>
            </w:pPr>
          </w:p>
        </w:tc>
      </w:tr>
      <w:tr w:rsidR="00A41C3D" w:rsidRPr="006C7B7B" w14:paraId="392B3B60" w14:textId="77777777" w:rsidTr="00AD144F">
        <w:tc>
          <w:tcPr>
            <w:tcW w:w="1456" w:type="dxa"/>
            <w:vMerge/>
            <w:tcBorders>
              <w:top w:val="single" w:sz="4" w:space="0" w:color="auto"/>
              <w:bottom w:val="single" w:sz="4" w:space="0" w:color="auto"/>
              <w:right w:val="single" w:sz="4" w:space="0" w:color="auto"/>
            </w:tcBorders>
            <w:shd w:val="clear" w:color="auto" w:fill="EDEDED" w:themeFill="accent3" w:themeFillTint="33"/>
            <w:vAlign w:val="center"/>
          </w:tcPr>
          <w:p w14:paraId="497C46A8" w14:textId="77777777" w:rsidR="00A41C3D" w:rsidRPr="0063049C" w:rsidRDefault="00A41C3D" w:rsidP="00AD144F">
            <w:pPr>
              <w:rPr>
                <w:rFonts w:ascii="Cambria" w:hAnsi="Cambria"/>
                <w:b/>
                <w:bCs/>
                <w:sz w:val="18"/>
                <w:szCs w:val="18"/>
              </w:rPr>
            </w:pPr>
          </w:p>
        </w:tc>
        <w:tc>
          <w:tcPr>
            <w:tcW w:w="394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AF72D9" w14:textId="77777777" w:rsidR="00A41C3D" w:rsidRDefault="00A41C3D" w:rsidP="00AD144F">
            <w:pPr>
              <w:rPr>
                <w:rFonts w:ascii="Cambria" w:hAnsi="Cambria" w:cs="Sakkal Majalla"/>
                <w:sz w:val="18"/>
                <w:szCs w:val="18"/>
                <w:rtl/>
              </w:rPr>
            </w:pPr>
            <w:r w:rsidRPr="00786044">
              <w:rPr>
                <w:rFonts w:ascii="Cambria" w:hAnsi="Cambria" w:cs="Sakkal Majalla"/>
                <w:sz w:val="18"/>
                <w:szCs w:val="18"/>
              </w:rPr>
              <w:t>C21: Leadership</w:t>
            </w:r>
          </w:p>
          <w:p w14:paraId="48D5C42D" w14:textId="77777777" w:rsidR="00A41C3D" w:rsidRDefault="00A41C3D" w:rsidP="00AD144F">
            <w:pPr>
              <w:rPr>
                <w:rFonts w:ascii="Cambria" w:hAnsi="Cambria" w:cs="Sakkal Majalla"/>
                <w:sz w:val="18"/>
                <w:szCs w:val="18"/>
              </w:rPr>
            </w:pPr>
            <w:r w:rsidRPr="009B4449">
              <w:rPr>
                <w:rFonts w:ascii="Cambria" w:hAnsi="Cambria" w:cs="Sakkal Majalla"/>
                <w:sz w:val="18"/>
                <w:szCs w:val="18"/>
              </w:rPr>
              <w:t xml:space="preserve">C21: </w:t>
            </w:r>
            <w:r w:rsidRPr="009B4449">
              <w:rPr>
                <w:rFonts w:ascii="Cambria" w:hAnsi="Cambria" w:cs="Sakkal Majalla"/>
                <w:sz w:val="18"/>
                <w:szCs w:val="18"/>
                <w:rtl/>
              </w:rPr>
              <w:t>القيادة</w:t>
            </w:r>
          </w:p>
        </w:tc>
        <w:tc>
          <w:tcPr>
            <w:tcW w:w="1046" w:type="dxa"/>
            <w:tcBorders>
              <w:top w:val="single" w:sz="4" w:space="0" w:color="auto"/>
              <w:left w:val="single" w:sz="4" w:space="0" w:color="auto"/>
              <w:bottom w:val="single" w:sz="4" w:space="0" w:color="auto"/>
              <w:right w:val="single" w:sz="4" w:space="0" w:color="auto"/>
            </w:tcBorders>
            <w:vAlign w:val="center"/>
          </w:tcPr>
          <w:p w14:paraId="4BD3C7EA"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16A9467C"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7701BACA" w14:textId="77777777" w:rsidR="00A41C3D" w:rsidRDefault="00A41C3D" w:rsidP="00AD144F">
            <w:pPr>
              <w:jc w:val="center"/>
              <w:rPr>
                <w:rFonts w:ascii="Cambria" w:hAnsi="Cambria" w:cs="Sakkal Majalla"/>
                <w:sz w:val="18"/>
                <w:szCs w:val="18"/>
              </w:rPr>
            </w:pPr>
          </w:p>
        </w:tc>
        <w:tc>
          <w:tcPr>
            <w:tcW w:w="628" w:type="dxa"/>
            <w:tcBorders>
              <w:top w:val="single" w:sz="4" w:space="0" w:color="auto"/>
              <w:left w:val="single" w:sz="4" w:space="0" w:color="auto"/>
              <w:bottom w:val="single" w:sz="4" w:space="0" w:color="auto"/>
              <w:right w:val="single" w:sz="4" w:space="0" w:color="auto"/>
            </w:tcBorders>
            <w:vAlign w:val="center"/>
          </w:tcPr>
          <w:p w14:paraId="1867DCFC"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63955DED" w14:textId="77777777" w:rsidR="00A41C3D" w:rsidRDefault="00A41C3D" w:rsidP="00AD144F">
            <w:pPr>
              <w:jc w:val="center"/>
              <w:rPr>
                <w:rFonts w:ascii="Cambria" w:hAnsi="Cambria" w:cs="Sakkal Majalla"/>
                <w:sz w:val="18"/>
                <w:szCs w:val="18"/>
              </w:rPr>
            </w:pPr>
          </w:p>
        </w:tc>
        <w:tc>
          <w:tcPr>
            <w:tcW w:w="626" w:type="dxa"/>
            <w:tcBorders>
              <w:top w:val="single" w:sz="4" w:space="0" w:color="auto"/>
              <w:left w:val="single" w:sz="4" w:space="0" w:color="auto"/>
              <w:bottom w:val="single" w:sz="4" w:space="0" w:color="auto"/>
              <w:right w:val="single" w:sz="4" w:space="0" w:color="auto"/>
            </w:tcBorders>
            <w:vAlign w:val="center"/>
          </w:tcPr>
          <w:p w14:paraId="744137A5"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c>
          <w:tcPr>
            <w:tcW w:w="626" w:type="dxa"/>
            <w:tcBorders>
              <w:top w:val="single" w:sz="4" w:space="0" w:color="auto"/>
              <w:left w:val="single" w:sz="4" w:space="0" w:color="auto"/>
              <w:bottom w:val="single" w:sz="4" w:space="0" w:color="auto"/>
              <w:right w:val="single" w:sz="4" w:space="0" w:color="auto"/>
            </w:tcBorders>
            <w:vAlign w:val="center"/>
          </w:tcPr>
          <w:p w14:paraId="05009A06" w14:textId="77777777" w:rsidR="00A41C3D" w:rsidRDefault="00A41C3D" w:rsidP="00AD144F">
            <w:pPr>
              <w:jc w:val="center"/>
              <w:rPr>
                <w:rFonts w:ascii="Cambria" w:hAnsi="Cambria" w:cs="Sakkal Majalla"/>
                <w:sz w:val="18"/>
                <w:szCs w:val="18"/>
              </w:rPr>
            </w:pPr>
          </w:p>
        </w:tc>
        <w:tc>
          <w:tcPr>
            <w:tcW w:w="626" w:type="dxa"/>
            <w:gridSpan w:val="2"/>
            <w:tcBorders>
              <w:top w:val="single" w:sz="4" w:space="0" w:color="auto"/>
              <w:left w:val="single" w:sz="4" w:space="0" w:color="auto"/>
              <w:bottom w:val="single" w:sz="4" w:space="0" w:color="auto"/>
            </w:tcBorders>
            <w:vAlign w:val="center"/>
          </w:tcPr>
          <w:p w14:paraId="03218D02" w14:textId="77777777" w:rsidR="00A41C3D" w:rsidRDefault="00A41C3D" w:rsidP="00AD144F">
            <w:pPr>
              <w:jc w:val="center"/>
              <w:rPr>
                <w:rFonts w:ascii="Cambria" w:hAnsi="Cambria" w:cs="Sakkal Majalla"/>
                <w:sz w:val="18"/>
                <w:szCs w:val="18"/>
              </w:rPr>
            </w:pPr>
            <w:r>
              <w:rPr>
                <w:rFonts w:ascii="Cambria" w:hAnsi="Cambria" w:cs="Sakkal Majalla"/>
                <w:color w:val="808080" w:themeColor="background1" w:themeShade="80"/>
                <w:sz w:val="18"/>
                <w:szCs w:val="18"/>
              </w:rPr>
              <w:t>X</w:t>
            </w:r>
          </w:p>
        </w:tc>
      </w:tr>
    </w:tbl>
    <w:p w14:paraId="4A91ADD0" w14:textId="77777777" w:rsidR="00A41C3D" w:rsidRDefault="00A41C3D" w:rsidP="00A41C3D">
      <w:pPr>
        <w:rPr>
          <w:rFonts w:ascii="Cambria" w:hAnsi="Cambria" w:cs="Sakkal Majalla"/>
        </w:rPr>
      </w:pPr>
    </w:p>
    <w:p w14:paraId="032C09E8" w14:textId="4F7B2B74" w:rsidR="005D7A48" w:rsidRDefault="005D7A48" w:rsidP="00C948E1">
      <w:pPr>
        <w:spacing w:before="150"/>
        <w:rPr>
          <w:rFonts w:ascii="Simplified Arabic" w:eastAsia="ᝃᠻngdings 2" w:hAnsi="Simplified Arabic" w:cs="Simplified Arabic"/>
          <w:b/>
          <w:bCs/>
          <w:i/>
          <w:iCs/>
          <w:color w:val="FF0000"/>
          <w:sz w:val="32"/>
          <w:szCs w:val="32"/>
          <w:u w:val="single"/>
        </w:rPr>
      </w:pPr>
    </w:p>
    <w:p w14:paraId="3BE30BD4" w14:textId="70C9E84B" w:rsidR="005D7A48" w:rsidRPr="005D7A48" w:rsidRDefault="005D7A48" w:rsidP="005D7A48">
      <w:pPr>
        <w:spacing w:before="150"/>
        <w:jc w:val="center"/>
        <w:rPr>
          <w:rFonts w:ascii="Simplified Arabic" w:eastAsia="ᝃᠻngdings 2" w:hAnsi="Simplified Arabic" w:cs="Simplified Arabic"/>
          <w:b/>
          <w:bCs/>
          <w:i/>
          <w:iCs/>
          <w:color w:val="FF0000"/>
          <w:sz w:val="32"/>
          <w:szCs w:val="32"/>
          <w:u w:val="single"/>
        </w:rPr>
      </w:pPr>
      <w:r>
        <w:rPr>
          <w:rFonts w:ascii="Simplified Arabic" w:eastAsia="ᝃᠻngdings 2" w:hAnsi="Simplified Arabic" w:cs="Simplified Arabic" w:hint="cs"/>
          <w:b/>
          <w:bCs/>
          <w:i/>
          <w:iCs/>
          <w:color w:val="FF0000"/>
          <w:sz w:val="32"/>
          <w:szCs w:val="32"/>
          <w:u w:val="single"/>
          <w:rtl/>
        </w:rPr>
        <w:t>طرق التقييم</w:t>
      </w:r>
    </w:p>
    <w:p w14:paraId="4BF3E2FA" w14:textId="77777777" w:rsidR="00E431BF" w:rsidRDefault="00E431BF" w:rsidP="00E431BF">
      <w:pPr>
        <w:bidi/>
        <w:jc w:val="both"/>
        <w:rPr>
          <w:rFonts w:ascii="Simplified Arabic" w:eastAsia="ᝃᠻngdings 2" w:hAnsi="Simplified Arabic" w:cs="Simplified Arabic"/>
          <w:b/>
          <w:bCs/>
        </w:rPr>
      </w:pPr>
      <w:r w:rsidRPr="006561B1">
        <w:rPr>
          <w:rFonts w:ascii="Simplified Arabic" w:eastAsia="ᝃᠻngdings 2" w:hAnsi="Simplified Arabic" w:cs="Simplified Arabic"/>
          <w:b/>
          <w:bCs/>
          <w:rtl/>
        </w:rPr>
        <w:t>سوف يتم تقييم الطلاب باستخدام طرق التقييم التالية وستحسب الدرجة النهائية من التقييم كما هو مبين أدناه مع أخذ نسبة درجتهم من الدرجة النهائية بعين الاعتبار. تمَّ ادراج معاير وضع الدرجات بنهاية الخطة الدراسية.</w:t>
      </w:r>
    </w:p>
    <w:p w14:paraId="139B4657" w14:textId="77777777" w:rsidR="005D7A48" w:rsidRDefault="005D7A48" w:rsidP="005D7A48">
      <w:pPr>
        <w:bidi/>
        <w:jc w:val="both"/>
        <w:rPr>
          <w:rFonts w:ascii="Simplified Arabic" w:eastAsia="ᝃᠻngdings 2" w:hAnsi="Simplified Arabic" w:cs="Simplified Arabic"/>
          <w:b/>
          <w:bCs/>
        </w:rPr>
      </w:pPr>
    </w:p>
    <w:tbl>
      <w:tblPr>
        <w:bidiVisual/>
        <w:tblW w:w="11477"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50"/>
        <w:gridCol w:w="3969"/>
        <w:gridCol w:w="2437"/>
        <w:gridCol w:w="2236"/>
        <w:gridCol w:w="1985"/>
      </w:tblGrid>
      <w:tr w:rsidR="005D7A48" w:rsidRPr="0092334E" w14:paraId="555B0D1E" w14:textId="77777777" w:rsidTr="00551B3E">
        <w:trPr>
          <w:jc w:val="center"/>
        </w:trPr>
        <w:tc>
          <w:tcPr>
            <w:tcW w:w="850" w:type="dxa"/>
            <w:shd w:val="clear" w:color="auto" w:fill="auto"/>
          </w:tcPr>
          <w:p w14:paraId="233F5923" w14:textId="77777777" w:rsidR="005D7A48" w:rsidRPr="0092334E" w:rsidRDefault="005D7A48" w:rsidP="00551B3E">
            <w:pPr>
              <w:bidi/>
              <w:jc w:val="center"/>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rPr>
              <w:t>م</w:t>
            </w:r>
          </w:p>
        </w:tc>
        <w:tc>
          <w:tcPr>
            <w:tcW w:w="3969" w:type="dxa"/>
            <w:shd w:val="clear" w:color="auto" w:fill="808080"/>
          </w:tcPr>
          <w:p w14:paraId="504B4DC9" w14:textId="77777777" w:rsidR="005D7A48" w:rsidRPr="0092334E" w:rsidRDefault="005D7A48" w:rsidP="00551B3E">
            <w:pPr>
              <w:bidi/>
              <w:jc w:val="center"/>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rPr>
              <w:t>التقييم</w:t>
            </w:r>
          </w:p>
        </w:tc>
        <w:tc>
          <w:tcPr>
            <w:tcW w:w="2437" w:type="dxa"/>
            <w:shd w:val="clear" w:color="auto" w:fill="808080"/>
          </w:tcPr>
          <w:p w14:paraId="73F3E917" w14:textId="77777777" w:rsidR="005D7A48" w:rsidRPr="0092334E" w:rsidRDefault="005D7A48" w:rsidP="00551B3E">
            <w:pPr>
              <w:bidi/>
              <w:jc w:val="center"/>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rPr>
              <w:t>النسبة من الدرجة النهائية</w:t>
            </w:r>
          </w:p>
        </w:tc>
        <w:tc>
          <w:tcPr>
            <w:tcW w:w="2236" w:type="dxa"/>
            <w:shd w:val="clear" w:color="auto" w:fill="808080"/>
          </w:tcPr>
          <w:p w14:paraId="6F4205B9" w14:textId="77777777" w:rsidR="005D7A48" w:rsidRPr="0092334E" w:rsidRDefault="005D7A48" w:rsidP="00551B3E">
            <w:pPr>
              <w:bidi/>
              <w:jc w:val="center"/>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rPr>
              <w:t>تقييم المهمة</w:t>
            </w:r>
          </w:p>
        </w:tc>
        <w:tc>
          <w:tcPr>
            <w:tcW w:w="1985" w:type="dxa"/>
            <w:shd w:val="clear" w:color="auto" w:fill="808080"/>
          </w:tcPr>
          <w:p w14:paraId="52E2797A" w14:textId="77777777" w:rsidR="005D7A48" w:rsidRPr="0092334E" w:rsidRDefault="005D7A48" w:rsidP="00551B3E">
            <w:pPr>
              <w:tabs>
                <w:tab w:val="left" w:pos="971"/>
              </w:tabs>
              <w:bidi/>
              <w:jc w:val="center"/>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rPr>
              <w:t>القائم بالتقييم</w:t>
            </w:r>
          </w:p>
        </w:tc>
      </w:tr>
      <w:tr w:rsidR="005D7A48" w:rsidRPr="0092334E" w14:paraId="2889BA35" w14:textId="77777777" w:rsidTr="00551B3E">
        <w:trPr>
          <w:jc w:val="center"/>
        </w:trPr>
        <w:tc>
          <w:tcPr>
            <w:tcW w:w="850" w:type="dxa"/>
            <w:shd w:val="clear" w:color="auto" w:fill="auto"/>
          </w:tcPr>
          <w:p w14:paraId="211322E6" w14:textId="77777777" w:rsidR="005D7A48" w:rsidRPr="0092334E" w:rsidRDefault="005D7A48" w:rsidP="00551B3E">
            <w:pPr>
              <w:bidi/>
              <w:jc w:val="center"/>
              <w:rPr>
                <w:rFonts w:ascii="Sakkal Majalla" w:hAnsi="Sakkal Majalla" w:cs="Sakkal Majalla"/>
                <w:b/>
                <w:bCs/>
                <w:sz w:val="24"/>
                <w:szCs w:val="24"/>
                <w:rtl/>
              </w:rPr>
            </w:pPr>
            <w:r w:rsidRPr="0092334E">
              <w:rPr>
                <w:rFonts w:ascii="Sakkal Majalla" w:hAnsi="Sakkal Majalla" w:cs="Sakkal Majalla"/>
                <w:b/>
                <w:bCs/>
                <w:sz w:val="24"/>
                <w:szCs w:val="24"/>
                <w:rtl/>
              </w:rPr>
              <w:t>1</w:t>
            </w:r>
          </w:p>
        </w:tc>
        <w:tc>
          <w:tcPr>
            <w:tcW w:w="3969" w:type="dxa"/>
            <w:shd w:val="clear" w:color="auto" w:fill="auto"/>
          </w:tcPr>
          <w:p w14:paraId="762E93B7" w14:textId="77777777" w:rsidR="005D7A48" w:rsidRPr="0092334E" w:rsidRDefault="005D7A48" w:rsidP="00551B3E">
            <w:pPr>
              <w:bidi/>
              <w:jc w:val="center"/>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lang w:bidi="ar-QA"/>
              </w:rPr>
              <w:t>الحضور بالمؤسسة التدريبية</w:t>
            </w:r>
          </w:p>
        </w:tc>
        <w:tc>
          <w:tcPr>
            <w:tcW w:w="2437" w:type="dxa"/>
            <w:shd w:val="clear" w:color="auto" w:fill="auto"/>
          </w:tcPr>
          <w:p w14:paraId="73E5BC3A" w14:textId="77777777" w:rsidR="005D7A48" w:rsidRPr="0092334E" w:rsidRDefault="005D7A48" w:rsidP="00551B3E">
            <w:pPr>
              <w:bidi/>
              <w:jc w:val="center"/>
              <w:rPr>
                <w:rFonts w:ascii="Sakkal Majalla" w:hAnsi="Sakkal Majalla" w:cs="Sakkal Majalla"/>
                <w:color w:val="000000"/>
                <w:sz w:val="24"/>
                <w:szCs w:val="24"/>
                <w:rtl/>
              </w:rPr>
            </w:pPr>
            <w:r w:rsidRPr="0092334E">
              <w:rPr>
                <w:rFonts w:ascii="Sakkal Majalla" w:hAnsi="Sakkal Majalla" w:cs="Sakkal Majalla"/>
                <w:b/>
                <w:bCs/>
                <w:color w:val="000000"/>
                <w:sz w:val="24"/>
                <w:szCs w:val="24"/>
                <w:rtl/>
                <w:lang w:bidi="ar-QA"/>
              </w:rPr>
              <w:t>الشروط وفق انظمة الجامعة</w:t>
            </w:r>
          </w:p>
        </w:tc>
        <w:tc>
          <w:tcPr>
            <w:tcW w:w="2236" w:type="dxa"/>
            <w:shd w:val="clear" w:color="auto" w:fill="auto"/>
          </w:tcPr>
          <w:p w14:paraId="4F72FAE0" w14:textId="77777777" w:rsidR="005D7A48" w:rsidRPr="0092334E" w:rsidRDefault="005D7A48" w:rsidP="00551B3E">
            <w:pPr>
              <w:bidi/>
              <w:jc w:val="center"/>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rPr>
              <w:t>طوال فترة التدريب الميداني</w:t>
            </w:r>
          </w:p>
        </w:tc>
        <w:tc>
          <w:tcPr>
            <w:tcW w:w="1985" w:type="dxa"/>
          </w:tcPr>
          <w:p w14:paraId="090F3C52" w14:textId="77777777" w:rsidR="005D7A48" w:rsidRPr="0092334E" w:rsidRDefault="005D7A48" w:rsidP="00551B3E">
            <w:pPr>
              <w:bidi/>
              <w:jc w:val="center"/>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rPr>
              <w:t>المشرف الأكاديمي</w:t>
            </w:r>
          </w:p>
        </w:tc>
      </w:tr>
      <w:tr w:rsidR="005D7A48" w:rsidRPr="0092334E" w14:paraId="490AE671" w14:textId="77777777" w:rsidTr="00551B3E">
        <w:trPr>
          <w:jc w:val="center"/>
        </w:trPr>
        <w:tc>
          <w:tcPr>
            <w:tcW w:w="850" w:type="dxa"/>
            <w:shd w:val="clear" w:color="auto" w:fill="auto"/>
          </w:tcPr>
          <w:p w14:paraId="46B9415F" w14:textId="77777777" w:rsidR="005D7A48" w:rsidRPr="0092334E" w:rsidRDefault="005D7A48" w:rsidP="00551B3E">
            <w:pPr>
              <w:bidi/>
              <w:jc w:val="center"/>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rPr>
              <w:t>2</w:t>
            </w:r>
          </w:p>
        </w:tc>
        <w:tc>
          <w:tcPr>
            <w:tcW w:w="3969" w:type="dxa"/>
            <w:shd w:val="clear" w:color="auto" w:fill="auto"/>
          </w:tcPr>
          <w:p w14:paraId="4C0DA33E" w14:textId="77777777" w:rsidR="005D7A48" w:rsidRPr="0092334E" w:rsidRDefault="005D7A48" w:rsidP="00551B3E">
            <w:pPr>
              <w:bidi/>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lang w:bidi="ar-QA"/>
              </w:rPr>
              <w:t xml:space="preserve">الالتزام بمتطلبات التدريب وتحقيق أهدافه (ملف الإنجاز) </w:t>
            </w:r>
          </w:p>
        </w:tc>
        <w:tc>
          <w:tcPr>
            <w:tcW w:w="2437" w:type="dxa"/>
            <w:shd w:val="clear" w:color="auto" w:fill="auto"/>
          </w:tcPr>
          <w:p w14:paraId="423C512C" w14:textId="77777777" w:rsidR="005D7A48" w:rsidRPr="0092334E" w:rsidRDefault="005D7A48" w:rsidP="00551B3E">
            <w:pPr>
              <w:bidi/>
              <w:jc w:val="center"/>
              <w:rPr>
                <w:rFonts w:ascii="Sakkal Majalla" w:hAnsi="Sakkal Majalla" w:cs="Sakkal Majalla"/>
                <w:b/>
                <w:bCs/>
                <w:color w:val="000000"/>
                <w:sz w:val="24"/>
                <w:szCs w:val="24"/>
                <w:rtl/>
                <w:lang w:bidi="ar-QA"/>
              </w:rPr>
            </w:pPr>
            <w:r w:rsidRPr="0092334E">
              <w:rPr>
                <w:rFonts w:ascii="Sakkal Majalla" w:hAnsi="Sakkal Majalla" w:cs="Sakkal Majalla"/>
                <w:b/>
                <w:bCs/>
                <w:color w:val="000000"/>
                <w:sz w:val="24"/>
                <w:szCs w:val="24"/>
                <w:rtl/>
                <w:lang w:bidi="ar-QA"/>
              </w:rPr>
              <w:t>50%</w:t>
            </w:r>
          </w:p>
          <w:p w14:paraId="1F02E20C" w14:textId="77777777" w:rsidR="005D7A48" w:rsidRPr="0092334E" w:rsidRDefault="005D7A48" w:rsidP="00551B3E">
            <w:pPr>
              <w:bidi/>
              <w:jc w:val="center"/>
              <w:rPr>
                <w:rFonts w:ascii="Sakkal Majalla" w:hAnsi="Sakkal Majalla" w:cs="Sakkal Majalla"/>
                <w:color w:val="000000"/>
                <w:sz w:val="24"/>
                <w:szCs w:val="24"/>
                <w:rtl/>
              </w:rPr>
            </w:pPr>
          </w:p>
        </w:tc>
        <w:tc>
          <w:tcPr>
            <w:tcW w:w="2236" w:type="dxa"/>
            <w:shd w:val="clear" w:color="auto" w:fill="auto"/>
          </w:tcPr>
          <w:p w14:paraId="4CA6B0C3" w14:textId="77777777" w:rsidR="005D7A48" w:rsidRPr="0092334E" w:rsidRDefault="005D7A48" w:rsidP="00551B3E">
            <w:pPr>
              <w:bidi/>
              <w:jc w:val="center"/>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rPr>
              <w:t>نهاية فترة التدريب الميداني</w:t>
            </w:r>
          </w:p>
        </w:tc>
        <w:tc>
          <w:tcPr>
            <w:tcW w:w="1985" w:type="dxa"/>
          </w:tcPr>
          <w:p w14:paraId="31D810D7" w14:textId="77777777" w:rsidR="005D7A48" w:rsidRPr="0092334E" w:rsidRDefault="005D7A48" w:rsidP="00551B3E">
            <w:pPr>
              <w:bidi/>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rPr>
              <w:t xml:space="preserve">المشرف الأكاديمي </w:t>
            </w:r>
          </w:p>
        </w:tc>
      </w:tr>
      <w:tr w:rsidR="005D7A48" w:rsidRPr="0092334E" w14:paraId="390EC226" w14:textId="77777777" w:rsidTr="00551B3E">
        <w:trPr>
          <w:jc w:val="center"/>
        </w:trPr>
        <w:tc>
          <w:tcPr>
            <w:tcW w:w="850" w:type="dxa"/>
            <w:shd w:val="clear" w:color="auto" w:fill="auto"/>
          </w:tcPr>
          <w:p w14:paraId="42374AD4" w14:textId="77777777" w:rsidR="005D7A48" w:rsidRPr="0092334E" w:rsidRDefault="005D7A48" w:rsidP="00551B3E">
            <w:pPr>
              <w:bidi/>
              <w:jc w:val="center"/>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rPr>
              <w:t>3</w:t>
            </w:r>
          </w:p>
        </w:tc>
        <w:tc>
          <w:tcPr>
            <w:tcW w:w="3969" w:type="dxa"/>
            <w:shd w:val="clear" w:color="auto" w:fill="auto"/>
          </w:tcPr>
          <w:p w14:paraId="5E3E6F52" w14:textId="77777777" w:rsidR="005D7A48" w:rsidRPr="00614D86" w:rsidRDefault="005D7A48" w:rsidP="00551B3E">
            <w:pPr>
              <w:bidi/>
              <w:rPr>
                <w:rFonts w:ascii="Sakkal Majalla" w:hAnsi="Sakkal Majalla" w:cs="Sakkal Majalla"/>
                <w:b/>
                <w:bCs/>
                <w:sz w:val="24"/>
                <w:szCs w:val="24"/>
                <w:rtl/>
              </w:rPr>
            </w:pPr>
            <w:r w:rsidRPr="00614D86">
              <w:rPr>
                <w:rFonts w:ascii="Sakkal Majalla" w:hAnsi="Sakkal Majalla" w:cs="Sakkal Majalla"/>
                <w:b/>
                <w:bCs/>
                <w:sz w:val="24"/>
                <w:szCs w:val="24"/>
                <w:rtl/>
              </w:rPr>
              <w:t xml:space="preserve">التقارير الأسبوعية </w:t>
            </w:r>
          </w:p>
        </w:tc>
        <w:tc>
          <w:tcPr>
            <w:tcW w:w="2437" w:type="dxa"/>
            <w:shd w:val="clear" w:color="auto" w:fill="auto"/>
          </w:tcPr>
          <w:p w14:paraId="1C41817F" w14:textId="77777777" w:rsidR="005D7A48" w:rsidRPr="00614D86" w:rsidRDefault="005D7A48" w:rsidP="00551B3E">
            <w:pPr>
              <w:bidi/>
              <w:jc w:val="center"/>
              <w:rPr>
                <w:rFonts w:ascii="Sakkal Majalla" w:hAnsi="Sakkal Majalla" w:cs="Sakkal Majalla"/>
                <w:b/>
                <w:bCs/>
                <w:sz w:val="24"/>
                <w:szCs w:val="24"/>
                <w:rtl/>
                <w:lang w:bidi="ar-QA"/>
              </w:rPr>
            </w:pPr>
            <w:r w:rsidRPr="00614D86">
              <w:rPr>
                <w:rFonts w:ascii="Sakkal Majalla" w:hAnsi="Sakkal Majalla" w:cs="Sakkal Majalla"/>
                <w:b/>
                <w:bCs/>
                <w:sz w:val="24"/>
                <w:szCs w:val="24"/>
                <w:rtl/>
                <w:lang w:bidi="ar-QA"/>
              </w:rPr>
              <w:t>10%</w:t>
            </w:r>
          </w:p>
        </w:tc>
        <w:tc>
          <w:tcPr>
            <w:tcW w:w="2236" w:type="dxa"/>
            <w:shd w:val="clear" w:color="auto" w:fill="auto"/>
          </w:tcPr>
          <w:p w14:paraId="18119D69" w14:textId="77777777" w:rsidR="005D7A48" w:rsidRPr="00614D86" w:rsidRDefault="005D7A48" w:rsidP="00551B3E">
            <w:pPr>
              <w:bidi/>
              <w:jc w:val="center"/>
              <w:rPr>
                <w:rFonts w:ascii="Sakkal Majalla" w:hAnsi="Sakkal Majalla" w:cs="Sakkal Majalla"/>
                <w:b/>
                <w:bCs/>
                <w:sz w:val="24"/>
                <w:szCs w:val="24"/>
                <w:rtl/>
              </w:rPr>
            </w:pPr>
            <w:r w:rsidRPr="00614D86">
              <w:rPr>
                <w:rFonts w:ascii="Sakkal Majalla" w:hAnsi="Sakkal Majalla" w:cs="Sakkal Majalla"/>
                <w:b/>
                <w:bCs/>
                <w:sz w:val="24"/>
                <w:szCs w:val="24"/>
                <w:rtl/>
              </w:rPr>
              <w:t>يسلم بعد نهاية كل أسبوع تدريبي</w:t>
            </w:r>
          </w:p>
        </w:tc>
        <w:tc>
          <w:tcPr>
            <w:tcW w:w="1985" w:type="dxa"/>
          </w:tcPr>
          <w:p w14:paraId="76D0886D" w14:textId="77777777" w:rsidR="005D7A48" w:rsidRPr="00614D86" w:rsidRDefault="005D7A48" w:rsidP="00551B3E">
            <w:pPr>
              <w:bidi/>
              <w:rPr>
                <w:rFonts w:ascii="Sakkal Majalla" w:hAnsi="Sakkal Majalla" w:cs="Sakkal Majalla"/>
                <w:b/>
                <w:bCs/>
                <w:sz w:val="24"/>
                <w:szCs w:val="24"/>
                <w:rtl/>
              </w:rPr>
            </w:pPr>
            <w:r w:rsidRPr="00614D86">
              <w:rPr>
                <w:rFonts w:ascii="Sakkal Majalla" w:hAnsi="Sakkal Majalla" w:cs="Sakkal Majalla"/>
                <w:b/>
                <w:bCs/>
                <w:sz w:val="24"/>
                <w:szCs w:val="24"/>
                <w:rtl/>
              </w:rPr>
              <w:t xml:space="preserve">المشرف الأكاديمي </w:t>
            </w:r>
          </w:p>
        </w:tc>
      </w:tr>
      <w:tr w:rsidR="005D7A48" w:rsidRPr="0092334E" w14:paraId="4CDCCFDD" w14:textId="77777777" w:rsidTr="00551B3E">
        <w:trPr>
          <w:jc w:val="center"/>
        </w:trPr>
        <w:tc>
          <w:tcPr>
            <w:tcW w:w="850" w:type="dxa"/>
            <w:shd w:val="clear" w:color="auto" w:fill="auto"/>
          </w:tcPr>
          <w:p w14:paraId="063AEBB9" w14:textId="77777777" w:rsidR="005D7A48" w:rsidRPr="0092334E" w:rsidRDefault="005D7A48" w:rsidP="00551B3E">
            <w:pPr>
              <w:bidi/>
              <w:jc w:val="center"/>
              <w:rPr>
                <w:rFonts w:ascii="Sakkal Majalla" w:hAnsi="Sakkal Majalla" w:cs="Sakkal Majalla"/>
                <w:b/>
                <w:bCs/>
                <w:color w:val="FF0000"/>
                <w:sz w:val="24"/>
                <w:szCs w:val="24"/>
                <w:rtl/>
              </w:rPr>
            </w:pPr>
            <w:r w:rsidRPr="00614D86">
              <w:rPr>
                <w:rFonts w:ascii="Sakkal Majalla" w:hAnsi="Sakkal Majalla" w:cs="Sakkal Majalla"/>
                <w:b/>
                <w:bCs/>
                <w:sz w:val="24"/>
                <w:szCs w:val="24"/>
                <w:rtl/>
              </w:rPr>
              <w:t>4</w:t>
            </w:r>
          </w:p>
        </w:tc>
        <w:tc>
          <w:tcPr>
            <w:tcW w:w="3969" w:type="dxa"/>
            <w:shd w:val="clear" w:color="auto" w:fill="auto"/>
          </w:tcPr>
          <w:p w14:paraId="1D71C95D" w14:textId="77777777" w:rsidR="005D7A48" w:rsidRPr="00614D86" w:rsidRDefault="005D7A48" w:rsidP="00551B3E">
            <w:pPr>
              <w:bidi/>
              <w:rPr>
                <w:rFonts w:ascii="Sakkal Majalla" w:hAnsi="Sakkal Majalla" w:cs="Sakkal Majalla"/>
                <w:b/>
                <w:bCs/>
                <w:sz w:val="24"/>
                <w:szCs w:val="24"/>
                <w:rtl/>
                <w:lang w:bidi="ar-QA"/>
              </w:rPr>
            </w:pPr>
            <w:r w:rsidRPr="00614D86">
              <w:rPr>
                <w:rFonts w:ascii="Sakkal Majalla" w:hAnsi="Sakkal Majalla" w:cs="Sakkal Majalla"/>
                <w:b/>
                <w:bCs/>
                <w:sz w:val="24"/>
                <w:szCs w:val="24"/>
                <w:rtl/>
              </w:rPr>
              <w:t xml:space="preserve"> </w:t>
            </w:r>
            <w:r w:rsidRPr="00614D86">
              <w:rPr>
                <w:rFonts w:ascii="Sakkal Majalla" w:hAnsi="Sakkal Majalla" w:cs="Sakkal Majalla"/>
                <w:b/>
                <w:bCs/>
                <w:sz w:val="24"/>
                <w:szCs w:val="24"/>
                <w:rtl/>
                <w:lang w:bidi="ar-QA"/>
              </w:rPr>
              <w:t>الالتزام الاخلاقي والسلوكي</w:t>
            </w:r>
          </w:p>
          <w:p w14:paraId="3146AE42" w14:textId="77777777" w:rsidR="005D7A48" w:rsidRPr="00614D86" w:rsidRDefault="005D7A48" w:rsidP="00551B3E">
            <w:pPr>
              <w:bidi/>
              <w:rPr>
                <w:rFonts w:ascii="Sakkal Majalla" w:hAnsi="Sakkal Majalla" w:cs="Sakkal Majalla"/>
                <w:b/>
                <w:bCs/>
                <w:sz w:val="24"/>
                <w:szCs w:val="24"/>
                <w:rtl/>
              </w:rPr>
            </w:pPr>
          </w:p>
        </w:tc>
        <w:tc>
          <w:tcPr>
            <w:tcW w:w="2437" w:type="dxa"/>
            <w:shd w:val="clear" w:color="auto" w:fill="auto"/>
          </w:tcPr>
          <w:p w14:paraId="7F97D9A9" w14:textId="77777777" w:rsidR="005D7A48" w:rsidRPr="00614D86" w:rsidRDefault="005D7A48" w:rsidP="00551B3E">
            <w:pPr>
              <w:bidi/>
              <w:jc w:val="center"/>
              <w:rPr>
                <w:rFonts w:ascii="Sakkal Majalla" w:hAnsi="Sakkal Majalla" w:cs="Sakkal Majalla"/>
                <w:sz w:val="24"/>
                <w:szCs w:val="24"/>
                <w:rtl/>
              </w:rPr>
            </w:pPr>
            <w:r w:rsidRPr="00614D86">
              <w:rPr>
                <w:rFonts w:ascii="Sakkal Majalla" w:hAnsi="Sakkal Majalla" w:cs="Sakkal Majalla"/>
                <w:b/>
                <w:bCs/>
                <w:sz w:val="24"/>
                <w:szCs w:val="24"/>
                <w:rtl/>
                <w:lang w:bidi="ar-QA"/>
              </w:rPr>
              <w:t>10%</w:t>
            </w:r>
          </w:p>
        </w:tc>
        <w:tc>
          <w:tcPr>
            <w:tcW w:w="2236" w:type="dxa"/>
            <w:shd w:val="clear" w:color="auto" w:fill="auto"/>
          </w:tcPr>
          <w:p w14:paraId="7F8637BB" w14:textId="77777777" w:rsidR="005D7A48" w:rsidRPr="00614D86" w:rsidRDefault="005D7A48" w:rsidP="00551B3E">
            <w:pPr>
              <w:bidi/>
              <w:jc w:val="center"/>
              <w:rPr>
                <w:rFonts w:ascii="Sakkal Majalla" w:hAnsi="Sakkal Majalla" w:cs="Sakkal Majalla"/>
                <w:b/>
                <w:bCs/>
                <w:sz w:val="24"/>
                <w:szCs w:val="24"/>
                <w:rtl/>
              </w:rPr>
            </w:pPr>
            <w:r w:rsidRPr="00614D86">
              <w:rPr>
                <w:rFonts w:ascii="Sakkal Majalla" w:hAnsi="Sakkal Majalla" w:cs="Sakkal Majalla"/>
                <w:b/>
                <w:bCs/>
                <w:sz w:val="24"/>
                <w:szCs w:val="24"/>
                <w:rtl/>
              </w:rPr>
              <w:t>طوال فترة التدريب الميداني ويقيمه مشرف المؤسسة</w:t>
            </w:r>
          </w:p>
        </w:tc>
        <w:tc>
          <w:tcPr>
            <w:tcW w:w="1985" w:type="dxa"/>
          </w:tcPr>
          <w:p w14:paraId="5B14ED34" w14:textId="77777777" w:rsidR="005D7A48" w:rsidRPr="00614D86" w:rsidRDefault="005D7A48" w:rsidP="00551B3E">
            <w:pPr>
              <w:bidi/>
              <w:rPr>
                <w:rFonts w:ascii="Sakkal Majalla" w:hAnsi="Sakkal Majalla" w:cs="Sakkal Majalla"/>
                <w:b/>
                <w:bCs/>
                <w:sz w:val="24"/>
                <w:szCs w:val="24"/>
                <w:rtl/>
              </w:rPr>
            </w:pPr>
            <w:r w:rsidRPr="00614D86">
              <w:rPr>
                <w:rFonts w:ascii="Sakkal Majalla" w:hAnsi="Sakkal Majalla" w:cs="Sakkal Majalla"/>
                <w:b/>
                <w:bCs/>
                <w:sz w:val="24"/>
                <w:szCs w:val="24"/>
                <w:rtl/>
              </w:rPr>
              <w:t xml:space="preserve">المشرف المؤسسي </w:t>
            </w:r>
          </w:p>
        </w:tc>
      </w:tr>
      <w:tr w:rsidR="005D7A48" w:rsidRPr="0092334E" w14:paraId="774E24E2" w14:textId="77777777" w:rsidTr="00551B3E">
        <w:trPr>
          <w:jc w:val="center"/>
        </w:trPr>
        <w:tc>
          <w:tcPr>
            <w:tcW w:w="850" w:type="dxa"/>
            <w:shd w:val="clear" w:color="auto" w:fill="auto"/>
          </w:tcPr>
          <w:p w14:paraId="4E1F214F" w14:textId="77777777" w:rsidR="005D7A48" w:rsidRPr="0092334E" w:rsidRDefault="005D7A48" w:rsidP="00551B3E">
            <w:pPr>
              <w:bidi/>
              <w:jc w:val="center"/>
              <w:rPr>
                <w:rFonts w:ascii="Sakkal Majalla" w:hAnsi="Sakkal Majalla" w:cs="Sakkal Majalla"/>
                <w:b/>
                <w:bCs/>
                <w:color w:val="000000"/>
                <w:sz w:val="24"/>
                <w:szCs w:val="24"/>
                <w:rtl/>
              </w:rPr>
            </w:pPr>
            <w:r w:rsidRPr="0092334E">
              <w:rPr>
                <w:rFonts w:ascii="Sakkal Majalla" w:hAnsi="Sakkal Majalla" w:cs="Sakkal Majalla"/>
                <w:b/>
                <w:bCs/>
                <w:color w:val="000000"/>
                <w:sz w:val="24"/>
                <w:szCs w:val="24"/>
                <w:rtl/>
              </w:rPr>
              <w:t>5</w:t>
            </w:r>
          </w:p>
        </w:tc>
        <w:tc>
          <w:tcPr>
            <w:tcW w:w="3969" w:type="dxa"/>
            <w:shd w:val="clear" w:color="auto" w:fill="auto"/>
          </w:tcPr>
          <w:p w14:paraId="1B4DAD3E" w14:textId="77777777" w:rsidR="005D7A48" w:rsidRPr="00614D86" w:rsidRDefault="005D7A48" w:rsidP="00551B3E">
            <w:pPr>
              <w:bidi/>
              <w:rPr>
                <w:rFonts w:ascii="Sakkal Majalla" w:hAnsi="Sakkal Majalla" w:cs="Sakkal Majalla"/>
                <w:b/>
                <w:bCs/>
                <w:sz w:val="24"/>
                <w:szCs w:val="24"/>
                <w:rtl/>
              </w:rPr>
            </w:pPr>
            <w:r w:rsidRPr="00614D86">
              <w:rPr>
                <w:rFonts w:ascii="Sakkal Majalla" w:hAnsi="Sakkal Majalla" w:cs="Sakkal Majalla"/>
                <w:b/>
                <w:bCs/>
                <w:sz w:val="24"/>
                <w:szCs w:val="24"/>
                <w:rtl/>
              </w:rPr>
              <w:t xml:space="preserve">تقييم المنتصف </w:t>
            </w:r>
          </w:p>
        </w:tc>
        <w:tc>
          <w:tcPr>
            <w:tcW w:w="2437" w:type="dxa"/>
            <w:shd w:val="clear" w:color="auto" w:fill="auto"/>
          </w:tcPr>
          <w:p w14:paraId="0DFBD953" w14:textId="77777777" w:rsidR="005D7A48" w:rsidRPr="00614D86" w:rsidRDefault="005D7A48" w:rsidP="00551B3E">
            <w:pPr>
              <w:bidi/>
              <w:jc w:val="center"/>
              <w:rPr>
                <w:rFonts w:ascii="Sakkal Majalla" w:hAnsi="Sakkal Majalla" w:cs="Sakkal Majalla"/>
                <w:b/>
                <w:bCs/>
                <w:sz w:val="24"/>
                <w:szCs w:val="24"/>
                <w:rtl/>
                <w:lang w:bidi="ar-QA"/>
              </w:rPr>
            </w:pPr>
            <w:r w:rsidRPr="00614D86">
              <w:rPr>
                <w:rFonts w:ascii="Sakkal Majalla" w:hAnsi="Sakkal Majalla" w:cs="Sakkal Majalla"/>
                <w:b/>
                <w:bCs/>
                <w:sz w:val="24"/>
                <w:szCs w:val="24"/>
                <w:rtl/>
                <w:lang w:bidi="ar-QA"/>
              </w:rPr>
              <w:t>10%</w:t>
            </w:r>
          </w:p>
        </w:tc>
        <w:tc>
          <w:tcPr>
            <w:tcW w:w="2236" w:type="dxa"/>
            <w:shd w:val="clear" w:color="auto" w:fill="auto"/>
          </w:tcPr>
          <w:p w14:paraId="11CD08AA" w14:textId="1660E453" w:rsidR="005D7A48" w:rsidRPr="00614D86" w:rsidRDefault="005D7A48" w:rsidP="00293D4C">
            <w:pPr>
              <w:bidi/>
              <w:jc w:val="center"/>
              <w:rPr>
                <w:rFonts w:ascii="Sakkal Majalla" w:hAnsi="Sakkal Majalla" w:cs="Sakkal Majalla"/>
                <w:b/>
                <w:bCs/>
                <w:sz w:val="24"/>
                <w:szCs w:val="24"/>
                <w:rtl/>
                <w:lang w:bidi="ar-QA"/>
              </w:rPr>
            </w:pPr>
            <w:r w:rsidRPr="00614D86">
              <w:rPr>
                <w:rFonts w:ascii="Sakkal Majalla" w:hAnsi="Sakkal Majalla" w:cs="Sakkal Majalla"/>
                <w:b/>
                <w:bCs/>
                <w:sz w:val="24"/>
                <w:szCs w:val="24"/>
                <w:rtl/>
              </w:rPr>
              <w:t xml:space="preserve">بعد الانتهاء من </w:t>
            </w:r>
            <w:r>
              <w:rPr>
                <w:rFonts w:ascii="Sakkal Majalla" w:hAnsi="Sakkal Majalla" w:cs="Sakkal Majalla"/>
                <w:b/>
                <w:bCs/>
                <w:sz w:val="24"/>
                <w:szCs w:val="24"/>
              </w:rPr>
              <w:t>7</w:t>
            </w:r>
            <w:r w:rsidRPr="00614D86">
              <w:rPr>
                <w:rFonts w:ascii="Sakkal Majalla" w:hAnsi="Sakkal Majalla" w:cs="Sakkal Majalla"/>
                <w:b/>
                <w:bCs/>
                <w:sz w:val="24"/>
                <w:szCs w:val="24"/>
                <w:rtl/>
              </w:rPr>
              <w:t xml:space="preserve"> أسابيع </w:t>
            </w:r>
            <w:r w:rsidR="0004397A" w:rsidRPr="00614D86">
              <w:rPr>
                <w:rFonts w:ascii="Sakkal Majalla" w:hAnsi="Sakkal Majalla" w:cs="Sakkal Majalla" w:hint="cs"/>
                <w:b/>
                <w:bCs/>
                <w:sz w:val="24"/>
                <w:szCs w:val="24"/>
                <w:rtl/>
              </w:rPr>
              <w:t>تدريبية</w:t>
            </w:r>
            <w:r w:rsidR="0004397A">
              <w:rPr>
                <w:rFonts w:ascii="Sakkal Majalla" w:hAnsi="Sakkal Majalla" w:cs="Sakkal Majalla" w:hint="cs"/>
                <w:b/>
                <w:bCs/>
                <w:sz w:val="24"/>
                <w:szCs w:val="24"/>
                <w:rtl/>
              </w:rPr>
              <w:t xml:space="preserve"> ويسل</w:t>
            </w:r>
            <w:r w:rsidR="0004397A">
              <w:rPr>
                <w:rFonts w:ascii="Sakkal Majalla" w:hAnsi="Sakkal Majalla" w:cs="Sakkal Majalla" w:hint="eastAsia"/>
                <w:b/>
                <w:bCs/>
                <w:sz w:val="24"/>
                <w:szCs w:val="24"/>
                <w:rtl/>
              </w:rPr>
              <w:t>م</w:t>
            </w:r>
            <w:r w:rsidR="0004397A">
              <w:rPr>
                <w:rFonts w:ascii="Sakkal Majalla" w:hAnsi="Sakkal Majalla" w:cs="Sakkal Majalla" w:hint="cs"/>
                <w:b/>
                <w:bCs/>
                <w:sz w:val="24"/>
                <w:szCs w:val="24"/>
                <w:rtl/>
              </w:rPr>
              <w:t xml:space="preserve"> في الأسبوع الثامن</w:t>
            </w:r>
            <w:r>
              <w:rPr>
                <w:rFonts w:ascii="Sakkal Majalla" w:hAnsi="Sakkal Majalla" w:cs="Sakkal Majalla"/>
                <w:b/>
                <w:bCs/>
                <w:sz w:val="24"/>
                <w:szCs w:val="24"/>
              </w:rPr>
              <w:t xml:space="preserve"> </w:t>
            </w:r>
          </w:p>
        </w:tc>
        <w:tc>
          <w:tcPr>
            <w:tcW w:w="1985" w:type="dxa"/>
          </w:tcPr>
          <w:p w14:paraId="01D22E7D" w14:textId="77777777" w:rsidR="005D7A48" w:rsidRPr="00614D86" w:rsidRDefault="005D7A48" w:rsidP="00551B3E">
            <w:pPr>
              <w:bidi/>
              <w:rPr>
                <w:rFonts w:ascii="Sakkal Majalla" w:hAnsi="Sakkal Majalla" w:cs="Sakkal Majalla"/>
                <w:b/>
                <w:bCs/>
                <w:sz w:val="24"/>
                <w:szCs w:val="24"/>
                <w:rtl/>
              </w:rPr>
            </w:pPr>
            <w:r w:rsidRPr="00614D86">
              <w:rPr>
                <w:rFonts w:ascii="Sakkal Majalla" w:hAnsi="Sakkal Majalla" w:cs="Sakkal Majalla"/>
                <w:b/>
                <w:bCs/>
                <w:sz w:val="24"/>
                <w:szCs w:val="24"/>
                <w:rtl/>
              </w:rPr>
              <w:t xml:space="preserve">المشرف المؤسسي </w:t>
            </w:r>
          </w:p>
        </w:tc>
      </w:tr>
      <w:tr w:rsidR="005D7A48" w:rsidRPr="0092334E" w14:paraId="57DF3037" w14:textId="77777777" w:rsidTr="00551B3E">
        <w:trPr>
          <w:jc w:val="center"/>
        </w:trPr>
        <w:tc>
          <w:tcPr>
            <w:tcW w:w="850" w:type="dxa"/>
            <w:shd w:val="clear" w:color="auto" w:fill="auto"/>
          </w:tcPr>
          <w:p w14:paraId="0BE9EA24" w14:textId="77777777" w:rsidR="005D7A48" w:rsidRPr="0092334E" w:rsidRDefault="005D7A48" w:rsidP="00551B3E">
            <w:pPr>
              <w:bidi/>
              <w:jc w:val="center"/>
              <w:rPr>
                <w:rFonts w:ascii="Sakkal Majalla" w:hAnsi="Sakkal Majalla" w:cs="Sakkal Majalla"/>
                <w:b/>
                <w:bCs/>
                <w:color w:val="000000"/>
                <w:sz w:val="24"/>
                <w:szCs w:val="24"/>
                <w:rtl/>
                <w:lang w:bidi="ar-QA"/>
              </w:rPr>
            </w:pPr>
            <w:r w:rsidRPr="0092334E">
              <w:rPr>
                <w:rFonts w:ascii="Sakkal Majalla" w:hAnsi="Sakkal Majalla" w:cs="Sakkal Majalla"/>
                <w:b/>
                <w:bCs/>
                <w:color w:val="000000"/>
                <w:sz w:val="24"/>
                <w:szCs w:val="24"/>
                <w:rtl/>
                <w:lang w:bidi="ar-QA"/>
              </w:rPr>
              <w:t>6</w:t>
            </w:r>
          </w:p>
        </w:tc>
        <w:tc>
          <w:tcPr>
            <w:tcW w:w="3969" w:type="dxa"/>
            <w:shd w:val="clear" w:color="auto" w:fill="auto"/>
          </w:tcPr>
          <w:p w14:paraId="27C8312F" w14:textId="77777777" w:rsidR="005D7A48" w:rsidRPr="00614D86" w:rsidRDefault="005D7A48" w:rsidP="00551B3E">
            <w:pPr>
              <w:bidi/>
              <w:rPr>
                <w:rFonts w:ascii="Sakkal Majalla" w:hAnsi="Sakkal Majalla" w:cs="Sakkal Majalla"/>
                <w:b/>
                <w:bCs/>
                <w:sz w:val="24"/>
                <w:szCs w:val="24"/>
                <w:rtl/>
              </w:rPr>
            </w:pPr>
            <w:r w:rsidRPr="00614D86">
              <w:rPr>
                <w:rFonts w:ascii="Sakkal Majalla" w:hAnsi="Sakkal Majalla" w:cs="Sakkal Majalla"/>
                <w:b/>
                <w:bCs/>
                <w:sz w:val="24"/>
                <w:szCs w:val="24"/>
                <w:rtl/>
                <w:lang w:bidi="ar-QA"/>
              </w:rPr>
              <w:t xml:space="preserve"> (التقييم النهائي) </w:t>
            </w:r>
          </w:p>
        </w:tc>
        <w:tc>
          <w:tcPr>
            <w:tcW w:w="2437" w:type="dxa"/>
            <w:shd w:val="clear" w:color="auto" w:fill="auto"/>
          </w:tcPr>
          <w:p w14:paraId="4613A434" w14:textId="77777777" w:rsidR="005D7A48" w:rsidRPr="00614D86" w:rsidRDefault="005D7A48" w:rsidP="00551B3E">
            <w:pPr>
              <w:bidi/>
              <w:jc w:val="center"/>
              <w:rPr>
                <w:rFonts w:ascii="Sakkal Majalla" w:hAnsi="Sakkal Majalla" w:cs="Sakkal Majalla"/>
                <w:sz w:val="24"/>
                <w:szCs w:val="24"/>
                <w:rtl/>
              </w:rPr>
            </w:pPr>
            <w:r w:rsidRPr="00614D86">
              <w:rPr>
                <w:rFonts w:ascii="Sakkal Majalla" w:hAnsi="Sakkal Majalla" w:cs="Sakkal Majalla"/>
                <w:b/>
                <w:bCs/>
                <w:sz w:val="24"/>
                <w:szCs w:val="24"/>
                <w:rtl/>
                <w:lang w:bidi="ar-QA"/>
              </w:rPr>
              <w:t>10%</w:t>
            </w:r>
          </w:p>
        </w:tc>
        <w:tc>
          <w:tcPr>
            <w:tcW w:w="2236" w:type="dxa"/>
            <w:shd w:val="clear" w:color="auto" w:fill="auto"/>
          </w:tcPr>
          <w:p w14:paraId="7A8F2758" w14:textId="77777777" w:rsidR="005D7A48" w:rsidRPr="00614D86" w:rsidRDefault="005D7A48" w:rsidP="00551B3E">
            <w:pPr>
              <w:bidi/>
              <w:jc w:val="center"/>
              <w:rPr>
                <w:rFonts w:ascii="Sakkal Majalla" w:hAnsi="Sakkal Majalla" w:cs="Sakkal Majalla"/>
                <w:b/>
                <w:bCs/>
                <w:sz w:val="24"/>
                <w:szCs w:val="24"/>
                <w:rtl/>
              </w:rPr>
            </w:pPr>
            <w:r w:rsidRPr="00614D86">
              <w:rPr>
                <w:rFonts w:ascii="Sakkal Majalla" w:hAnsi="Sakkal Majalla" w:cs="Sakkal Majalla"/>
                <w:b/>
                <w:bCs/>
                <w:sz w:val="24"/>
                <w:szCs w:val="24"/>
                <w:rtl/>
              </w:rPr>
              <w:t>يعد الانتهاء من فترة التدريب الميداني</w:t>
            </w:r>
          </w:p>
        </w:tc>
        <w:tc>
          <w:tcPr>
            <w:tcW w:w="1985" w:type="dxa"/>
          </w:tcPr>
          <w:p w14:paraId="60E54D9B" w14:textId="77777777" w:rsidR="005D7A48" w:rsidRPr="00614D86" w:rsidRDefault="005D7A48" w:rsidP="00551B3E">
            <w:pPr>
              <w:bidi/>
              <w:rPr>
                <w:rFonts w:ascii="Sakkal Majalla" w:hAnsi="Sakkal Majalla" w:cs="Sakkal Majalla"/>
                <w:b/>
                <w:bCs/>
                <w:sz w:val="24"/>
                <w:szCs w:val="24"/>
                <w:rtl/>
              </w:rPr>
            </w:pPr>
            <w:r w:rsidRPr="00614D86">
              <w:rPr>
                <w:rFonts w:ascii="Sakkal Majalla" w:hAnsi="Sakkal Majalla" w:cs="Sakkal Majalla"/>
                <w:b/>
                <w:bCs/>
                <w:sz w:val="24"/>
                <w:szCs w:val="24"/>
                <w:rtl/>
              </w:rPr>
              <w:t xml:space="preserve">المشرف المؤسسي </w:t>
            </w:r>
          </w:p>
        </w:tc>
      </w:tr>
      <w:tr w:rsidR="005D7A48" w:rsidRPr="0092334E" w14:paraId="343990F7" w14:textId="77777777" w:rsidTr="00551B3E">
        <w:trPr>
          <w:jc w:val="center"/>
        </w:trPr>
        <w:tc>
          <w:tcPr>
            <w:tcW w:w="850" w:type="dxa"/>
            <w:shd w:val="clear" w:color="auto" w:fill="auto"/>
          </w:tcPr>
          <w:p w14:paraId="28497FF4" w14:textId="77777777" w:rsidR="005D7A48" w:rsidRPr="0092334E" w:rsidRDefault="005D7A48" w:rsidP="00551B3E">
            <w:pPr>
              <w:bidi/>
              <w:jc w:val="center"/>
              <w:rPr>
                <w:rFonts w:ascii="Sakkal Majalla" w:hAnsi="Sakkal Majalla" w:cs="Sakkal Majalla"/>
                <w:b/>
                <w:bCs/>
                <w:color w:val="000000"/>
                <w:sz w:val="24"/>
                <w:szCs w:val="24"/>
                <w:rtl/>
                <w:lang w:bidi="ar-QA"/>
              </w:rPr>
            </w:pPr>
            <w:r>
              <w:rPr>
                <w:rFonts w:ascii="Sakkal Majalla" w:hAnsi="Sakkal Majalla" w:cs="Sakkal Majalla" w:hint="cs"/>
                <w:b/>
                <w:bCs/>
                <w:color w:val="000000"/>
                <w:sz w:val="24"/>
                <w:szCs w:val="24"/>
                <w:rtl/>
                <w:lang w:bidi="ar-QA"/>
              </w:rPr>
              <w:t>7</w:t>
            </w:r>
          </w:p>
        </w:tc>
        <w:tc>
          <w:tcPr>
            <w:tcW w:w="3969" w:type="dxa"/>
            <w:shd w:val="clear" w:color="auto" w:fill="auto"/>
          </w:tcPr>
          <w:p w14:paraId="26BE828B" w14:textId="77777777" w:rsidR="005D7A48" w:rsidRPr="00614D86" w:rsidRDefault="005D7A48" w:rsidP="00551B3E">
            <w:pPr>
              <w:bidi/>
              <w:rPr>
                <w:rFonts w:ascii="Sakkal Majalla" w:hAnsi="Sakkal Majalla" w:cs="Sakkal Majalla"/>
                <w:b/>
                <w:bCs/>
                <w:sz w:val="24"/>
                <w:szCs w:val="24"/>
                <w:rtl/>
                <w:lang w:bidi="ar-QA"/>
              </w:rPr>
            </w:pPr>
            <w:r>
              <w:rPr>
                <w:rFonts w:ascii="Sakkal Majalla" w:hAnsi="Sakkal Majalla" w:cs="Sakkal Majalla" w:hint="cs"/>
                <w:b/>
                <w:bCs/>
                <w:sz w:val="24"/>
                <w:szCs w:val="24"/>
                <w:rtl/>
                <w:lang w:bidi="ar-QA"/>
              </w:rPr>
              <w:t>العرض التقديمي</w:t>
            </w:r>
          </w:p>
        </w:tc>
        <w:tc>
          <w:tcPr>
            <w:tcW w:w="2437" w:type="dxa"/>
            <w:shd w:val="clear" w:color="auto" w:fill="auto"/>
          </w:tcPr>
          <w:p w14:paraId="75A2CC3C" w14:textId="77777777" w:rsidR="005D7A48" w:rsidRPr="00614D86" w:rsidRDefault="005D7A48" w:rsidP="00551B3E">
            <w:pPr>
              <w:bidi/>
              <w:jc w:val="center"/>
              <w:rPr>
                <w:rFonts w:ascii="Sakkal Majalla" w:hAnsi="Sakkal Majalla" w:cs="Sakkal Majalla"/>
                <w:b/>
                <w:bCs/>
                <w:sz w:val="24"/>
                <w:szCs w:val="24"/>
                <w:rtl/>
                <w:lang w:bidi="ar-QA"/>
              </w:rPr>
            </w:pPr>
            <w:r w:rsidRPr="00614D86">
              <w:rPr>
                <w:rFonts w:ascii="Sakkal Majalla" w:hAnsi="Sakkal Majalla" w:cs="Sakkal Majalla"/>
                <w:b/>
                <w:bCs/>
                <w:sz w:val="24"/>
                <w:szCs w:val="24"/>
                <w:rtl/>
                <w:lang w:bidi="ar-QA"/>
              </w:rPr>
              <w:t>10%</w:t>
            </w:r>
          </w:p>
        </w:tc>
        <w:tc>
          <w:tcPr>
            <w:tcW w:w="2236" w:type="dxa"/>
            <w:shd w:val="clear" w:color="auto" w:fill="auto"/>
          </w:tcPr>
          <w:p w14:paraId="01820D6A" w14:textId="0F08BD98" w:rsidR="005D7A48" w:rsidRDefault="005D7A48" w:rsidP="00551B3E">
            <w:pPr>
              <w:bidi/>
              <w:jc w:val="center"/>
              <w:rPr>
                <w:rFonts w:ascii="Sakkal Majalla" w:hAnsi="Sakkal Majalla" w:cs="Sakkal Majalla"/>
                <w:b/>
                <w:bCs/>
                <w:sz w:val="24"/>
                <w:szCs w:val="24"/>
                <w:rtl/>
              </w:rPr>
            </w:pPr>
            <w:r>
              <w:rPr>
                <w:rFonts w:ascii="Sakkal Majalla" w:hAnsi="Sakkal Majalla" w:cs="Sakkal Majalla" w:hint="cs"/>
                <w:b/>
                <w:bCs/>
                <w:sz w:val="24"/>
                <w:szCs w:val="24"/>
                <w:rtl/>
              </w:rPr>
              <w:t xml:space="preserve">الأسبوع </w:t>
            </w:r>
            <w:r w:rsidR="00293D4C">
              <w:rPr>
                <w:rFonts w:ascii="Sakkal Majalla" w:hAnsi="Sakkal Majalla" w:cs="Sakkal Majalla" w:hint="cs"/>
                <w:b/>
                <w:bCs/>
                <w:sz w:val="24"/>
                <w:szCs w:val="24"/>
                <w:rtl/>
              </w:rPr>
              <w:t>الرابع</w:t>
            </w:r>
            <w:r>
              <w:rPr>
                <w:rFonts w:ascii="Sakkal Majalla" w:hAnsi="Sakkal Majalla" w:cs="Sakkal Majalla" w:hint="cs"/>
                <w:b/>
                <w:bCs/>
                <w:sz w:val="24"/>
                <w:szCs w:val="24"/>
                <w:rtl/>
              </w:rPr>
              <w:t xml:space="preserve"> عشر</w:t>
            </w:r>
          </w:p>
          <w:p w14:paraId="75495978" w14:textId="4F503907" w:rsidR="005D7A48" w:rsidRPr="00614D86" w:rsidRDefault="005D7A48" w:rsidP="00293D4C">
            <w:pPr>
              <w:bidi/>
              <w:jc w:val="center"/>
              <w:rPr>
                <w:rFonts w:ascii="Sakkal Majalla" w:hAnsi="Sakkal Majalla" w:cs="Sakkal Majalla"/>
                <w:b/>
                <w:bCs/>
                <w:sz w:val="24"/>
                <w:szCs w:val="24"/>
                <w:rtl/>
              </w:rPr>
            </w:pPr>
            <w:r>
              <w:rPr>
                <w:rFonts w:ascii="Sakkal Majalla" w:hAnsi="Sakkal Majalla" w:cs="Sakkal Majalla" w:hint="cs"/>
                <w:b/>
                <w:bCs/>
                <w:sz w:val="24"/>
                <w:szCs w:val="24"/>
                <w:rtl/>
              </w:rPr>
              <w:t xml:space="preserve"> </w:t>
            </w:r>
          </w:p>
        </w:tc>
        <w:tc>
          <w:tcPr>
            <w:tcW w:w="1985" w:type="dxa"/>
          </w:tcPr>
          <w:p w14:paraId="19FA591E" w14:textId="77777777" w:rsidR="005D7A48" w:rsidRPr="00614D86" w:rsidRDefault="005D7A48" w:rsidP="00551B3E">
            <w:pPr>
              <w:bidi/>
              <w:rPr>
                <w:rFonts w:ascii="Sakkal Majalla" w:hAnsi="Sakkal Majalla" w:cs="Sakkal Majalla"/>
                <w:b/>
                <w:bCs/>
                <w:sz w:val="24"/>
                <w:szCs w:val="24"/>
                <w:rtl/>
              </w:rPr>
            </w:pPr>
            <w:r>
              <w:rPr>
                <w:rFonts w:ascii="Sakkal Majalla" w:hAnsi="Sakkal Majalla" w:cs="Sakkal Majalla" w:hint="cs"/>
                <w:b/>
                <w:bCs/>
                <w:sz w:val="24"/>
                <w:szCs w:val="24"/>
                <w:rtl/>
              </w:rPr>
              <w:t>لجنة يتم تحديدها من قبل القسم</w:t>
            </w:r>
          </w:p>
        </w:tc>
      </w:tr>
      <w:tr w:rsidR="005D7A48" w:rsidRPr="0092334E" w14:paraId="552F234E" w14:textId="77777777" w:rsidTr="00551B3E">
        <w:trPr>
          <w:jc w:val="center"/>
        </w:trPr>
        <w:tc>
          <w:tcPr>
            <w:tcW w:w="4819" w:type="dxa"/>
            <w:gridSpan w:val="2"/>
            <w:shd w:val="clear" w:color="auto" w:fill="auto"/>
          </w:tcPr>
          <w:p w14:paraId="1F7B2EFF" w14:textId="77777777" w:rsidR="005D7A48" w:rsidRPr="0092334E" w:rsidRDefault="005D7A48" w:rsidP="00551B3E">
            <w:pPr>
              <w:bidi/>
              <w:rPr>
                <w:rFonts w:ascii="Sakkal Majalla" w:hAnsi="Sakkal Majalla" w:cs="Sakkal Majalla"/>
                <w:b/>
                <w:bCs/>
                <w:color w:val="000000"/>
                <w:sz w:val="24"/>
                <w:szCs w:val="24"/>
                <w:rtl/>
                <w:lang w:bidi="ar-QA"/>
              </w:rPr>
            </w:pPr>
            <w:r w:rsidRPr="0092334E">
              <w:rPr>
                <w:rFonts w:ascii="Sakkal Majalla" w:hAnsi="Sakkal Majalla" w:cs="Sakkal Majalla"/>
                <w:b/>
                <w:bCs/>
                <w:color w:val="000000"/>
                <w:sz w:val="24"/>
                <w:szCs w:val="24"/>
                <w:rtl/>
                <w:lang w:bidi="ar-QA"/>
              </w:rPr>
              <w:t xml:space="preserve">المجموع:                                                                                                                                 </w:t>
            </w:r>
          </w:p>
        </w:tc>
        <w:tc>
          <w:tcPr>
            <w:tcW w:w="4673" w:type="dxa"/>
            <w:gridSpan w:val="2"/>
            <w:shd w:val="clear" w:color="auto" w:fill="auto"/>
          </w:tcPr>
          <w:p w14:paraId="53C6A941" w14:textId="77777777" w:rsidR="005D7A48" w:rsidRPr="0092334E" w:rsidRDefault="005D7A48" w:rsidP="00551B3E">
            <w:pPr>
              <w:bidi/>
              <w:rPr>
                <w:rFonts w:ascii="Sakkal Majalla" w:hAnsi="Sakkal Majalla" w:cs="Sakkal Majalla"/>
                <w:color w:val="000000"/>
                <w:sz w:val="24"/>
                <w:szCs w:val="24"/>
                <w:rtl/>
              </w:rPr>
            </w:pPr>
            <w:r w:rsidRPr="0092334E">
              <w:rPr>
                <w:rFonts w:ascii="Sakkal Majalla" w:hAnsi="Sakkal Majalla" w:cs="Sakkal Majalla"/>
                <w:color w:val="000000"/>
                <w:sz w:val="24"/>
                <w:szCs w:val="24"/>
                <w:rtl/>
              </w:rPr>
              <w:t xml:space="preserve">         </w:t>
            </w:r>
            <w:r w:rsidRPr="0092334E">
              <w:rPr>
                <w:rFonts w:ascii="Sakkal Majalla" w:hAnsi="Sakkal Majalla" w:cs="Sakkal Majalla" w:hint="cs"/>
                <w:color w:val="000000"/>
                <w:sz w:val="24"/>
                <w:szCs w:val="24"/>
                <w:rtl/>
              </w:rPr>
              <w:t xml:space="preserve">     </w:t>
            </w:r>
            <w:r w:rsidRPr="0092334E">
              <w:rPr>
                <w:rFonts w:ascii="Sakkal Majalla" w:hAnsi="Sakkal Majalla" w:cs="Sakkal Majalla"/>
                <w:color w:val="000000"/>
                <w:sz w:val="24"/>
                <w:szCs w:val="24"/>
                <w:rtl/>
              </w:rPr>
              <w:t xml:space="preserve">   </w:t>
            </w:r>
            <w:r w:rsidRPr="0092334E">
              <w:rPr>
                <w:rFonts w:ascii="Sakkal Majalla" w:hAnsi="Sakkal Majalla" w:cs="Sakkal Majalla"/>
                <w:b/>
                <w:bCs/>
                <w:color w:val="000000"/>
                <w:sz w:val="24"/>
                <w:szCs w:val="24"/>
                <w:rtl/>
                <w:lang w:bidi="ar-QA"/>
              </w:rPr>
              <w:t>100 %</w:t>
            </w:r>
          </w:p>
        </w:tc>
        <w:tc>
          <w:tcPr>
            <w:tcW w:w="1985" w:type="dxa"/>
          </w:tcPr>
          <w:p w14:paraId="0757FA6F" w14:textId="77777777" w:rsidR="005D7A48" w:rsidRPr="0092334E" w:rsidRDefault="005D7A48" w:rsidP="00551B3E">
            <w:pPr>
              <w:bidi/>
              <w:rPr>
                <w:rFonts w:ascii="Sakkal Majalla" w:hAnsi="Sakkal Majalla" w:cs="Sakkal Majalla"/>
                <w:b/>
                <w:bCs/>
                <w:color w:val="000000"/>
                <w:sz w:val="24"/>
                <w:szCs w:val="24"/>
                <w:rtl/>
                <w:lang w:bidi="ar-QA"/>
              </w:rPr>
            </w:pPr>
          </w:p>
        </w:tc>
      </w:tr>
    </w:tbl>
    <w:p w14:paraId="0876F1A4" w14:textId="77777777" w:rsidR="005D7A48" w:rsidRDefault="005D7A48" w:rsidP="005D7A48">
      <w:pPr>
        <w:bidi/>
        <w:jc w:val="both"/>
        <w:rPr>
          <w:rFonts w:ascii="Simplified Arabic" w:eastAsia="ᝃᠻngdings 2" w:hAnsi="Simplified Arabic" w:cs="Simplified Arabic"/>
          <w:b/>
          <w:bCs/>
        </w:rPr>
      </w:pPr>
    </w:p>
    <w:p w14:paraId="3A29440C" w14:textId="77777777" w:rsidR="005D7A48" w:rsidRPr="006561B1" w:rsidRDefault="005D7A48" w:rsidP="005D7A48">
      <w:pPr>
        <w:bidi/>
        <w:jc w:val="both"/>
        <w:rPr>
          <w:rFonts w:ascii="Simplified Arabic" w:eastAsia="ᝃᠻngdings 2" w:hAnsi="Simplified Arabic" w:cs="Simplified Arabic"/>
          <w:b/>
          <w:bCs/>
          <w:rtl/>
        </w:rPr>
      </w:pPr>
    </w:p>
    <w:p w14:paraId="368E215F" w14:textId="77777777" w:rsidR="00E431BF" w:rsidRPr="006561B1" w:rsidRDefault="00E431BF" w:rsidP="00E431BF">
      <w:pPr>
        <w:bidi/>
        <w:jc w:val="center"/>
        <w:rPr>
          <w:rFonts w:ascii="Traditional Arabic" w:hAnsi="Traditional Arabic" w:cs="Traditional Arabic"/>
          <w:b/>
          <w:bCs/>
          <w:sz w:val="28"/>
          <w:szCs w:val="28"/>
          <w:rtl/>
        </w:rPr>
      </w:pPr>
      <w:r w:rsidRPr="006561B1">
        <w:rPr>
          <w:rFonts w:ascii="Traditional Arabic" w:hAnsi="Traditional Arabic" w:cs="Traditional Arabic"/>
          <w:b/>
          <w:bCs/>
          <w:sz w:val="28"/>
          <w:szCs w:val="28"/>
          <w:rtl/>
        </w:rPr>
        <w:t xml:space="preserve">تكون درجة </w:t>
      </w:r>
      <w:r w:rsidRPr="006561B1">
        <w:rPr>
          <w:rFonts w:ascii="Traditional Arabic" w:hAnsi="Traditional Arabic" w:cs="Traditional Arabic" w:hint="cs"/>
          <w:b/>
          <w:bCs/>
          <w:sz w:val="28"/>
          <w:szCs w:val="28"/>
          <w:rtl/>
        </w:rPr>
        <w:t xml:space="preserve">المقرر وتقديراتها </w:t>
      </w:r>
      <w:r w:rsidRPr="006561B1">
        <w:rPr>
          <w:rFonts w:ascii="Traditional Arabic" w:hAnsi="Traditional Arabic" w:cs="Traditional Arabic"/>
          <w:b/>
          <w:bCs/>
          <w:sz w:val="28"/>
          <w:szCs w:val="28"/>
          <w:rtl/>
        </w:rPr>
        <w:t>مبنية على التالي</w:t>
      </w:r>
      <w:r w:rsidRPr="006561B1">
        <w:rPr>
          <w:rFonts w:ascii="Traditional Arabic" w:hAnsi="Traditional Arabic" w:cs="Traditional Arabic"/>
          <w:b/>
          <w:bCs/>
          <w:sz w:val="28"/>
          <w:szCs w:val="28"/>
        </w:rPr>
        <w:t xml:space="preserve">: </w:t>
      </w:r>
    </w:p>
    <w:p w14:paraId="05A314B4" w14:textId="77777777" w:rsidR="00E431BF" w:rsidRPr="006561B1" w:rsidRDefault="00E431BF" w:rsidP="00E431BF">
      <w:pPr>
        <w:bidi/>
        <w:jc w:val="right"/>
        <w:rPr>
          <w:rFonts w:ascii="Traditional Arabic" w:hAnsi="Traditional Arabic" w:cs="Traditional Arabic"/>
          <w:b/>
          <w:bCs/>
          <w:sz w:val="28"/>
          <w:szCs w:val="28"/>
        </w:rPr>
      </w:pPr>
      <w:r w:rsidRPr="006561B1">
        <w:rPr>
          <w:rFonts w:ascii="Traditional Arabic" w:hAnsi="Traditional Arabic" w:cs="Traditional Arabic"/>
          <w:b/>
          <w:bCs/>
          <w:sz w:val="28"/>
          <w:szCs w:val="28"/>
        </w:rPr>
        <w:t xml:space="preserve">A =         90-100 points         </w:t>
      </w:r>
      <w:r w:rsidRPr="006561B1">
        <w:rPr>
          <w:rFonts w:ascii="Traditional Arabic" w:hAnsi="Traditional Arabic" w:cs="Traditional Arabic" w:hint="cs"/>
          <w:b/>
          <w:bCs/>
          <w:sz w:val="28"/>
          <w:szCs w:val="28"/>
          <w:rtl/>
        </w:rPr>
        <w:t xml:space="preserve"> </w:t>
      </w:r>
    </w:p>
    <w:p w14:paraId="5C5DF30A" w14:textId="77777777" w:rsidR="00E431BF" w:rsidRPr="006561B1" w:rsidRDefault="00E431BF" w:rsidP="00E431BF">
      <w:pPr>
        <w:bidi/>
        <w:jc w:val="right"/>
        <w:rPr>
          <w:rFonts w:ascii="Traditional Arabic" w:hAnsi="Traditional Arabic" w:cs="Traditional Arabic"/>
          <w:b/>
          <w:bCs/>
          <w:sz w:val="28"/>
          <w:szCs w:val="28"/>
        </w:rPr>
      </w:pPr>
      <w:r w:rsidRPr="006561B1">
        <w:rPr>
          <w:rFonts w:ascii="Traditional Arabic" w:hAnsi="Traditional Arabic" w:cs="Traditional Arabic"/>
          <w:b/>
          <w:bCs/>
          <w:sz w:val="28"/>
          <w:szCs w:val="28"/>
        </w:rPr>
        <w:lastRenderedPageBreak/>
        <w:t xml:space="preserve">B+ =        85-89 points      </w:t>
      </w:r>
    </w:p>
    <w:p w14:paraId="1B41A293" w14:textId="77777777" w:rsidR="00E431BF" w:rsidRPr="006561B1" w:rsidRDefault="00E431BF" w:rsidP="00E431BF">
      <w:pPr>
        <w:bidi/>
        <w:jc w:val="right"/>
        <w:rPr>
          <w:rFonts w:ascii="Traditional Arabic" w:hAnsi="Traditional Arabic" w:cs="Traditional Arabic"/>
          <w:b/>
          <w:bCs/>
          <w:sz w:val="28"/>
          <w:szCs w:val="28"/>
        </w:rPr>
      </w:pPr>
      <w:r w:rsidRPr="006561B1">
        <w:rPr>
          <w:rFonts w:ascii="Traditional Arabic" w:hAnsi="Traditional Arabic" w:cs="Traditional Arabic"/>
          <w:b/>
          <w:bCs/>
          <w:sz w:val="28"/>
          <w:szCs w:val="28"/>
        </w:rPr>
        <w:t>B =         80-84 points</w:t>
      </w:r>
    </w:p>
    <w:p w14:paraId="40069002" w14:textId="77777777" w:rsidR="00E431BF" w:rsidRPr="006561B1" w:rsidRDefault="00E431BF" w:rsidP="00E431BF">
      <w:pPr>
        <w:bidi/>
        <w:jc w:val="right"/>
        <w:rPr>
          <w:rFonts w:ascii="Traditional Arabic" w:hAnsi="Traditional Arabic" w:cs="Traditional Arabic"/>
          <w:b/>
          <w:bCs/>
          <w:sz w:val="28"/>
          <w:szCs w:val="28"/>
        </w:rPr>
      </w:pPr>
      <w:r w:rsidRPr="006561B1">
        <w:rPr>
          <w:rFonts w:ascii="Traditional Arabic" w:hAnsi="Traditional Arabic" w:cs="Traditional Arabic"/>
          <w:b/>
          <w:bCs/>
          <w:sz w:val="28"/>
          <w:szCs w:val="28"/>
        </w:rPr>
        <w:t>C+ =        75-79 points</w:t>
      </w:r>
    </w:p>
    <w:p w14:paraId="56CF75D1" w14:textId="77777777" w:rsidR="00E431BF" w:rsidRPr="006561B1" w:rsidRDefault="00E431BF" w:rsidP="00E431BF">
      <w:pPr>
        <w:bidi/>
        <w:jc w:val="right"/>
        <w:rPr>
          <w:rFonts w:ascii="Traditional Arabic" w:hAnsi="Traditional Arabic" w:cs="Traditional Arabic"/>
          <w:b/>
          <w:bCs/>
          <w:sz w:val="28"/>
          <w:szCs w:val="28"/>
        </w:rPr>
      </w:pPr>
      <w:r w:rsidRPr="006561B1">
        <w:rPr>
          <w:rFonts w:ascii="Traditional Arabic" w:hAnsi="Traditional Arabic" w:cs="Traditional Arabic"/>
          <w:b/>
          <w:bCs/>
          <w:sz w:val="28"/>
          <w:szCs w:val="28"/>
        </w:rPr>
        <w:t>C =         70-74 points</w:t>
      </w:r>
    </w:p>
    <w:p w14:paraId="6FE7ABA3" w14:textId="77777777" w:rsidR="00E431BF" w:rsidRPr="006561B1" w:rsidRDefault="00E431BF" w:rsidP="00E431BF">
      <w:pPr>
        <w:bidi/>
        <w:jc w:val="right"/>
        <w:rPr>
          <w:rFonts w:ascii="Traditional Arabic" w:hAnsi="Traditional Arabic" w:cs="Traditional Arabic"/>
          <w:b/>
          <w:bCs/>
          <w:sz w:val="28"/>
          <w:szCs w:val="28"/>
        </w:rPr>
      </w:pPr>
      <w:r w:rsidRPr="006561B1">
        <w:rPr>
          <w:rFonts w:ascii="Traditional Arabic" w:hAnsi="Traditional Arabic" w:cs="Traditional Arabic"/>
          <w:b/>
          <w:bCs/>
          <w:sz w:val="28"/>
          <w:szCs w:val="28"/>
        </w:rPr>
        <w:t>D+ =        65-69 points</w:t>
      </w:r>
    </w:p>
    <w:p w14:paraId="25B08ED1" w14:textId="77777777" w:rsidR="00E431BF" w:rsidRPr="006561B1" w:rsidRDefault="00E431BF" w:rsidP="00E431BF">
      <w:pPr>
        <w:bidi/>
        <w:jc w:val="right"/>
        <w:rPr>
          <w:rFonts w:ascii="Traditional Arabic" w:hAnsi="Traditional Arabic" w:cs="Traditional Arabic"/>
          <w:b/>
          <w:bCs/>
          <w:sz w:val="28"/>
          <w:szCs w:val="28"/>
        </w:rPr>
      </w:pPr>
      <w:r w:rsidRPr="006561B1">
        <w:rPr>
          <w:rFonts w:ascii="Traditional Arabic" w:hAnsi="Traditional Arabic" w:cs="Traditional Arabic"/>
          <w:b/>
          <w:bCs/>
          <w:sz w:val="28"/>
          <w:szCs w:val="28"/>
        </w:rPr>
        <w:t>D =         60-64 points</w:t>
      </w:r>
    </w:p>
    <w:p w14:paraId="0163B27C" w14:textId="77777777" w:rsidR="00E431BF" w:rsidRDefault="00E431BF" w:rsidP="00E431BF">
      <w:pPr>
        <w:bidi/>
        <w:jc w:val="right"/>
        <w:rPr>
          <w:rFonts w:ascii="Traditional Arabic" w:hAnsi="Traditional Arabic" w:cs="Traditional Arabic"/>
          <w:b/>
          <w:bCs/>
          <w:sz w:val="28"/>
          <w:szCs w:val="28"/>
          <w:rtl/>
        </w:rPr>
      </w:pPr>
      <w:r w:rsidRPr="006561B1">
        <w:rPr>
          <w:rFonts w:ascii="Traditional Arabic" w:hAnsi="Traditional Arabic" w:cs="Traditional Arabic"/>
          <w:b/>
          <w:bCs/>
          <w:sz w:val="28"/>
          <w:szCs w:val="28"/>
        </w:rPr>
        <w:t>F =           less than 60</w:t>
      </w:r>
    </w:p>
    <w:p w14:paraId="39377A81" w14:textId="77777777" w:rsidR="005D7A48" w:rsidRDefault="005D7A48" w:rsidP="005D7A48">
      <w:pPr>
        <w:bidi/>
        <w:jc w:val="right"/>
        <w:rPr>
          <w:rFonts w:ascii="Traditional Arabic" w:hAnsi="Traditional Arabic" w:cs="Traditional Arabic"/>
          <w:b/>
          <w:bCs/>
          <w:sz w:val="28"/>
          <w:szCs w:val="28"/>
          <w:rtl/>
        </w:rPr>
      </w:pPr>
    </w:p>
    <w:p w14:paraId="24336C3A" w14:textId="77777777" w:rsidR="005D7A48" w:rsidRDefault="005D7A48" w:rsidP="005D7A48">
      <w:pPr>
        <w:bidi/>
        <w:jc w:val="right"/>
        <w:rPr>
          <w:rFonts w:ascii="Traditional Arabic" w:hAnsi="Traditional Arabic" w:cs="Traditional Arabic"/>
          <w:b/>
          <w:bCs/>
          <w:sz w:val="28"/>
          <w:szCs w:val="28"/>
          <w:rtl/>
        </w:rPr>
      </w:pPr>
    </w:p>
    <w:p w14:paraId="1B588D4B" w14:textId="77777777" w:rsidR="005D7A48" w:rsidRPr="006561B1" w:rsidRDefault="005D7A48" w:rsidP="005D7A48">
      <w:pPr>
        <w:bidi/>
        <w:jc w:val="right"/>
        <w:rPr>
          <w:rFonts w:ascii="Traditional Arabic" w:hAnsi="Traditional Arabic" w:cs="Traditional Arabic"/>
          <w:b/>
          <w:bCs/>
          <w:sz w:val="28"/>
          <w:szCs w:val="28"/>
        </w:rPr>
      </w:pPr>
    </w:p>
    <w:p w14:paraId="68C2E841" w14:textId="5EB5B53B" w:rsidR="00E431BF" w:rsidRPr="006561B1" w:rsidRDefault="00E431BF" w:rsidP="00E431BF">
      <w:pPr>
        <w:bidi/>
        <w:spacing w:before="150"/>
        <w:jc w:val="center"/>
        <w:rPr>
          <w:rFonts w:ascii="Simplified Arabic" w:eastAsia="ᝃᠻngdings 2" w:hAnsi="Simplified Arabic" w:cs="Simplified Arabic"/>
          <w:b/>
          <w:bCs/>
          <w:i/>
          <w:iCs/>
          <w:sz w:val="28"/>
          <w:szCs w:val="28"/>
          <w:u w:val="single"/>
          <w:rtl/>
        </w:rPr>
      </w:pPr>
      <w:r w:rsidRPr="006561B1">
        <w:rPr>
          <w:rFonts w:ascii="Simplified Arabic" w:hAnsi="Simplified Arabic" w:cs="Simplified Arabic" w:hint="cs"/>
          <w:b/>
          <w:bCs/>
          <w:color w:val="FF0000"/>
          <w:sz w:val="28"/>
          <w:szCs w:val="28"/>
          <w:u w:val="single"/>
          <w:rtl/>
        </w:rPr>
        <w:t xml:space="preserve">  متطلبات مقرر التدريب الميدانى  1  </w:t>
      </w:r>
    </w:p>
    <w:p w14:paraId="18550213" w14:textId="77777777" w:rsidR="00E431BF" w:rsidRPr="006561B1" w:rsidRDefault="00E431BF" w:rsidP="00E431BF">
      <w:pPr>
        <w:bidi/>
        <w:jc w:val="both"/>
        <w:rPr>
          <w:rFonts w:ascii="Simplified Arabic" w:hAnsi="Simplified Arabic" w:cs="Simplified Arabic"/>
          <w:b/>
          <w:bCs/>
          <w:sz w:val="28"/>
          <w:szCs w:val="28"/>
          <w:u w:val="single"/>
          <w:rtl/>
          <w:lang w:bidi="ar-QA"/>
        </w:rPr>
      </w:pPr>
      <w:r w:rsidRPr="006561B1">
        <w:rPr>
          <w:rFonts w:ascii="Simplified Arabic" w:hAnsi="Simplified Arabic" w:cs="Simplified Arabic"/>
          <w:b/>
          <w:bCs/>
          <w:sz w:val="28"/>
          <w:szCs w:val="28"/>
          <w:u w:val="single"/>
          <w:rtl/>
          <w:lang w:bidi="ar-QA"/>
        </w:rPr>
        <w:t>1 –</w:t>
      </w:r>
      <w:r w:rsidRPr="006561B1">
        <w:rPr>
          <w:rFonts w:ascii="Simplified Arabic" w:hAnsi="Simplified Arabic" w:cs="Simplified Arabic" w:hint="cs"/>
          <w:b/>
          <w:bCs/>
          <w:sz w:val="28"/>
          <w:szCs w:val="28"/>
          <w:u w:val="single"/>
          <w:rtl/>
          <w:lang w:bidi="ar-QA"/>
        </w:rPr>
        <w:t>الحضور</w:t>
      </w:r>
      <w:r w:rsidRPr="006561B1">
        <w:rPr>
          <w:rFonts w:ascii="Simplified Arabic" w:hAnsi="Simplified Arabic" w:cs="Simplified Arabic"/>
          <w:b/>
          <w:bCs/>
          <w:sz w:val="28"/>
          <w:szCs w:val="28"/>
          <w:u w:val="single"/>
          <w:rtl/>
          <w:lang w:bidi="ar-QA"/>
        </w:rPr>
        <w:t>:</w:t>
      </w:r>
    </w:p>
    <w:p w14:paraId="103D4688" w14:textId="5D563EF3" w:rsidR="00E431BF" w:rsidRDefault="00E431BF" w:rsidP="001E246E">
      <w:pPr>
        <w:bidi/>
        <w:jc w:val="both"/>
        <w:rPr>
          <w:rFonts w:ascii="Simplified Arabic" w:hAnsi="Simplified Arabic" w:cs="Simplified Arabic"/>
          <w:b/>
          <w:bCs/>
          <w:sz w:val="28"/>
          <w:szCs w:val="28"/>
          <w:rtl/>
          <w:lang w:bidi="ar-QA"/>
        </w:rPr>
      </w:pPr>
      <w:r w:rsidRPr="006561B1">
        <w:rPr>
          <w:rFonts w:ascii="Simplified Arabic" w:hAnsi="Simplified Arabic" w:cs="Simplified Arabic" w:hint="cs"/>
          <w:b/>
          <w:bCs/>
          <w:sz w:val="28"/>
          <w:szCs w:val="28"/>
          <w:rtl/>
          <w:lang w:bidi="ar-QA"/>
        </w:rPr>
        <w:t xml:space="preserve">   </w:t>
      </w:r>
      <w:r w:rsidRPr="006561B1">
        <w:rPr>
          <w:rFonts w:ascii="Simplified Arabic" w:hAnsi="Simplified Arabic" w:cs="Simplified Arabic"/>
          <w:b/>
          <w:bCs/>
          <w:sz w:val="28"/>
          <w:szCs w:val="28"/>
          <w:rtl/>
          <w:lang w:bidi="ar-QA"/>
        </w:rPr>
        <w:t>يجب على الطالب</w:t>
      </w:r>
      <w:r w:rsidRPr="006561B1">
        <w:rPr>
          <w:rFonts w:ascii="Simplified Arabic" w:hAnsi="Simplified Arabic" w:cs="Simplified Arabic" w:hint="cs"/>
          <w:b/>
          <w:bCs/>
          <w:sz w:val="28"/>
          <w:szCs w:val="28"/>
          <w:rtl/>
          <w:lang w:bidi="ar-QA"/>
        </w:rPr>
        <w:t>ة</w:t>
      </w:r>
      <w:r w:rsidRPr="006561B1">
        <w:rPr>
          <w:rFonts w:ascii="Simplified Arabic" w:hAnsi="Simplified Arabic" w:cs="Simplified Arabic"/>
          <w:b/>
          <w:bCs/>
          <w:sz w:val="28"/>
          <w:szCs w:val="28"/>
          <w:rtl/>
          <w:lang w:bidi="ar-QA"/>
        </w:rPr>
        <w:t xml:space="preserve"> الحضور بشكل مستمر وفى التوقيت والأيام التي تحدده المؤسسة بالتنسيق مع القسم والاشراف الاكاديمي في المؤسسة التدريبية حتى إنجاز  (250) ساعة تدريبية</w:t>
      </w:r>
      <w:r w:rsidRPr="006561B1">
        <w:rPr>
          <w:rFonts w:ascii="Simplified Arabic" w:hAnsi="Simplified Arabic" w:cs="Simplified Arabic"/>
          <w:b/>
          <w:bCs/>
          <w:sz w:val="28"/>
          <w:szCs w:val="28"/>
          <w:lang w:bidi="ar-QA"/>
        </w:rPr>
        <w:t xml:space="preserve"> </w:t>
      </w:r>
      <w:r w:rsidRPr="006561B1">
        <w:rPr>
          <w:rFonts w:ascii="Simplified Arabic" w:hAnsi="Simplified Arabic" w:cs="Simplified Arabic"/>
          <w:b/>
          <w:bCs/>
          <w:sz w:val="28"/>
          <w:szCs w:val="28"/>
          <w:rtl/>
          <w:lang w:bidi="ar-EG"/>
        </w:rPr>
        <w:t xml:space="preserve"> طوال فترة التدريب الميداني والتي تتفق مع عدد أسابيع الدراسة بجامعة قطر</w:t>
      </w:r>
      <w:r w:rsidRPr="006561B1">
        <w:rPr>
          <w:rFonts w:ascii="Simplified Arabic" w:hAnsi="Simplified Arabic" w:cs="Simplified Arabic" w:hint="cs"/>
          <w:b/>
          <w:bCs/>
          <w:sz w:val="28"/>
          <w:szCs w:val="28"/>
          <w:rtl/>
          <w:lang w:bidi="ar-EG"/>
        </w:rPr>
        <w:t xml:space="preserve"> خريف </w:t>
      </w:r>
      <w:r w:rsidR="009750C1">
        <w:rPr>
          <w:rFonts w:ascii="Simplified Arabic" w:hAnsi="Simplified Arabic" w:cs="Simplified Arabic" w:hint="cs"/>
          <w:b/>
          <w:bCs/>
          <w:sz w:val="28"/>
          <w:szCs w:val="28"/>
          <w:rtl/>
          <w:lang w:bidi="ar-EG"/>
        </w:rPr>
        <w:t>2026</w:t>
      </w:r>
      <w:r w:rsidRPr="006561B1">
        <w:rPr>
          <w:rFonts w:ascii="Simplified Arabic" w:hAnsi="Simplified Arabic" w:cs="Simplified Arabic"/>
          <w:b/>
          <w:bCs/>
          <w:sz w:val="28"/>
          <w:szCs w:val="28"/>
          <w:rtl/>
          <w:lang w:bidi="ar-EG"/>
        </w:rPr>
        <w:t xml:space="preserve"> </w:t>
      </w:r>
      <w:r w:rsidRPr="006561B1">
        <w:rPr>
          <w:rFonts w:ascii="Simplified Arabic" w:hAnsi="Simplified Arabic" w:cs="Simplified Arabic"/>
          <w:b/>
          <w:bCs/>
          <w:sz w:val="28"/>
          <w:szCs w:val="28"/>
          <w:rtl/>
          <w:lang w:bidi="ar-QA"/>
        </w:rPr>
        <w:t xml:space="preserve"> </w:t>
      </w:r>
    </w:p>
    <w:p w14:paraId="50B9E7CA" w14:textId="41381AD3" w:rsidR="001E246E" w:rsidRDefault="001E246E" w:rsidP="001E246E">
      <w:pPr>
        <w:bidi/>
        <w:jc w:val="both"/>
        <w:rPr>
          <w:rStyle w:val="Strong"/>
          <w:sz w:val="28"/>
          <w:szCs w:val="28"/>
          <w:rtl/>
        </w:rPr>
      </w:pPr>
      <w:r>
        <w:rPr>
          <w:rStyle w:val="Strong"/>
          <w:rFonts w:hint="cs"/>
          <w:sz w:val="28"/>
          <w:szCs w:val="28"/>
          <w:rtl/>
        </w:rPr>
        <w:t>ف</w:t>
      </w:r>
      <w:r>
        <w:rPr>
          <w:rStyle w:val="Strong"/>
          <w:sz w:val="28"/>
          <w:szCs w:val="28"/>
          <w:rtl/>
        </w:rPr>
        <w:t>ي حالة الغياب لظرف معين، يجب إعلام المشرفة في المؤسسة وذكر ذلك في التقرير الأسبوعي، وتقوم الطالبة بتعويض ا</w:t>
      </w:r>
      <w:r>
        <w:rPr>
          <w:rStyle w:val="Strong"/>
          <w:sz w:val="28"/>
          <w:szCs w:val="28"/>
          <w:shd w:val="clear" w:color="auto" w:fill="FFFF00"/>
          <w:rtl/>
        </w:rPr>
        <w:t>لغياب المسموح 5 أيام  </w:t>
      </w:r>
      <w:r>
        <w:rPr>
          <w:rStyle w:val="Strong"/>
          <w:rFonts w:hint="cs"/>
          <w:sz w:val="28"/>
          <w:szCs w:val="28"/>
          <w:shd w:val="clear" w:color="auto" w:fill="FFFF00"/>
          <w:rtl/>
        </w:rPr>
        <w:t>(</w:t>
      </w:r>
      <w:r>
        <w:rPr>
          <w:rStyle w:val="Strong"/>
          <w:sz w:val="28"/>
          <w:szCs w:val="28"/>
          <w:shd w:val="clear" w:color="auto" w:fill="FFFF00"/>
          <w:rtl/>
        </w:rPr>
        <w:t>مع التعويض</w:t>
      </w:r>
      <w:r>
        <w:rPr>
          <w:rStyle w:val="Strong"/>
          <w:rFonts w:hint="cs"/>
          <w:sz w:val="28"/>
          <w:szCs w:val="28"/>
          <w:shd w:val="clear" w:color="auto" w:fill="FFFF00"/>
          <w:rtl/>
        </w:rPr>
        <w:t xml:space="preserve"> باقرب فرصة قبل نهاية الفصل الاكاديمي )</w:t>
      </w:r>
      <w:r>
        <w:rPr>
          <w:rStyle w:val="Strong"/>
          <w:sz w:val="28"/>
          <w:szCs w:val="28"/>
          <w:rtl/>
        </w:rPr>
        <w:t xml:space="preserve"> </w:t>
      </w:r>
      <w:r>
        <w:rPr>
          <w:rStyle w:val="Strong"/>
          <w:sz w:val="28"/>
          <w:szCs w:val="28"/>
          <w:shd w:val="clear" w:color="auto" w:fill="FFFF00"/>
          <w:rtl/>
        </w:rPr>
        <w:t>فقط</w:t>
      </w:r>
      <w:r>
        <w:rPr>
          <w:rStyle w:val="Strong"/>
          <w:rFonts w:hint="cs"/>
          <w:sz w:val="28"/>
          <w:szCs w:val="28"/>
          <w:rtl/>
        </w:rPr>
        <w:t xml:space="preserve"> وذلك </w:t>
      </w:r>
      <w:r>
        <w:rPr>
          <w:rStyle w:val="Strong"/>
          <w:sz w:val="28"/>
          <w:szCs w:val="28"/>
          <w:rtl/>
        </w:rPr>
        <w:t xml:space="preserve">حسب موافقة المؤسسة التدريبية وتنسيق المشرفة الاكاديمية ومن تتجاوز 5 أيام سيتم رصد علامة </w:t>
      </w:r>
      <w:r>
        <w:rPr>
          <w:rStyle w:val="Strong"/>
          <w:sz w:val="28"/>
          <w:szCs w:val="28"/>
        </w:rPr>
        <w:t xml:space="preserve">FB </w:t>
      </w:r>
      <w:r>
        <w:rPr>
          <w:rStyle w:val="Strong"/>
          <w:sz w:val="28"/>
          <w:szCs w:val="28"/>
          <w:rtl/>
        </w:rPr>
        <w:t>في بلاك بورد </w:t>
      </w:r>
    </w:p>
    <w:p w14:paraId="2069E2C7" w14:textId="3FA2EF8A" w:rsidR="00DE1C5E" w:rsidRPr="006561B1" w:rsidRDefault="00DE1C5E" w:rsidP="00DE1C5E">
      <w:pPr>
        <w:bidi/>
        <w:jc w:val="both"/>
        <w:rPr>
          <w:rFonts w:ascii="Simplified Arabic" w:hAnsi="Simplified Arabic" w:cs="Simplified Arabic"/>
          <w:b/>
          <w:bCs/>
          <w:sz w:val="28"/>
          <w:szCs w:val="28"/>
          <w:rtl/>
          <w:lang w:bidi="ar-QA"/>
        </w:rPr>
      </w:pPr>
      <w:r w:rsidRPr="00DE1C5E">
        <w:rPr>
          <w:rFonts w:ascii="Simplified Arabic" w:hAnsi="Simplified Arabic" w:cs="Simplified Arabic"/>
          <w:b/>
          <w:bCs/>
          <w:sz w:val="28"/>
          <w:szCs w:val="28"/>
          <w:rtl/>
          <w:lang w:bidi="ar-QA"/>
        </w:rPr>
        <w:t>تسليم الواجبات في موعدها حتى لايتم</w:t>
      </w:r>
      <w:r>
        <w:rPr>
          <w:rFonts w:ascii="Simplified Arabic" w:hAnsi="Simplified Arabic" w:cs="Simplified Arabic" w:hint="cs"/>
          <w:b/>
          <w:bCs/>
          <w:sz w:val="28"/>
          <w:szCs w:val="28"/>
          <w:rtl/>
          <w:lang w:bidi="ar-QA"/>
        </w:rPr>
        <w:t xml:space="preserve"> تطبيق قانون الجامعه بخصم علامات لتسليم الواجبات المتأخرة </w:t>
      </w:r>
      <w:bookmarkStart w:id="0" w:name="_GoBack"/>
      <w:bookmarkEnd w:id="0"/>
      <w:r>
        <w:rPr>
          <w:rFonts w:ascii="Simplified Arabic" w:hAnsi="Simplified Arabic" w:cs="Simplified Arabic" w:hint="cs"/>
          <w:b/>
          <w:bCs/>
          <w:sz w:val="28"/>
          <w:szCs w:val="28"/>
          <w:rtl/>
          <w:lang w:bidi="ar-QA"/>
        </w:rPr>
        <w:t xml:space="preserve"> </w:t>
      </w:r>
    </w:p>
    <w:p w14:paraId="19C788A7" w14:textId="77777777" w:rsidR="00E431BF" w:rsidRPr="006561B1" w:rsidRDefault="00E431BF" w:rsidP="00E431BF">
      <w:pPr>
        <w:bidi/>
        <w:jc w:val="both"/>
        <w:rPr>
          <w:rFonts w:ascii="Simplified Arabic" w:hAnsi="Simplified Arabic" w:cs="Simplified Arabic"/>
          <w:b/>
          <w:bCs/>
          <w:sz w:val="28"/>
          <w:szCs w:val="28"/>
          <w:u w:val="single"/>
          <w:rtl/>
          <w:lang w:bidi="ar-QA"/>
        </w:rPr>
      </w:pPr>
      <w:r w:rsidRPr="006561B1">
        <w:rPr>
          <w:rFonts w:ascii="Simplified Arabic" w:hAnsi="Simplified Arabic" w:cs="Simplified Arabic"/>
          <w:b/>
          <w:bCs/>
          <w:sz w:val="28"/>
          <w:szCs w:val="28"/>
          <w:u w:val="single"/>
          <w:rtl/>
          <w:lang w:bidi="ar-QA"/>
        </w:rPr>
        <w:t>2-الالتزام</w:t>
      </w:r>
      <w:r w:rsidRPr="006561B1">
        <w:rPr>
          <w:rFonts w:ascii="Simplified Arabic" w:eastAsia="ᝃᠻngdings 2" w:hAnsi="Simplified Arabic" w:cs="Simplified Arabic"/>
          <w:b/>
          <w:bCs/>
          <w:color w:val="000000"/>
          <w:sz w:val="28"/>
          <w:szCs w:val="28"/>
          <w:u w:val="single"/>
          <w:rtl/>
          <w:lang w:bidi="ar-QA"/>
        </w:rPr>
        <w:t xml:space="preserve"> بمتطلبات التدريب وتحقيق أهدافه ملف الإنجاز </w:t>
      </w:r>
      <w:r w:rsidRPr="006561B1">
        <w:rPr>
          <w:rFonts w:ascii="Simplified Arabic" w:hAnsi="Simplified Arabic" w:cs="Simplified Arabic"/>
          <w:b/>
          <w:bCs/>
          <w:sz w:val="28"/>
          <w:szCs w:val="28"/>
          <w:u w:val="single"/>
          <w:rtl/>
          <w:lang w:bidi="ar-QA"/>
        </w:rPr>
        <w:t xml:space="preserve">(50 </w:t>
      </w:r>
      <w:r w:rsidRPr="006561B1">
        <w:rPr>
          <w:rFonts w:ascii="Simplified Arabic" w:hAnsi="Simplified Arabic" w:cs="Simplified Arabic" w:hint="cs"/>
          <w:b/>
          <w:bCs/>
          <w:sz w:val="28"/>
          <w:szCs w:val="28"/>
          <w:u w:val="single"/>
          <w:rtl/>
          <w:lang w:bidi="ar-QA"/>
        </w:rPr>
        <w:t>درجة) يقيم</w:t>
      </w:r>
      <w:r w:rsidRPr="006561B1">
        <w:rPr>
          <w:rFonts w:ascii="Simplified Arabic" w:hAnsi="Simplified Arabic" w:cs="Simplified Arabic"/>
          <w:b/>
          <w:bCs/>
          <w:sz w:val="28"/>
          <w:szCs w:val="28"/>
          <w:u w:val="single"/>
          <w:rtl/>
          <w:lang w:bidi="ar-QA"/>
        </w:rPr>
        <w:t xml:space="preserve"> من قبل المشرف </w:t>
      </w:r>
      <w:r w:rsidRPr="006561B1">
        <w:rPr>
          <w:rFonts w:ascii="Simplified Arabic" w:hAnsi="Simplified Arabic" w:cs="Simplified Arabic" w:hint="cs"/>
          <w:b/>
          <w:bCs/>
          <w:sz w:val="28"/>
          <w:szCs w:val="28"/>
          <w:u w:val="single"/>
          <w:rtl/>
          <w:lang w:bidi="ar-QA"/>
        </w:rPr>
        <w:t>الأكاديمي</w:t>
      </w:r>
      <w:r w:rsidRPr="006561B1">
        <w:rPr>
          <w:rFonts w:ascii="Simplified Arabic" w:hAnsi="Simplified Arabic" w:cs="Simplified Arabic"/>
          <w:b/>
          <w:bCs/>
          <w:sz w:val="28"/>
          <w:szCs w:val="28"/>
          <w:u w:val="single"/>
          <w:rtl/>
          <w:lang w:bidi="ar-QA"/>
        </w:rPr>
        <w:t xml:space="preserve"> </w:t>
      </w:r>
    </w:p>
    <w:p w14:paraId="16D23FD1" w14:textId="77777777" w:rsidR="00E431BF" w:rsidRPr="006561B1" w:rsidRDefault="00E431BF" w:rsidP="00E431BF">
      <w:pPr>
        <w:bidi/>
        <w:jc w:val="lowKashida"/>
        <w:rPr>
          <w:rFonts w:ascii="Simplified Arabic" w:hAnsi="Simplified Arabic" w:cs="Simplified Arabic"/>
          <w:b/>
          <w:bCs/>
          <w:color w:val="FF0000"/>
          <w:sz w:val="28"/>
          <w:szCs w:val="28"/>
          <w:u w:val="single"/>
          <w:rtl/>
          <w:lang w:bidi="ar-QA"/>
        </w:rPr>
      </w:pPr>
      <w:r w:rsidRPr="006561B1">
        <w:rPr>
          <w:rFonts w:ascii="Simplified Arabic" w:hAnsi="Simplified Arabic" w:cs="Simplified Arabic"/>
          <w:b/>
          <w:bCs/>
          <w:sz w:val="28"/>
          <w:szCs w:val="28"/>
          <w:rtl/>
          <w:lang w:bidi="ar-QA"/>
        </w:rPr>
        <w:t xml:space="preserve">     يتوقع من طالب التدريب الميداني ان يلتزم بالأداء المهني المرتبط بالعمل مع الحالات الفردية والعمل مع </w:t>
      </w:r>
      <w:r w:rsidRPr="006561B1">
        <w:rPr>
          <w:rFonts w:ascii="Simplified Arabic" w:hAnsi="Simplified Arabic" w:cs="Simplified Arabic" w:hint="cs"/>
          <w:b/>
          <w:bCs/>
          <w:sz w:val="28"/>
          <w:szCs w:val="28"/>
          <w:rtl/>
          <w:lang w:bidi="ar-QA"/>
        </w:rPr>
        <w:t>الجماعات،</w:t>
      </w:r>
      <w:r w:rsidRPr="006561B1">
        <w:rPr>
          <w:rFonts w:ascii="Simplified Arabic" w:hAnsi="Simplified Arabic" w:cs="Simplified Arabic"/>
          <w:b/>
          <w:bCs/>
          <w:sz w:val="28"/>
          <w:szCs w:val="28"/>
          <w:rtl/>
          <w:lang w:bidi="ar-QA"/>
        </w:rPr>
        <w:t xml:space="preserve"> طبقاً لتوجيهات مشرف المؤسسة والمشرف الأكاديمي وما يرتبط بهذا الاداء من مقدرة علي ربط النظرية بالتطبيق واجراء بحوث او </w:t>
      </w:r>
      <w:r w:rsidRPr="006561B1">
        <w:rPr>
          <w:rFonts w:ascii="Simplified Arabic" w:hAnsi="Simplified Arabic" w:cs="Simplified Arabic" w:hint="cs"/>
          <w:b/>
          <w:bCs/>
          <w:sz w:val="28"/>
          <w:szCs w:val="28"/>
          <w:rtl/>
          <w:lang w:bidi="ar-QA"/>
        </w:rPr>
        <w:t>أنشطة</w:t>
      </w:r>
      <w:r w:rsidRPr="006561B1">
        <w:rPr>
          <w:rFonts w:ascii="Simplified Arabic" w:hAnsi="Simplified Arabic" w:cs="Simplified Arabic"/>
          <w:b/>
          <w:bCs/>
          <w:sz w:val="28"/>
          <w:szCs w:val="28"/>
          <w:rtl/>
          <w:lang w:bidi="ar-QA"/>
        </w:rPr>
        <w:t xml:space="preserve"> مهنيه</w:t>
      </w:r>
      <w:r w:rsidRPr="00314107">
        <w:rPr>
          <w:rFonts w:ascii="Simplified Arabic" w:hAnsi="Simplified Arabic" w:cs="Simplified Arabic"/>
          <w:b/>
          <w:bCs/>
          <w:sz w:val="28"/>
          <w:szCs w:val="28"/>
          <w:rtl/>
          <w:lang w:bidi="ar-QA"/>
        </w:rPr>
        <w:t>. مع الاخذ بالاعتبار الجوانب الابتكارية</w:t>
      </w:r>
      <w:r w:rsidRPr="00314107">
        <w:rPr>
          <w:rFonts w:ascii="Simplified Arabic" w:hAnsi="Simplified Arabic" w:cs="Simplified Arabic" w:hint="cs"/>
          <w:b/>
          <w:bCs/>
          <w:sz w:val="28"/>
          <w:szCs w:val="28"/>
          <w:rtl/>
          <w:lang w:bidi="ar-QA"/>
        </w:rPr>
        <w:t xml:space="preserve"> </w:t>
      </w:r>
      <w:r w:rsidRPr="00314107">
        <w:rPr>
          <w:rFonts w:ascii="Simplified Arabic" w:hAnsi="Simplified Arabic" w:cs="Simplified Arabic" w:hint="cs"/>
          <w:b/>
          <w:bCs/>
          <w:sz w:val="28"/>
          <w:szCs w:val="28"/>
          <w:u w:val="single"/>
          <w:rtl/>
          <w:lang w:bidi="ar-QA"/>
        </w:rPr>
        <w:t>والتي تعكس الأهداف العملية للمقرر وكذلك الأنشطة التي يجب على الطالب إنجازها</w:t>
      </w:r>
      <w:r w:rsidRPr="006561B1">
        <w:rPr>
          <w:rFonts w:ascii="Simplified Arabic" w:hAnsi="Simplified Arabic" w:cs="Simplified Arabic" w:hint="cs"/>
          <w:b/>
          <w:bCs/>
          <w:sz w:val="28"/>
          <w:szCs w:val="28"/>
          <w:u w:val="single"/>
          <w:rtl/>
          <w:lang w:bidi="ar-QA"/>
        </w:rPr>
        <w:t xml:space="preserve"> </w:t>
      </w:r>
    </w:p>
    <w:p w14:paraId="1AE703E7" w14:textId="77777777" w:rsidR="00E431BF" w:rsidRPr="006561B1" w:rsidRDefault="00E431BF" w:rsidP="00E431BF">
      <w:pPr>
        <w:numPr>
          <w:ilvl w:val="0"/>
          <w:numId w:val="12"/>
        </w:numPr>
        <w:bidi/>
        <w:ind w:left="720"/>
        <w:jc w:val="both"/>
        <w:rPr>
          <w:rFonts w:ascii="Simplified Arabic" w:hAnsi="Simplified Arabic" w:cs="Simplified Arabic"/>
          <w:b/>
          <w:bCs/>
          <w:sz w:val="28"/>
          <w:szCs w:val="28"/>
          <w:u w:val="single"/>
          <w:rtl/>
          <w:lang w:bidi="ar-QA"/>
        </w:rPr>
      </w:pPr>
      <w:r w:rsidRPr="006561B1">
        <w:rPr>
          <w:rFonts w:ascii="Simplified Arabic" w:hAnsi="Simplified Arabic" w:cs="Simplified Arabic"/>
          <w:b/>
          <w:bCs/>
          <w:sz w:val="28"/>
          <w:szCs w:val="28"/>
          <w:u w:val="single"/>
          <w:rtl/>
          <w:lang w:bidi="ar-QA"/>
        </w:rPr>
        <w:t xml:space="preserve"> ملف الاداء المهني (الانجاز) من حيث الشكل:</w:t>
      </w:r>
    </w:p>
    <w:p w14:paraId="2B8D79A1" w14:textId="7F46F749" w:rsidR="00E431BF" w:rsidRPr="006561B1" w:rsidRDefault="00E431BF" w:rsidP="00551B3E">
      <w:pPr>
        <w:bidi/>
        <w:jc w:val="both"/>
        <w:rPr>
          <w:rFonts w:ascii="Simplified Arabic" w:hAnsi="Simplified Arabic" w:cs="Simplified Arabic"/>
          <w:b/>
          <w:bCs/>
          <w:sz w:val="28"/>
          <w:szCs w:val="28"/>
          <w:rtl/>
          <w:lang w:bidi="ar-QA"/>
        </w:rPr>
      </w:pPr>
      <w:r w:rsidRPr="006561B1">
        <w:rPr>
          <w:rFonts w:ascii="Simplified Arabic" w:hAnsi="Simplified Arabic" w:cs="Simplified Arabic"/>
          <w:b/>
          <w:bCs/>
          <w:sz w:val="28"/>
          <w:szCs w:val="28"/>
          <w:rtl/>
          <w:lang w:bidi="ar-QA"/>
        </w:rPr>
        <w:t xml:space="preserve">ــ </w:t>
      </w:r>
      <w:r w:rsidRPr="00314107">
        <w:rPr>
          <w:rFonts w:ascii="Simplified Arabic" w:hAnsi="Simplified Arabic" w:cs="Simplified Arabic"/>
          <w:b/>
          <w:bCs/>
          <w:sz w:val="28"/>
          <w:szCs w:val="28"/>
          <w:rtl/>
          <w:lang w:bidi="ar-QA"/>
        </w:rPr>
        <w:t xml:space="preserve">ان يقدم </w:t>
      </w:r>
      <w:r w:rsidR="00551B3E" w:rsidRPr="00314107">
        <w:rPr>
          <w:rFonts w:ascii="Simplified Arabic" w:hAnsi="Simplified Arabic" w:cs="Simplified Arabic" w:hint="cs"/>
          <w:b/>
          <w:bCs/>
          <w:sz w:val="28"/>
          <w:szCs w:val="28"/>
          <w:rtl/>
          <w:lang w:bidi="ar-QA"/>
        </w:rPr>
        <w:t xml:space="preserve">ملف الإنجاز الكترونيا </w:t>
      </w:r>
      <w:r w:rsidR="00314107">
        <w:rPr>
          <w:rFonts w:ascii="Simplified Arabic" w:hAnsi="Simplified Arabic" w:cs="Simplified Arabic" w:hint="cs"/>
          <w:b/>
          <w:bCs/>
          <w:sz w:val="28"/>
          <w:szCs w:val="28"/>
          <w:rtl/>
          <w:lang w:bidi="ar-QA"/>
        </w:rPr>
        <w:t xml:space="preserve">في خانة مخصصة </w:t>
      </w:r>
      <w:r w:rsidR="00551B3E" w:rsidRPr="00314107">
        <w:rPr>
          <w:rFonts w:ascii="Simplified Arabic" w:hAnsi="Simplified Arabic" w:cs="Simplified Arabic"/>
          <w:b/>
          <w:bCs/>
          <w:sz w:val="28"/>
          <w:szCs w:val="28"/>
          <w:rtl/>
          <w:lang w:bidi="ar-QA"/>
        </w:rPr>
        <w:t xml:space="preserve"> </w:t>
      </w:r>
      <w:r w:rsidR="00551B3E" w:rsidRPr="00314107">
        <w:rPr>
          <w:rFonts w:ascii="Simplified Arabic" w:hAnsi="Simplified Arabic" w:cs="Simplified Arabic" w:hint="cs"/>
          <w:b/>
          <w:bCs/>
          <w:sz w:val="28"/>
          <w:szCs w:val="28"/>
          <w:rtl/>
          <w:lang w:bidi="ar-QA"/>
        </w:rPr>
        <w:t>/</w:t>
      </w:r>
      <w:r w:rsidRPr="006561B1">
        <w:rPr>
          <w:rFonts w:ascii="Simplified Arabic" w:hAnsi="Simplified Arabic" w:cs="Simplified Arabic"/>
          <w:b/>
          <w:bCs/>
          <w:sz w:val="28"/>
          <w:szCs w:val="28"/>
          <w:rtl/>
          <w:lang w:bidi="ar-QA"/>
        </w:rPr>
        <w:t xml:space="preserve"> اسم الطالب ورقم القيد والمؤسسة التدريبية واسم المشرف الأكاديمي والمؤسسي والعام </w:t>
      </w:r>
      <w:r w:rsidRPr="006561B1">
        <w:rPr>
          <w:rFonts w:ascii="Simplified Arabic" w:hAnsi="Simplified Arabic" w:cs="Simplified Arabic" w:hint="cs"/>
          <w:b/>
          <w:bCs/>
          <w:sz w:val="28"/>
          <w:szCs w:val="28"/>
          <w:rtl/>
          <w:lang w:bidi="ar-QA"/>
        </w:rPr>
        <w:t>الدراسي.</w:t>
      </w:r>
    </w:p>
    <w:p w14:paraId="6D7FDE9E" w14:textId="77777777" w:rsidR="00E431BF" w:rsidRPr="006561B1" w:rsidRDefault="00E431BF" w:rsidP="00E431BF">
      <w:pPr>
        <w:bidi/>
        <w:jc w:val="both"/>
        <w:rPr>
          <w:rFonts w:ascii="Simplified Arabic" w:hAnsi="Simplified Arabic" w:cs="Simplified Arabic"/>
          <w:b/>
          <w:bCs/>
          <w:sz w:val="28"/>
          <w:szCs w:val="28"/>
          <w:rtl/>
          <w:lang w:bidi="ar-QA"/>
        </w:rPr>
      </w:pPr>
      <w:r w:rsidRPr="006561B1">
        <w:rPr>
          <w:rFonts w:ascii="Simplified Arabic" w:hAnsi="Simplified Arabic" w:cs="Simplified Arabic"/>
          <w:b/>
          <w:bCs/>
          <w:sz w:val="28"/>
          <w:szCs w:val="28"/>
          <w:rtl/>
          <w:lang w:bidi="ar-QA"/>
        </w:rPr>
        <w:t>ــ عرض المحتويات بشكل تسلسلي يعبر عن بداية التدريب ثم الوسط ثم النهاية.</w:t>
      </w:r>
    </w:p>
    <w:p w14:paraId="5D8C3807" w14:textId="77777777" w:rsidR="00E431BF" w:rsidRPr="006561B1" w:rsidRDefault="00E431BF" w:rsidP="00E431BF">
      <w:pPr>
        <w:bidi/>
        <w:jc w:val="both"/>
        <w:rPr>
          <w:rFonts w:ascii="Simplified Arabic" w:hAnsi="Simplified Arabic" w:cs="Simplified Arabic"/>
          <w:b/>
          <w:bCs/>
          <w:sz w:val="28"/>
          <w:szCs w:val="28"/>
          <w:rtl/>
          <w:lang w:bidi="ar-QA"/>
        </w:rPr>
      </w:pPr>
      <w:r w:rsidRPr="006561B1">
        <w:rPr>
          <w:rFonts w:ascii="Simplified Arabic" w:hAnsi="Simplified Arabic" w:cs="Simplified Arabic"/>
          <w:b/>
          <w:bCs/>
          <w:sz w:val="28"/>
          <w:szCs w:val="28"/>
          <w:rtl/>
          <w:lang w:bidi="ar-QA"/>
        </w:rPr>
        <w:lastRenderedPageBreak/>
        <w:t>ــ وضع فهرس للملف ليوضح محتواه.</w:t>
      </w:r>
    </w:p>
    <w:p w14:paraId="674E3C48" w14:textId="77777777" w:rsidR="00E431BF" w:rsidRPr="006561B1" w:rsidRDefault="00E431BF" w:rsidP="00E431BF">
      <w:pPr>
        <w:bidi/>
        <w:jc w:val="both"/>
        <w:rPr>
          <w:rFonts w:ascii="Simplified Arabic" w:hAnsi="Simplified Arabic" w:cs="Simplified Arabic"/>
          <w:b/>
          <w:bCs/>
          <w:sz w:val="28"/>
          <w:szCs w:val="28"/>
          <w:rtl/>
          <w:lang w:bidi="ar-QA"/>
        </w:rPr>
      </w:pPr>
      <w:r w:rsidRPr="006561B1">
        <w:rPr>
          <w:rFonts w:ascii="Simplified Arabic" w:hAnsi="Simplified Arabic" w:cs="Simplified Arabic"/>
          <w:b/>
          <w:bCs/>
          <w:sz w:val="28"/>
          <w:szCs w:val="28"/>
          <w:rtl/>
          <w:lang w:bidi="ar-QA"/>
        </w:rPr>
        <w:t>ــ يمكن تحديد جزء للملاحق لإتاحة الفرصة للطالب لوضع ما يشاء من ادلة واثباتات.</w:t>
      </w:r>
    </w:p>
    <w:p w14:paraId="3F6B8AE5" w14:textId="77777777" w:rsidR="00E431BF" w:rsidRPr="006561B1" w:rsidRDefault="00E431BF" w:rsidP="00E431BF">
      <w:pPr>
        <w:bidi/>
        <w:jc w:val="lowKashida"/>
        <w:rPr>
          <w:rFonts w:ascii="Simplified Arabic" w:hAnsi="Simplified Arabic" w:cs="Simplified Arabic"/>
          <w:b/>
          <w:bCs/>
          <w:sz w:val="28"/>
          <w:szCs w:val="28"/>
          <w:rtl/>
          <w:lang w:bidi="ar-QA"/>
        </w:rPr>
      </w:pPr>
      <w:r w:rsidRPr="006561B1">
        <w:rPr>
          <w:rFonts w:ascii="Simplified Arabic" w:hAnsi="Simplified Arabic" w:cs="Simplified Arabic"/>
          <w:b/>
          <w:bCs/>
          <w:sz w:val="28"/>
          <w:szCs w:val="28"/>
          <w:u w:val="single"/>
          <w:rtl/>
          <w:lang w:bidi="ar-QA"/>
        </w:rPr>
        <w:t>ب ـ ملف الاداء المهني (الانجاز) من حيث المحتوي</w:t>
      </w:r>
      <w:r w:rsidRPr="006561B1">
        <w:rPr>
          <w:rFonts w:ascii="Simplified Arabic" w:hAnsi="Simplified Arabic" w:cs="Simplified Arabic" w:hint="cs"/>
          <w:b/>
          <w:bCs/>
          <w:sz w:val="28"/>
          <w:szCs w:val="28"/>
          <w:u w:val="single"/>
          <w:rtl/>
          <w:lang w:bidi="ar-QA"/>
        </w:rPr>
        <w:t xml:space="preserve"> (انظر جدول الكفاءات والأنشطة المرتبطة بالمقرر) </w:t>
      </w:r>
    </w:p>
    <w:p w14:paraId="1BBC4CE2" w14:textId="77777777" w:rsidR="00E431BF" w:rsidRPr="006561B1" w:rsidRDefault="00E431BF" w:rsidP="00E431BF">
      <w:pPr>
        <w:bidi/>
        <w:jc w:val="both"/>
        <w:rPr>
          <w:rFonts w:ascii="Simplified Arabic" w:eastAsia="ᝃᠻngdings 2" w:hAnsi="Simplified Arabic" w:cs="Simplified Arabic"/>
          <w:b/>
          <w:bCs/>
          <w:sz w:val="28"/>
          <w:szCs w:val="28"/>
        </w:rPr>
      </w:pPr>
      <w:r w:rsidRPr="006561B1">
        <w:rPr>
          <w:rFonts w:ascii="Simplified Arabic" w:eastAsia="ᝃᠻngdings 2" w:hAnsi="Simplified Arabic" w:cs="Simplified Arabic"/>
          <w:b/>
          <w:bCs/>
          <w:sz w:val="28"/>
          <w:szCs w:val="28"/>
          <w:rtl/>
        </w:rPr>
        <w:t>1.</w:t>
      </w:r>
      <w:r w:rsidRPr="006561B1">
        <w:rPr>
          <w:rFonts w:ascii="Simplified Arabic" w:eastAsia="ᝃᠻngdings 2" w:hAnsi="Simplified Arabic" w:cs="Simplified Arabic"/>
          <w:b/>
          <w:bCs/>
          <w:sz w:val="28"/>
          <w:szCs w:val="28"/>
          <w:rtl/>
        </w:rPr>
        <w:tab/>
        <w:t xml:space="preserve">التركيبية البنائية والوظيفية للمؤسسة التدريبية (البيانات الأولية عن المؤسسة – رؤية المؤسسة – رسالة المؤسسة – الأهداف الاستراتيجية للمؤسسة – البناء التنظيمي للمؤسسة -  الاختصاصات-السلطات-الاتصال الداخلي والخارجي) </w:t>
      </w:r>
    </w:p>
    <w:p w14:paraId="21DE3DD7" w14:textId="77777777" w:rsidR="00E431BF" w:rsidRPr="006561B1" w:rsidRDefault="00E431BF" w:rsidP="00E431BF">
      <w:pPr>
        <w:bidi/>
        <w:jc w:val="both"/>
        <w:rPr>
          <w:rFonts w:ascii="Simplified Arabic" w:eastAsia="ᝃᠻngdings 2" w:hAnsi="Simplified Arabic" w:cs="Simplified Arabic"/>
          <w:b/>
          <w:bCs/>
          <w:sz w:val="28"/>
          <w:szCs w:val="28"/>
        </w:rPr>
      </w:pPr>
      <w:r w:rsidRPr="006561B1">
        <w:rPr>
          <w:rFonts w:ascii="Simplified Arabic" w:eastAsia="ᝃᠻngdings 2" w:hAnsi="Simplified Arabic" w:cs="Simplified Arabic"/>
          <w:b/>
          <w:bCs/>
          <w:sz w:val="28"/>
          <w:szCs w:val="28"/>
          <w:rtl/>
        </w:rPr>
        <w:t>2.</w:t>
      </w:r>
      <w:r w:rsidRPr="006561B1">
        <w:rPr>
          <w:rFonts w:ascii="Simplified Arabic" w:eastAsia="ᝃᠻngdings 2" w:hAnsi="Simplified Arabic" w:cs="Simplified Arabic"/>
          <w:b/>
          <w:bCs/>
          <w:sz w:val="28"/>
          <w:szCs w:val="28"/>
          <w:rtl/>
        </w:rPr>
        <w:tab/>
        <w:t>وضع خطة أسبوعية تنفيذية موضح بها جميع الأنشطة الجماعية والفردية التي يقوم بها الطالب.</w:t>
      </w:r>
    </w:p>
    <w:p w14:paraId="65F71C5F" w14:textId="77777777" w:rsidR="00E431BF" w:rsidRPr="006561B1" w:rsidRDefault="00E431BF" w:rsidP="00E431BF">
      <w:pPr>
        <w:bidi/>
        <w:jc w:val="both"/>
        <w:rPr>
          <w:rFonts w:ascii="Simplified Arabic" w:eastAsia="ᝃᠻngdings 2" w:hAnsi="Simplified Arabic" w:cs="Simplified Arabic"/>
          <w:b/>
          <w:bCs/>
          <w:sz w:val="28"/>
          <w:szCs w:val="28"/>
        </w:rPr>
      </w:pPr>
      <w:r w:rsidRPr="006561B1">
        <w:rPr>
          <w:rFonts w:ascii="Simplified Arabic" w:eastAsia="ᝃᠻngdings 2" w:hAnsi="Simplified Arabic" w:cs="Simplified Arabic"/>
          <w:b/>
          <w:bCs/>
          <w:sz w:val="28"/>
          <w:szCs w:val="28"/>
          <w:rtl/>
        </w:rPr>
        <w:t>3.</w:t>
      </w:r>
      <w:r w:rsidRPr="006561B1">
        <w:rPr>
          <w:rFonts w:ascii="Simplified Arabic" w:eastAsia="ᝃᠻngdings 2" w:hAnsi="Simplified Arabic" w:cs="Simplified Arabic"/>
          <w:b/>
          <w:bCs/>
          <w:sz w:val="28"/>
          <w:szCs w:val="28"/>
          <w:rtl/>
        </w:rPr>
        <w:tab/>
        <w:t>عرض لنماذج تعكس مسئوليات الطالب الأخلاقية تجاه (نسق العملاء-الزملاء-المؤسسة – المهنة – المجتمع)</w:t>
      </w:r>
    </w:p>
    <w:p w14:paraId="54085C5A" w14:textId="77777777" w:rsidR="00E431BF" w:rsidRPr="006561B1" w:rsidRDefault="00E431BF" w:rsidP="00E431BF">
      <w:pPr>
        <w:bidi/>
        <w:jc w:val="both"/>
        <w:rPr>
          <w:rFonts w:ascii="Simplified Arabic" w:eastAsia="ᝃᠻngdings 2" w:hAnsi="Simplified Arabic" w:cs="Simplified Arabic"/>
          <w:b/>
          <w:bCs/>
          <w:sz w:val="28"/>
          <w:szCs w:val="28"/>
        </w:rPr>
      </w:pPr>
      <w:r w:rsidRPr="006561B1">
        <w:rPr>
          <w:rFonts w:ascii="Simplified Arabic" w:eastAsia="ᝃᠻngdings 2" w:hAnsi="Simplified Arabic" w:cs="Simplified Arabic"/>
          <w:b/>
          <w:bCs/>
          <w:sz w:val="28"/>
          <w:szCs w:val="28"/>
          <w:rtl/>
        </w:rPr>
        <w:t>4.</w:t>
      </w:r>
      <w:r w:rsidRPr="006561B1">
        <w:rPr>
          <w:rFonts w:ascii="Simplified Arabic" w:eastAsia="ᝃᠻngdings 2" w:hAnsi="Simplified Arabic" w:cs="Simplified Arabic"/>
          <w:b/>
          <w:bCs/>
          <w:sz w:val="28"/>
          <w:szCs w:val="28"/>
          <w:rtl/>
        </w:rPr>
        <w:tab/>
        <w:t xml:space="preserve">طرق وأساليب تنفيذ عملية المساعدة المهنية والاجتماعية للعملاء بالمؤسسة التدريبية </w:t>
      </w:r>
    </w:p>
    <w:p w14:paraId="5FCBBB7D" w14:textId="77777777" w:rsidR="00E431BF" w:rsidRPr="006561B1" w:rsidRDefault="00E431BF" w:rsidP="00E431BF">
      <w:pPr>
        <w:bidi/>
        <w:jc w:val="both"/>
        <w:rPr>
          <w:rFonts w:ascii="Simplified Arabic" w:eastAsia="ᝃᠻngdings 2" w:hAnsi="Simplified Arabic" w:cs="Simplified Arabic"/>
          <w:b/>
          <w:bCs/>
          <w:sz w:val="28"/>
          <w:szCs w:val="28"/>
        </w:rPr>
      </w:pPr>
      <w:r w:rsidRPr="006561B1">
        <w:rPr>
          <w:rFonts w:ascii="Simplified Arabic" w:eastAsia="ᝃᠻngdings 2" w:hAnsi="Simplified Arabic" w:cs="Simplified Arabic"/>
          <w:b/>
          <w:bCs/>
          <w:sz w:val="28"/>
          <w:szCs w:val="28"/>
          <w:rtl/>
        </w:rPr>
        <w:t>يحدد الطالب خلال الفترة التدريبية المشكلات الاجتماعية التي يتعامل معها في مؤسسة التدريب مع جميع أنساق العملاء من أفراد أو جماعات أو مؤسسة موضحا خطوات ومراحل عملية المساعدة والتدخل المهني.</w:t>
      </w:r>
    </w:p>
    <w:p w14:paraId="25E49F9A" w14:textId="77777777" w:rsidR="00E431BF" w:rsidRPr="006561B1" w:rsidRDefault="00E431BF" w:rsidP="00E431BF">
      <w:pPr>
        <w:bidi/>
        <w:jc w:val="both"/>
        <w:rPr>
          <w:rFonts w:ascii="Simplified Arabic" w:eastAsia="ᝃᠻngdings 2" w:hAnsi="Simplified Arabic" w:cs="Simplified Arabic"/>
          <w:b/>
          <w:bCs/>
          <w:sz w:val="28"/>
          <w:szCs w:val="28"/>
        </w:rPr>
      </w:pPr>
      <w:r w:rsidRPr="006561B1">
        <w:rPr>
          <w:rFonts w:ascii="Simplified Arabic" w:eastAsia="ᝃᠻngdings 2" w:hAnsi="Simplified Arabic" w:cs="Simplified Arabic"/>
          <w:b/>
          <w:bCs/>
          <w:sz w:val="28"/>
          <w:szCs w:val="28"/>
          <w:rtl/>
        </w:rPr>
        <w:t>5.</w:t>
      </w:r>
      <w:r w:rsidRPr="006561B1">
        <w:rPr>
          <w:rFonts w:ascii="Simplified Arabic" w:eastAsia="ᝃᠻngdings 2" w:hAnsi="Simplified Arabic" w:cs="Simplified Arabic"/>
          <w:b/>
          <w:bCs/>
          <w:sz w:val="28"/>
          <w:szCs w:val="28"/>
          <w:rtl/>
        </w:rPr>
        <w:tab/>
        <w:t xml:space="preserve">تحديد الأنشطة ( الوقائية – العلاجية – التنموية ) التي قام بتطبيقها الطالب بالمؤسسة التدريبية  </w:t>
      </w:r>
    </w:p>
    <w:p w14:paraId="4ECB8DB8" w14:textId="77777777" w:rsidR="00E431BF" w:rsidRPr="006561B1" w:rsidRDefault="00E431BF" w:rsidP="00E431BF">
      <w:pPr>
        <w:bidi/>
        <w:jc w:val="both"/>
        <w:rPr>
          <w:rFonts w:ascii="Simplified Arabic" w:eastAsia="ᝃᠻngdings 2" w:hAnsi="Simplified Arabic" w:cs="Simplified Arabic"/>
          <w:b/>
          <w:bCs/>
          <w:sz w:val="28"/>
          <w:szCs w:val="28"/>
        </w:rPr>
      </w:pPr>
      <w:r w:rsidRPr="006561B1">
        <w:rPr>
          <w:rFonts w:ascii="Simplified Arabic" w:eastAsia="ᝃᠻngdings 2" w:hAnsi="Simplified Arabic" w:cs="Simplified Arabic"/>
          <w:b/>
          <w:bCs/>
          <w:sz w:val="28"/>
          <w:szCs w:val="28"/>
          <w:rtl/>
        </w:rPr>
        <w:t>6.</w:t>
      </w:r>
      <w:r w:rsidRPr="006561B1">
        <w:rPr>
          <w:rFonts w:ascii="Simplified Arabic" w:eastAsia="ᝃᠻngdings 2" w:hAnsi="Simplified Arabic" w:cs="Simplified Arabic"/>
          <w:b/>
          <w:bCs/>
          <w:sz w:val="28"/>
          <w:szCs w:val="28"/>
          <w:rtl/>
        </w:rPr>
        <w:tab/>
        <w:t xml:space="preserve">تحديد شبكة العلاقات المؤسسية التنظيمية للمؤسسة التدريبة بمؤسسات المجتمع </w:t>
      </w:r>
    </w:p>
    <w:p w14:paraId="72089D37" w14:textId="77777777" w:rsidR="00E431BF" w:rsidRPr="006561B1" w:rsidRDefault="00E431BF" w:rsidP="00E431BF">
      <w:pPr>
        <w:bidi/>
        <w:jc w:val="both"/>
        <w:rPr>
          <w:rFonts w:ascii="Simplified Arabic" w:eastAsia="ᝃᠻngdings 2" w:hAnsi="Simplified Arabic" w:cs="Simplified Arabic"/>
          <w:b/>
          <w:bCs/>
          <w:sz w:val="28"/>
          <w:szCs w:val="28"/>
        </w:rPr>
      </w:pPr>
      <w:r w:rsidRPr="006561B1">
        <w:rPr>
          <w:rFonts w:ascii="Simplified Arabic" w:eastAsia="ᝃᠻngdings 2" w:hAnsi="Simplified Arabic" w:cs="Simplified Arabic"/>
          <w:b/>
          <w:bCs/>
          <w:sz w:val="28"/>
          <w:szCs w:val="28"/>
          <w:rtl/>
        </w:rPr>
        <w:t>7-</w:t>
      </w:r>
      <w:r w:rsidRPr="006561B1">
        <w:rPr>
          <w:rFonts w:ascii="Simplified Arabic" w:eastAsia="ᝃᠻngdings 2" w:hAnsi="Simplified Arabic" w:cs="Simplified Arabic"/>
          <w:b/>
          <w:bCs/>
          <w:sz w:val="28"/>
          <w:szCs w:val="28"/>
          <w:rtl/>
        </w:rPr>
        <w:tab/>
        <w:t>تحديد اشكال التنوع الثقافي بالمؤسسة التدريبية وكيفية التعامل معها بطريقة مهنية (النوع – السن –الجنسية – المستوى الاقتصادي والاجتماعي والمهني والثقافة، اللغة، تنوع المشكلات)</w:t>
      </w:r>
    </w:p>
    <w:p w14:paraId="79653EFE" w14:textId="77777777" w:rsidR="001E246E" w:rsidRDefault="00E431BF" w:rsidP="001E246E">
      <w:pPr>
        <w:bidi/>
        <w:jc w:val="both"/>
        <w:rPr>
          <w:rFonts w:ascii="Simplified Arabic" w:eastAsia="ᝃᠻngdings 2" w:hAnsi="Simplified Arabic" w:cs="Simplified Arabic"/>
          <w:b/>
          <w:bCs/>
          <w:sz w:val="28"/>
          <w:szCs w:val="28"/>
          <w:rtl/>
        </w:rPr>
      </w:pPr>
      <w:r w:rsidRPr="006561B1">
        <w:rPr>
          <w:rFonts w:ascii="Simplified Arabic" w:eastAsia="ᝃᠻngdings 2" w:hAnsi="Simplified Arabic" w:cs="Simplified Arabic"/>
          <w:b/>
          <w:bCs/>
          <w:sz w:val="28"/>
          <w:szCs w:val="28"/>
          <w:rtl/>
        </w:rPr>
        <w:t>8-</w:t>
      </w:r>
      <w:r w:rsidRPr="006561B1">
        <w:rPr>
          <w:rFonts w:ascii="Simplified Arabic" w:eastAsia="ᝃᠻngdings 2" w:hAnsi="Simplified Arabic" w:cs="Simplified Arabic"/>
          <w:b/>
          <w:bCs/>
          <w:sz w:val="28"/>
          <w:szCs w:val="28"/>
          <w:rtl/>
        </w:rPr>
        <w:tab/>
        <w:t>دراسة وتفسير وفهم اشكال السلوك الاجتماعي لنسق العميل وعلاقتها بالبيئة الاجتماعية</w:t>
      </w:r>
    </w:p>
    <w:p w14:paraId="178A2587" w14:textId="55777148" w:rsidR="001E246E" w:rsidRDefault="00E431BF" w:rsidP="007C6005">
      <w:pPr>
        <w:bidi/>
        <w:rPr>
          <w:rFonts w:ascii="Simplified Arabic" w:eastAsia="ᝃᠻngdings 2" w:hAnsi="Simplified Arabic" w:cs="Simplified Arabic"/>
          <w:b/>
          <w:bCs/>
          <w:sz w:val="28"/>
          <w:szCs w:val="28"/>
          <w:rtl/>
        </w:rPr>
      </w:pPr>
      <w:r w:rsidRPr="006561B1">
        <w:rPr>
          <w:rFonts w:ascii="Simplified Arabic" w:eastAsia="ᝃᠻngdings 2" w:hAnsi="Simplified Arabic" w:cs="Simplified Arabic"/>
          <w:b/>
          <w:bCs/>
          <w:sz w:val="28"/>
          <w:szCs w:val="28"/>
          <w:rtl/>
        </w:rPr>
        <w:t>تنظيم وتنسيق وترتيب الملف</w:t>
      </w:r>
    </w:p>
    <w:p w14:paraId="6241C24D" w14:textId="416B27CF" w:rsidR="007C6005" w:rsidRDefault="007C6005" w:rsidP="007C6005">
      <w:pPr>
        <w:bidi/>
        <w:rPr>
          <w:rFonts w:ascii="Simplified Arabic" w:eastAsia="ᝃᠻngdings 2" w:hAnsi="Simplified Arabic" w:cs="Simplified Arabic"/>
          <w:b/>
          <w:bCs/>
          <w:sz w:val="28"/>
          <w:szCs w:val="28"/>
          <w:rtl/>
        </w:rPr>
      </w:pPr>
      <w:r>
        <w:rPr>
          <w:rFonts w:ascii="Simplified Arabic" w:eastAsia="ᝃᠻngdings 2" w:hAnsi="Simplified Arabic" w:cs="Simplified Arabic" w:hint="cs"/>
          <w:b/>
          <w:bCs/>
          <w:sz w:val="28"/>
          <w:szCs w:val="28"/>
          <w:rtl/>
        </w:rPr>
        <w:t xml:space="preserve">تسليم ملف الإنجاز في موعده المحدد واي تأخير سيتم تطبيق قانون الجامعة في تسليم الواجبات المتأخرة </w:t>
      </w:r>
    </w:p>
    <w:p w14:paraId="2059A8FA" w14:textId="53A31BA9" w:rsidR="00E431BF" w:rsidRDefault="00DE1C5E" w:rsidP="007C6005">
      <w:pPr>
        <w:bidi/>
        <w:rPr>
          <w:rFonts w:ascii="Simplified Arabic" w:eastAsia="ᝃᠻngdings 2" w:hAnsi="Simplified Arabic" w:cs="Simplified Arabic"/>
          <w:b/>
          <w:bCs/>
          <w:sz w:val="28"/>
          <w:szCs w:val="28"/>
          <w:highlight w:val="yellow"/>
          <w:rtl/>
          <w:lang w:bidi="ar-QA"/>
        </w:rPr>
      </w:pPr>
      <w:r w:rsidRPr="00DE1C5E">
        <w:rPr>
          <w:rFonts w:ascii="Simplified Arabic" w:eastAsia="ᝃᠻngdings 2" w:hAnsi="Simplified Arabic" w:cs="Simplified Arabic" w:hint="cs"/>
          <w:b/>
          <w:bCs/>
          <w:sz w:val="28"/>
          <w:szCs w:val="28"/>
          <w:highlight w:val="yellow"/>
          <w:rtl/>
          <w:lang w:bidi="ar-QA"/>
        </w:rPr>
        <w:t xml:space="preserve">ملاحظة : يرجى عدم ارسال ايميلات بخصوص توضيح او تفسير او طلب تعديل تقرير اسبوعي او  ملف انجاز </w:t>
      </w:r>
    </w:p>
    <w:p w14:paraId="2AB454C4" w14:textId="77777777" w:rsidR="00E431BF" w:rsidRPr="006561B1" w:rsidRDefault="00E431BF" w:rsidP="00E431BF">
      <w:pPr>
        <w:bidi/>
        <w:jc w:val="both"/>
        <w:rPr>
          <w:rFonts w:ascii="Simplified Arabic" w:hAnsi="Simplified Arabic" w:cs="Simplified Arabic"/>
          <w:b/>
          <w:bCs/>
          <w:sz w:val="28"/>
          <w:szCs w:val="28"/>
          <w:u w:val="single"/>
          <w:rtl/>
          <w:lang w:bidi="ar-QA"/>
        </w:rPr>
      </w:pPr>
      <w:r w:rsidRPr="006561B1">
        <w:rPr>
          <w:rFonts w:ascii="Simplified Arabic" w:hAnsi="Simplified Arabic" w:cs="Simplified Arabic"/>
          <w:b/>
          <w:bCs/>
          <w:sz w:val="28"/>
          <w:szCs w:val="28"/>
          <w:u w:val="single"/>
          <w:rtl/>
          <w:lang w:bidi="ar-QA"/>
        </w:rPr>
        <w:t xml:space="preserve">2– الالتزام القيمي والاخلاقي والسلوكي: (10 درجات): </w:t>
      </w:r>
    </w:p>
    <w:p w14:paraId="6324A3CA" w14:textId="77777777" w:rsidR="00E431BF" w:rsidRPr="006561B1" w:rsidRDefault="00E431BF" w:rsidP="00E431BF">
      <w:pPr>
        <w:bidi/>
        <w:jc w:val="both"/>
        <w:rPr>
          <w:rFonts w:ascii="Simplified Arabic" w:hAnsi="Simplified Arabic" w:cs="Simplified Arabic"/>
          <w:b/>
          <w:bCs/>
          <w:sz w:val="28"/>
          <w:szCs w:val="28"/>
          <w:rtl/>
          <w:lang w:bidi="ar-QA"/>
        </w:rPr>
      </w:pPr>
      <w:r w:rsidRPr="006561B1">
        <w:rPr>
          <w:rFonts w:ascii="Simplified Arabic" w:hAnsi="Simplified Arabic" w:cs="Simplified Arabic"/>
          <w:b/>
          <w:bCs/>
          <w:sz w:val="28"/>
          <w:szCs w:val="28"/>
          <w:rtl/>
          <w:lang w:bidi="ar-QA"/>
        </w:rPr>
        <w:t xml:space="preserve">يجب على طلاب التدريب الميداني الالتزام بالأخلاقيات والمعايير والقيم المهنية والمؤسسية والمجتمعية عند التعامل مع الزملاء والعملاء والمشرفين والبيئية </w:t>
      </w:r>
      <w:r w:rsidRPr="006561B1">
        <w:rPr>
          <w:rFonts w:ascii="Simplified Arabic" w:hAnsi="Simplified Arabic" w:cs="Simplified Arabic" w:hint="cs"/>
          <w:b/>
          <w:bCs/>
          <w:sz w:val="28"/>
          <w:szCs w:val="28"/>
          <w:rtl/>
          <w:lang w:bidi="ar-QA"/>
        </w:rPr>
        <w:t>المحيطة،</w:t>
      </w:r>
      <w:r w:rsidRPr="006561B1">
        <w:rPr>
          <w:rFonts w:ascii="Simplified Arabic" w:hAnsi="Simplified Arabic" w:cs="Simplified Arabic" w:hint="cs"/>
          <w:b/>
          <w:bCs/>
          <w:sz w:val="28"/>
          <w:szCs w:val="28"/>
          <w:u w:val="single"/>
          <w:rtl/>
          <w:lang w:bidi="ar-QA"/>
        </w:rPr>
        <w:t xml:space="preserve"> ويتم تقييم الطالب من قبل المشرف الاكاديمي فى نهاية التدري</w:t>
      </w:r>
      <w:r w:rsidRPr="006561B1">
        <w:rPr>
          <w:rFonts w:ascii="Simplified Arabic" w:hAnsi="Simplified Arabic" w:cs="Simplified Arabic" w:hint="eastAsia"/>
          <w:b/>
          <w:bCs/>
          <w:sz w:val="28"/>
          <w:szCs w:val="28"/>
          <w:u w:val="single"/>
          <w:rtl/>
          <w:lang w:bidi="ar-QA"/>
        </w:rPr>
        <w:t>ب</w:t>
      </w:r>
      <w:r w:rsidRPr="006561B1">
        <w:rPr>
          <w:rFonts w:ascii="Simplified Arabic" w:hAnsi="Simplified Arabic" w:cs="Simplified Arabic" w:hint="cs"/>
          <w:b/>
          <w:bCs/>
          <w:sz w:val="28"/>
          <w:szCs w:val="28"/>
          <w:u w:val="single"/>
          <w:rtl/>
          <w:lang w:bidi="ar-QA"/>
        </w:rPr>
        <w:t xml:space="preserve"> بالميدانى </w:t>
      </w:r>
      <w:r w:rsidRPr="006561B1">
        <w:rPr>
          <w:rFonts w:ascii="Simplified Arabic" w:hAnsi="Simplified Arabic" w:cs="Simplified Arabic"/>
          <w:b/>
          <w:bCs/>
          <w:sz w:val="28"/>
          <w:szCs w:val="28"/>
          <w:rtl/>
          <w:lang w:bidi="ar-QA"/>
        </w:rPr>
        <w:t xml:space="preserve"> (انظر النموذج المرفق رقم (1).</w:t>
      </w:r>
    </w:p>
    <w:p w14:paraId="0FAC6C41" w14:textId="77777777" w:rsidR="00E431BF" w:rsidRPr="006561B1" w:rsidRDefault="00E431BF" w:rsidP="00E431BF">
      <w:pPr>
        <w:bidi/>
        <w:jc w:val="both"/>
        <w:rPr>
          <w:rFonts w:ascii="Simplified Arabic" w:hAnsi="Simplified Arabic" w:cs="Simplified Arabic"/>
          <w:b/>
          <w:bCs/>
          <w:sz w:val="28"/>
          <w:szCs w:val="28"/>
          <w:shd w:val="clear" w:color="auto" w:fill="FFFFFF"/>
          <w:rtl/>
          <w:lang w:bidi="ar-EG"/>
        </w:rPr>
      </w:pPr>
    </w:p>
    <w:p w14:paraId="64C1B45B" w14:textId="77777777" w:rsidR="00E431BF" w:rsidRPr="006561B1" w:rsidRDefault="00E431BF" w:rsidP="00E431BF">
      <w:pPr>
        <w:bidi/>
        <w:jc w:val="both"/>
        <w:rPr>
          <w:rFonts w:ascii="Simplified Arabic" w:hAnsi="Simplified Arabic" w:cs="Simplified Arabic"/>
          <w:b/>
          <w:bCs/>
          <w:sz w:val="28"/>
          <w:szCs w:val="28"/>
          <w:rtl/>
          <w:lang w:bidi="ar-EG"/>
        </w:rPr>
      </w:pPr>
    </w:p>
    <w:p w14:paraId="7630F07B" w14:textId="77777777" w:rsidR="00E431BF" w:rsidRPr="006561B1" w:rsidRDefault="00E431BF" w:rsidP="00E431BF">
      <w:pPr>
        <w:bidi/>
        <w:jc w:val="center"/>
        <w:rPr>
          <w:rFonts w:ascii="Simplified Arabic" w:hAnsi="Simplified Arabic" w:cs="Simplified Arabic"/>
          <w:b/>
          <w:bCs/>
          <w:sz w:val="28"/>
          <w:szCs w:val="28"/>
          <w:rtl/>
          <w:lang w:bidi="ar-QA"/>
        </w:rPr>
      </w:pPr>
      <w:r w:rsidRPr="006561B1">
        <w:rPr>
          <w:rFonts w:ascii="Simplified Arabic" w:hAnsi="Simplified Arabic" w:cs="Simplified Arabic"/>
          <w:b/>
          <w:bCs/>
          <w:sz w:val="28"/>
          <w:szCs w:val="28"/>
          <w:rtl/>
          <w:lang w:bidi="ar-QA"/>
        </w:rPr>
        <w:lastRenderedPageBreak/>
        <w:t>نموذج رقم (1)</w:t>
      </w:r>
    </w:p>
    <w:p w14:paraId="4E868E54" w14:textId="77777777" w:rsidR="00E431BF" w:rsidRPr="006561B1" w:rsidRDefault="00E431BF" w:rsidP="00E431BF">
      <w:pPr>
        <w:bidi/>
        <w:jc w:val="center"/>
        <w:rPr>
          <w:rFonts w:ascii="Simplified Arabic" w:hAnsi="Simplified Arabic" w:cs="Simplified Arabic"/>
          <w:b/>
          <w:bCs/>
          <w:sz w:val="28"/>
          <w:szCs w:val="28"/>
          <w:rtl/>
          <w:lang w:bidi="ar-QA"/>
        </w:rPr>
      </w:pPr>
      <w:r w:rsidRPr="006561B1">
        <w:rPr>
          <w:rFonts w:ascii="Simplified Arabic" w:hAnsi="Simplified Arabic" w:cs="Simplified Arabic"/>
          <w:b/>
          <w:bCs/>
          <w:sz w:val="28"/>
          <w:szCs w:val="28"/>
          <w:rtl/>
          <w:lang w:bidi="ar-QA"/>
        </w:rPr>
        <w:t xml:space="preserve">نموذج الالتزام الاخلاقي والقيمي للطالب (10 درجات) </w:t>
      </w:r>
    </w:p>
    <w:p w14:paraId="1B0EF8DF" w14:textId="77777777" w:rsidR="00E431BF" w:rsidRPr="006561B1" w:rsidRDefault="00E431BF" w:rsidP="00E431BF">
      <w:pPr>
        <w:bidi/>
        <w:jc w:val="center"/>
        <w:rPr>
          <w:rFonts w:ascii="Simplified Arabic" w:eastAsia="Calibri" w:hAnsi="Simplified Arabic" w:cs="Simplified Arabic"/>
          <w:b/>
          <w:bCs/>
          <w:sz w:val="28"/>
          <w:szCs w:val="28"/>
          <w:rtl/>
          <w:lang w:bidi="ar-QA"/>
        </w:rPr>
      </w:pPr>
      <w:r w:rsidRPr="006561B1">
        <w:rPr>
          <w:rFonts w:ascii="Simplified Arabic" w:eastAsia="Calibri" w:hAnsi="Simplified Arabic" w:cs="Simplified Arabic" w:hint="cs"/>
          <w:b/>
          <w:bCs/>
          <w:sz w:val="28"/>
          <w:szCs w:val="28"/>
          <w:rtl/>
          <w:lang w:bidi="ar-QA"/>
        </w:rPr>
        <w:t xml:space="preserve"> </w:t>
      </w:r>
      <w:r w:rsidRPr="006561B1">
        <w:rPr>
          <w:rFonts w:ascii="Simplified Arabic" w:eastAsia="Calibri" w:hAnsi="Simplified Arabic" w:cs="Simplified Arabic"/>
          <w:b/>
          <w:bCs/>
          <w:sz w:val="28"/>
          <w:szCs w:val="28"/>
          <w:rtl/>
          <w:lang w:bidi="ar-QA"/>
        </w:rPr>
        <w:t>يتم استكماله من قبل مشرف التدريب الميداني في المؤسسة (المشرف المؤسسي)</w:t>
      </w:r>
    </w:p>
    <w:p w14:paraId="286E3A03" w14:textId="77777777" w:rsidR="00E431BF" w:rsidRPr="006561B1" w:rsidRDefault="00E431BF" w:rsidP="00E431BF">
      <w:pPr>
        <w:bidi/>
        <w:jc w:val="center"/>
        <w:rPr>
          <w:rFonts w:ascii="Simplified Arabic" w:hAnsi="Simplified Arabic" w:cs="Simplified Arabic"/>
          <w:b/>
          <w:bCs/>
          <w:sz w:val="28"/>
          <w:szCs w:val="28"/>
          <w:rtl/>
          <w:lang w:bidi="ar-QA"/>
        </w:rPr>
      </w:pPr>
    </w:p>
    <w:tbl>
      <w:tblPr>
        <w:bidiVisual/>
        <w:tblW w:w="11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3"/>
        <w:gridCol w:w="4590"/>
      </w:tblGrid>
      <w:tr w:rsidR="00E431BF" w:rsidRPr="006561B1" w14:paraId="1AEFAD93" w14:textId="77777777" w:rsidTr="00E431BF">
        <w:trPr>
          <w:jc w:val="center"/>
        </w:trPr>
        <w:tc>
          <w:tcPr>
            <w:tcW w:w="6423" w:type="dxa"/>
            <w:tcBorders>
              <w:top w:val="single" w:sz="4" w:space="0" w:color="auto"/>
              <w:left w:val="single" w:sz="4" w:space="0" w:color="auto"/>
              <w:bottom w:val="single" w:sz="4" w:space="0" w:color="auto"/>
              <w:right w:val="single" w:sz="4" w:space="0" w:color="auto"/>
            </w:tcBorders>
            <w:hideMark/>
          </w:tcPr>
          <w:p w14:paraId="27B44501"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 xml:space="preserve">ابعاد التقييم </w:t>
            </w:r>
          </w:p>
        </w:tc>
        <w:tc>
          <w:tcPr>
            <w:tcW w:w="4590" w:type="dxa"/>
            <w:tcBorders>
              <w:top w:val="single" w:sz="4" w:space="0" w:color="auto"/>
              <w:left w:val="single" w:sz="4" w:space="0" w:color="auto"/>
              <w:bottom w:val="single" w:sz="4" w:space="0" w:color="auto"/>
              <w:right w:val="single" w:sz="4" w:space="0" w:color="auto"/>
            </w:tcBorders>
            <w:hideMark/>
          </w:tcPr>
          <w:p w14:paraId="49C80EE1"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 xml:space="preserve">الدرجة من </w:t>
            </w:r>
            <w:r w:rsidRPr="006561B1">
              <w:rPr>
                <w:rFonts w:ascii="Simplified Arabic" w:eastAsia="Calibri" w:hAnsi="Simplified Arabic" w:cs="Simplified Arabic" w:hint="cs"/>
                <w:b/>
                <w:bCs/>
                <w:sz w:val="28"/>
                <w:szCs w:val="28"/>
                <w:rtl/>
                <w:lang w:bidi="ar-QA"/>
              </w:rPr>
              <w:t>10</w:t>
            </w:r>
          </w:p>
        </w:tc>
      </w:tr>
      <w:tr w:rsidR="00E431BF" w:rsidRPr="006561B1" w14:paraId="2E9C31CA" w14:textId="77777777" w:rsidTr="00E431BF">
        <w:trPr>
          <w:jc w:val="center"/>
        </w:trPr>
        <w:tc>
          <w:tcPr>
            <w:tcW w:w="6423" w:type="dxa"/>
            <w:tcBorders>
              <w:top w:val="single" w:sz="4" w:space="0" w:color="auto"/>
              <w:left w:val="single" w:sz="4" w:space="0" w:color="auto"/>
              <w:bottom w:val="single" w:sz="4" w:space="0" w:color="auto"/>
              <w:right w:val="single" w:sz="4" w:space="0" w:color="auto"/>
            </w:tcBorders>
            <w:hideMark/>
          </w:tcPr>
          <w:p w14:paraId="77E2A017"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 xml:space="preserve">1 – الالتزام </w:t>
            </w:r>
            <w:r w:rsidRPr="006561B1">
              <w:rPr>
                <w:rFonts w:ascii="Simplified Arabic" w:eastAsia="Calibri" w:hAnsi="Simplified Arabic" w:cs="Simplified Arabic" w:hint="cs"/>
                <w:b/>
                <w:bCs/>
                <w:sz w:val="28"/>
                <w:szCs w:val="28"/>
                <w:rtl/>
                <w:lang w:bidi="ar-QA"/>
              </w:rPr>
              <w:t>الأخلاقي</w:t>
            </w:r>
            <w:r w:rsidRPr="006561B1">
              <w:rPr>
                <w:rFonts w:ascii="Simplified Arabic" w:eastAsia="Calibri" w:hAnsi="Simplified Arabic" w:cs="Simplified Arabic"/>
                <w:b/>
                <w:bCs/>
                <w:sz w:val="28"/>
                <w:szCs w:val="28"/>
                <w:rtl/>
                <w:lang w:bidi="ar-QA"/>
              </w:rPr>
              <w:t xml:space="preserve"> والقيمي للطالب مع مشرف التدريب الميداني</w:t>
            </w:r>
          </w:p>
        </w:tc>
        <w:tc>
          <w:tcPr>
            <w:tcW w:w="4590" w:type="dxa"/>
            <w:tcBorders>
              <w:top w:val="single" w:sz="4" w:space="0" w:color="auto"/>
              <w:left w:val="single" w:sz="4" w:space="0" w:color="auto"/>
              <w:bottom w:val="single" w:sz="4" w:space="0" w:color="auto"/>
              <w:right w:val="single" w:sz="4" w:space="0" w:color="auto"/>
            </w:tcBorders>
          </w:tcPr>
          <w:p w14:paraId="4C247B54"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hint="cs"/>
                <w:b/>
                <w:bCs/>
                <w:sz w:val="28"/>
                <w:szCs w:val="28"/>
                <w:rtl/>
                <w:lang w:bidi="ar-QA"/>
              </w:rPr>
              <w:t>2/</w:t>
            </w:r>
          </w:p>
        </w:tc>
      </w:tr>
      <w:tr w:rsidR="00E431BF" w:rsidRPr="006561B1" w14:paraId="7F0F0241" w14:textId="77777777" w:rsidTr="00E431BF">
        <w:trPr>
          <w:jc w:val="center"/>
        </w:trPr>
        <w:tc>
          <w:tcPr>
            <w:tcW w:w="6423" w:type="dxa"/>
            <w:tcBorders>
              <w:top w:val="single" w:sz="4" w:space="0" w:color="auto"/>
              <w:left w:val="single" w:sz="4" w:space="0" w:color="auto"/>
              <w:bottom w:val="single" w:sz="4" w:space="0" w:color="auto"/>
              <w:right w:val="single" w:sz="4" w:space="0" w:color="auto"/>
            </w:tcBorders>
            <w:hideMark/>
          </w:tcPr>
          <w:p w14:paraId="392ED7EB"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2 – الالتزام الاخلاقي والقيمي للطالب مع الزملاء</w:t>
            </w:r>
          </w:p>
        </w:tc>
        <w:tc>
          <w:tcPr>
            <w:tcW w:w="4590" w:type="dxa"/>
            <w:tcBorders>
              <w:top w:val="single" w:sz="4" w:space="0" w:color="auto"/>
              <w:left w:val="single" w:sz="4" w:space="0" w:color="auto"/>
              <w:bottom w:val="single" w:sz="4" w:space="0" w:color="auto"/>
              <w:right w:val="single" w:sz="4" w:space="0" w:color="auto"/>
            </w:tcBorders>
          </w:tcPr>
          <w:p w14:paraId="551E1B6D"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hint="cs"/>
                <w:b/>
                <w:bCs/>
                <w:sz w:val="28"/>
                <w:szCs w:val="28"/>
                <w:rtl/>
                <w:lang w:bidi="ar-QA"/>
              </w:rPr>
              <w:t>2/</w:t>
            </w:r>
          </w:p>
        </w:tc>
      </w:tr>
      <w:tr w:rsidR="00E431BF" w:rsidRPr="006561B1" w14:paraId="26C68E14" w14:textId="77777777" w:rsidTr="00E431BF">
        <w:trPr>
          <w:jc w:val="center"/>
        </w:trPr>
        <w:tc>
          <w:tcPr>
            <w:tcW w:w="6423" w:type="dxa"/>
            <w:tcBorders>
              <w:top w:val="single" w:sz="4" w:space="0" w:color="auto"/>
              <w:left w:val="single" w:sz="4" w:space="0" w:color="auto"/>
              <w:bottom w:val="single" w:sz="4" w:space="0" w:color="auto"/>
              <w:right w:val="single" w:sz="4" w:space="0" w:color="auto"/>
            </w:tcBorders>
            <w:hideMark/>
          </w:tcPr>
          <w:p w14:paraId="7DD679C3"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 xml:space="preserve">3 – الالتزام اخلاقي والقيمي للطالب مع العملاء </w:t>
            </w:r>
          </w:p>
        </w:tc>
        <w:tc>
          <w:tcPr>
            <w:tcW w:w="4590" w:type="dxa"/>
            <w:tcBorders>
              <w:top w:val="single" w:sz="4" w:space="0" w:color="auto"/>
              <w:left w:val="single" w:sz="4" w:space="0" w:color="auto"/>
              <w:bottom w:val="single" w:sz="4" w:space="0" w:color="auto"/>
              <w:right w:val="single" w:sz="4" w:space="0" w:color="auto"/>
            </w:tcBorders>
          </w:tcPr>
          <w:p w14:paraId="280A1B50"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hint="cs"/>
                <w:b/>
                <w:bCs/>
                <w:sz w:val="28"/>
                <w:szCs w:val="28"/>
                <w:rtl/>
                <w:lang w:bidi="ar-QA"/>
              </w:rPr>
              <w:t>2/</w:t>
            </w:r>
          </w:p>
        </w:tc>
      </w:tr>
      <w:tr w:rsidR="00E431BF" w:rsidRPr="006561B1" w14:paraId="424450A2" w14:textId="77777777" w:rsidTr="00E431BF">
        <w:trPr>
          <w:trHeight w:val="70"/>
          <w:jc w:val="center"/>
        </w:trPr>
        <w:tc>
          <w:tcPr>
            <w:tcW w:w="6423" w:type="dxa"/>
            <w:tcBorders>
              <w:top w:val="single" w:sz="4" w:space="0" w:color="auto"/>
              <w:left w:val="single" w:sz="4" w:space="0" w:color="auto"/>
              <w:bottom w:val="single" w:sz="4" w:space="0" w:color="auto"/>
              <w:right w:val="single" w:sz="4" w:space="0" w:color="auto"/>
            </w:tcBorders>
            <w:hideMark/>
          </w:tcPr>
          <w:p w14:paraId="2A4549B8"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 xml:space="preserve">4 –الالتزام الاخلاقي والقيمي للطالب مع فريق العمل </w:t>
            </w:r>
          </w:p>
        </w:tc>
        <w:tc>
          <w:tcPr>
            <w:tcW w:w="4590" w:type="dxa"/>
            <w:tcBorders>
              <w:top w:val="single" w:sz="4" w:space="0" w:color="auto"/>
              <w:left w:val="single" w:sz="4" w:space="0" w:color="auto"/>
              <w:bottom w:val="single" w:sz="4" w:space="0" w:color="auto"/>
              <w:right w:val="single" w:sz="4" w:space="0" w:color="auto"/>
            </w:tcBorders>
          </w:tcPr>
          <w:p w14:paraId="3F29D104"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hint="cs"/>
                <w:b/>
                <w:bCs/>
                <w:sz w:val="28"/>
                <w:szCs w:val="28"/>
                <w:rtl/>
                <w:lang w:bidi="ar-QA"/>
              </w:rPr>
              <w:t>2/</w:t>
            </w:r>
          </w:p>
        </w:tc>
      </w:tr>
      <w:tr w:rsidR="00E431BF" w:rsidRPr="006561B1" w14:paraId="3D413AB0" w14:textId="77777777" w:rsidTr="00E431BF">
        <w:trPr>
          <w:jc w:val="center"/>
        </w:trPr>
        <w:tc>
          <w:tcPr>
            <w:tcW w:w="6423" w:type="dxa"/>
            <w:tcBorders>
              <w:top w:val="single" w:sz="4" w:space="0" w:color="auto"/>
              <w:left w:val="single" w:sz="4" w:space="0" w:color="auto"/>
              <w:bottom w:val="single" w:sz="4" w:space="0" w:color="auto"/>
              <w:right w:val="single" w:sz="4" w:space="0" w:color="auto"/>
            </w:tcBorders>
            <w:hideMark/>
          </w:tcPr>
          <w:p w14:paraId="51D629F2"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 xml:space="preserve">5 –الالتزام الاخلاقي </w:t>
            </w:r>
            <w:r w:rsidRPr="006561B1">
              <w:rPr>
                <w:rFonts w:ascii="Simplified Arabic" w:eastAsia="Calibri" w:hAnsi="Simplified Arabic" w:cs="Simplified Arabic" w:hint="cs"/>
                <w:b/>
                <w:bCs/>
                <w:sz w:val="28"/>
                <w:szCs w:val="28"/>
                <w:rtl/>
                <w:lang w:bidi="ar-QA"/>
              </w:rPr>
              <w:t>والقيمي للطالب</w:t>
            </w:r>
            <w:r w:rsidRPr="006561B1">
              <w:rPr>
                <w:rFonts w:ascii="Simplified Arabic" w:eastAsia="Calibri" w:hAnsi="Simplified Arabic" w:cs="Simplified Arabic"/>
                <w:b/>
                <w:bCs/>
                <w:sz w:val="28"/>
                <w:szCs w:val="28"/>
                <w:rtl/>
                <w:lang w:bidi="ar-QA"/>
              </w:rPr>
              <w:t xml:space="preserve"> مع المجتمع والبيئة المحيطة</w:t>
            </w:r>
          </w:p>
        </w:tc>
        <w:tc>
          <w:tcPr>
            <w:tcW w:w="4590" w:type="dxa"/>
            <w:tcBorders>
              <w:top w:val="single" w:sz="4" w:space="0" w:color="auto"/>
              <w:left w:val="single" w:sz="4" w:space="0" w:color="auto"/>
              <w:bottom w:val="single" w:sz="4" w:space="0" w:color="auto"/>
              <w:right w:val="single" w:sz="4" w:space="0" w:color="auto"/>
            </w:tcBorders>
          </w:tcPr>
          <w:p w14:paraId="2014139D"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hint="cs"/>
                <w:b/>
                <w:bCs/>
                <w:sz w:val="28"/>
                <w:szCs w:val="28"/>
                <w:rtl/>
                <w:lang w:bidi="ar-QA"/>
              </w:rPr>
              <w:t>2/</w:t>
            </w:r>
          </w:p>
        </w:tc>
      </w:tr>
      <w:tr w:rsidR="00E431BF" w:rsidRPr="006561B1" w14:paraId="01C37F4B" w14:textId="77777777" w:rsidTr="00E431BF">
        <w:trPr>
          <w:jc w:val="center"/>
        </w:trPr>
        <w:tc>
          <w:tcPr>
            <w:tcW w:w="6423" w:type="dxa"/>
            <w:tcBorders>
              <w:top w:val="single" w:sz="4" w:space="0" w:color="auto"/>
              <w:left w:val="single" w:sz="4" w:space="0" w:color="auto"/>
              <w:bottom w:val="single" w:sz="4" w:space="0" w:color="auto"/>
              <w:right w:val="single" w:sz="4" w:space="0" w:color="auto"/>
            </w:tcBorders>
            <w:hideMark/>
          </w:tcPr>
          <w:p w14:paraId="0A7544D0"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 xml:space="preserve">المجموع </w:t>
            </w:r>
          </w:p>
        </w:tc>
        <w:tc>
          <w:tcPr>
            <w:tcW w:w="4590" w:type="dxa"/>
            <w:tcBorders>
              <w:top w:val="single" w:sz="4" w:space="0" w:color="auto"/>
              <w:left w:val="single" w:sz="4" w:space="0" w:color="auto"/>
              <w:bottom w:val="single" w:sz="4" w:space="0" w:color="auto"/>
              <w:right w:val="single" w:sz="4" w:space="0" w:color="auto"/>
            </w:tcBorders>
          </w:tcPr>
          <w:p w14:paraId="4FDD8EFE"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6AB508F0" w14:textId="77777777" w:rsidTr="00E431BF">
        <w:trPr>
          <w:jc w:val="center"/>
        </w:trPr>
        <w:tc>
          <w:tcPr>
            <w:tcW w:w="6423" w:type="dxa"/>
            <w:tcBorders>
              <w:top w:val="single" w:sz="4" w:space="0" w:color="auto"/>
              <w:left w:val="single" w:sz="4" w:space="0" w:color="auto"/>
              <w:bottom w:val="single" w:sz="4" w:space="0" w:color="auto"/>
              <w:right w:val="single" w:sz="4" w:space="0" w:color="auto"/>
            </w:tcBorders>
            <w:hideMark/>
          </w:tcPr>
          <w:p w14:paraId="43F70BA1"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 xml:space="preserve">درجة الطالب بالأرقام </w:t>
            </w:r>
          </w:p>
        </w:tc>
        <w:tc>
          <w:tcPr>
            <w:tcW w:w="4590" w:type="dxa"/>
            <w:tcBorders>
              <w:top w:val="single" w:sz="4" w:space="0" w:color="auto"/>
              <w:left w:val="single" w:sz="4" w:space="0" w:color="auto"/>
              <w:bottom w:val="single" w:sz="4" w:space="0" w:color="auto"/>
              <w:right w:val="single" w:sz="4" w:space="0" w:color="auto"/>
            </w:tcBorders>
            <w:hideMark/>
          </w:tcPr>
          <w:p w14:paraId="7785FFD8" w14:textId="77777777" w:rsidR="00E431BF" w:rsidRPr="006561B1" w:rsidRDefault="00E431BF" w:rsidP="00E431BF">
            <w:pPr>
              <w:bidi/>
              <w:jc w:val="both"/>
              <w:rPr>
                <w:rFonts w:ascii="Simplified Arabic" w:hAnsi="Simplified Arabic" w:cs="Simplified Arabic"/>
                <w:b/>
                <w:bCs/>
                <w:sz w:val="28"/>
                <w:szCs w:val="28"/>
                <w:lang w:bidi="ar-QA"/>
              </w:rPr>
            </w:pPr>
          </w:p>
        </w:tc>
      </w:tr>
    </w:tbl>
    <w:p w14:paraId="51D02B2A" w14:textId="20BF9DC8" w:rsidR="00E431BF" w:rsidRPr="006561B1" w:rsidRDefault="00E431BF" w:rsidP="006561B1">
      <w:pPr>
        <w:bidi/>
        <w:jc w:val="both"/>
        <w:rPr>
          <w:rFonts w:ascii="Simplified Arabic" w:hAnsi="Simplified Arabic" w:cs="Simplified Arabic"/>
          <w:b/>
          <w:bCs/>
          <w:sz w:val="28"/>
          <w:szCs w:val="28"/>
          <w:rtl/>
          <w:lang w:bidi="ar-QA"/>
        </w:rPr>
      </w:pPr>
      <w:r w:rsidRPr="006561B1">
        <w:rPr>
          <w:rFonts w:ascii="Simplified Arabic" w:hAnsi="Simplified Arabic" w:cs="Simplified Arabic"/>
          <w:b/>
          <w:bCs/>
          <w:sz w:val="28"/>
          <w:szCs w:val="28"/>
          <w:rtl/>
          <w:lang w:bidi="ar-QA"/>
        </w:rPr>
        <w:t xml:space="preserve"> </w:t>
      </w:r>
    </w:p>
    <w:p w14:paraId="3A14C107" w14:textId="77777777" w:rsidR="00E431BF" w:rsidRPr="006561B1" w:rsidRDefault="00E431BF" w:rsidP="00E431BF">
      <w:pPr>
        <w:bidi/>
        <w:jc w:val="both"/>
        <w:rPr>
          <w:rFonts w:ascii="Simplified Arabic" w:hAnsi="Simplified Arabic" w:cs="Simplified Arabic"/>
          <w:b/>
          <w:bCs/>
          <w:sz w:val="28"/>
          <w:szCs w:val="28"/>
          <w:u w:val="single"/>
          <w:rtl/>
          <w:lang w:bidi="ar-QA"/>
        </w:rPr>
      </w:pPr>
      <w:r w:rsidRPr="006561B1">
        <w:rPr>
          <w:rFonts w:ascii="Simplified Arabic" w:hAnsi="Simplified Arabic" w:cs="Simplified Arabic"/>
          <w:b/>
          <w:bCs/>
          <w:sz w:val="28"/>
          <w:szCs w:val="28"/>
          <w:u w:val="single"/>
          <w:rtl/>
          <w:lang w:bidi="ar-QA"/>
        </w:rPr>
        <w:t>3– السجل الاسبوعي: (10 درجات)</w:t>
      </w:r>
      <w:r w:rsidRPr="006561B1">
        <w:rPr>
          <w:rFonts w:ascii="Simplified Arabic" w:hAnsi="Simplified Arabic" w:cs="Simplified Arabic" w:hint="cs"/>
          <w:b/>
          <w:bCs/>
          <w:sz w:val="28"/>
          <w:szCs w:val="28"/>
          <w:u w:val="single"/>
          <w:rtl/>
          <w:lang w:bidi="ar-QA"/>
        </w:rPr>
        <w:t xml:space="preserve"> (المشرف الاكاديمي)</w:t>
      </w:r>
    </w:p>
    <w:p w14:paraId="493DEA0E" w14:textId="77777777" w:rsidR="00E431BF" w:rsidRPr="006561B1" w:rsidRDefault="00E431BF" w:rsidP="00E431BF">
      <w:pPr>
        <w:bidi/>
        <w:jc w:val="both"/>
        <w:rPr>
          <w:rFonts w:ascii="Simplified Arabic" w:hAnsi="Simplified Arabic" w:cs="Simplified Arabic"/>
          <w:b/>
          <w:bCs/>
          <w:sz w:val="28"/>
          <w:szCs w:val="28"/>
          <w:rtl/>
          <w:lang w:bidi="ar-QA"/>
        </w:rPr>
      </w:pPr>
      <w:r w:rsidRPr="006561B1">
        <w:rPr>
          <w:rFonts w:ascii="Simplified Arabic" w:hAnsi="Simplified Arabic" w:cs="Simplified Arabic" w:hint="cs"/>
          <w:b/>
          <w:bCs/>
          <w:sz w:val="28"/>
          <w:szCs w:val="28"/>
          <w:rtl/>
          <w:lang w:bidi="ar-QA"/>
        </w:rPr>
        <w:t>يلتزم الطالب</w:t>
      </w:r>
      <w:r w:rsidRPr="006561B1">
        <w:rPr>
          <w:rFonts w:ascii="Simplified Arabic" w:hAnsi="Simplified Arabic" w:cs="Simplified Arabic"/>
          <w:b/>
          <w:bCs/>
          <w:sz w:val="28"/>
          <w:szCs w:val="28"/>
          <w:rtl/>
          <w:lang w:bidi="ar-QA"/>
        </w:rPr>
        <w:t xml:space="preserve"> بتسجيل بشكل موضوعي وليس تسجيل قصصي كل ما يقوم به من </w:t>
      </w:r>
      <w:r w:rsidRPr="006561B1">
        <w:rPr>
          <w:rFonts w:ascii="Simplified Arabic" w:hAnsi="Simplified Arabic" w:cs="Simplified Arabic" w:hint="cs"/>
          <w:b/>
          <w:bCs/>
          <w:sz w:val="28"/>
          <w:szCs w:val="28"/>
          <w:rtl/>
          <w:lang w:bidi="ar-QA"/>
        </w:rPr>
        <w:t>أنشطة</w:t>
      </w:r>
      <w:r w:rsidRPr="006561B1">
        <w:rPr>
          <w:rFonts w:ascii="Simplified Arabic" w:hAnsi="Simplified Arabic" w:cs="Simplified Arabic"/>
          <w:b/>
          <w:bCs/>
          <w:sz w:val="28"/>
          <w:szCs w:val="28"/>
          <w:rtl/>
          <w:lang w:bidi="ar-QA"/>
        </w:rPr>
        <w:t xml:space="preserve"> وتكليفات </w:t>
      </w:r>
      <w:r w:rsidRPr="006561B1">
        <w:rPr>
          <w:rFonts w:ascii="Simplified Arabic" w:hAnsi="Simplified Arabic" w:cs="Simplified Arabic" w:hint="cs"/>
          <w:b/>
          <w:bCs/>
          <w:sz w:val="28"/>
          <w:szCs w:val="28"/>
          <w:rtl/>
          <w:lang w:bidi="ar-QA"/>
        </w:rPr>
        <w:t>بالمؤسسة التدريبية</w:t>
      </w:r>
      <w:r w:rsidRPr="006561B1">
        <w:rPr>
          <w:rFonts w:ascii="Simplified Arabic" w:hAnsi="Simplified Arabic" w:cs="Simplified Arabic"/>
          <w:b/>
          <w:bCs/>
          <w:sz w:val="28"/>
          <w:szCs w:val="28"/>
          <w:rtl/>
          <w:lang w:bidi="ar-QA"/>
        </w:rPr>
        <w:t xml:space="preserve"> ويقدم تقريراً اسبوعياً للمشرف الأكاديمي </w:t>
      </w:r>
      <w:r w:rsidRPr="006561B1">
        <w:rPr>
          <w:rFonts w:ascii="Simplified Arabic" w:hAnsi="Simplified Arabic" w:cs="Simplified Arabic" w:hint="cs"/>
          <w:b/>
          <w:bCs/>
          <w:sz w:val="28"/>
          <w:szCs w:val="28"/>
          <w:rtl/>
          <w:lang w:bidi="ar-QA"/>
        </w:rPr>
        <w:t xml:space="preserve">على البلاك بورد ويجب ان يقوم المشرف الأكاديمي بمناقشة الطلاب في محتوى تسجيلاتهم المهنية خلال الاجتماعات الاشرافية الجماعية للاستفادة والتصحيح ونقل الخبرات بين الطلاب من خلال المناقشات حول ما يقومنه به من أشظة مهنية </w:t>
      </w:r>
    </w:p>
    <w:p w14:paraId="674903FC" w14:textId="77777777" w:rsidR="00E431BF" w:rsidRPr="006561B1" w:rsidRDefault="00E431BF" w:rsidP="00E431BF">
      <w:pPr>
        <w:bidi/>
        <w:jc w:val="both"/>
        <w:rPr>
          <w:rFonts w:ascii="Simplified Arabic" w:hAnsi="Simplified Arabic" w:cs="Simplified Arabic"/>
          <w:b/>
          <w:bCs/>
          <w:sz w:val="28"/>
          <w:szCs w:val="28"/>
          <w:rtl/>
          <w:lang w:bidi="ar-QA"/>
        </w:rPr>
      </w:pPr>
    </w:p>
    <w:p w14:paraId="772ABFC6" w14:textId="77777777" w:rsidR="00E431BF" w:rsidRPr="006561B1" w:rsidRDefault="00E431BF" w:rsidP="00E431BF">
      <w:pPr>
        <w:bidi/>
        <w:jc w:val="center"/>
        <w:rPr>
          <w:rFonts w:ascii="Simplified Arabic" w:hAnsi="Simplified Arabic" w:cs="Simplified Arabic"/>
          <w:b/>
          <w:bCs/>
          <w:sz w:val="24"/>
          <w:szCs w:val="24"/>
          <w:rtl/>
        </w:rPr>
      </w:pPr>
      <w:r w:rsidRPr="006561B1">
        <w:rPr>
          <w:rFonts w:ascii="Simplified Arabic" w:hAnsi="Simplified Arabic" w:cs="Simplified Arabic"/>
          <w:b/>
          <w:bCs/>
          <w:sz w:val="24"/>
          <w:szCs w:val="24"/>
          <w:rtl/>
        </w:rPr>
        <w:t xml:space="preserve">نموذج لمحتوى للسجل </w:t>
      </w:r>
      <w:r w:rsidRPr="006561B1">
        <w:rPr>
          <w:rFonts w:ascii="Simplified Arabic" w:hAnsi="Simplified Arabic" w:cs="Simplified Arabic" w:hint="cs"/>
          <w:b/>
          <w:bCs/>
          <w:sz w:val="24"/>
          <w:szCs w:val="24"/>
          <w:rtl/>
        </w:rPr>
        <w:t>الأسبوعي</w:t>
      </w:r>
    </w:p>
    <w:tbl>
      <w:tblPr>
        <w:bidiVisual/>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431"/>
        <w:gridCol w:w="3913"/>
      </w:tblGrid>
      <w:tr w:rsidR="00E431BF" w:rsidRPr="006561B1" w14:paraId="4DDE7818" w14:textId="77777777" w:rsidTr="00CB3596">
        <w:tc>
          <w:tcPr>
            <w:tcW w:w="2906" w:type="pct"/>
            <w:tcBorders>
              <w:top w:val="single" w:sz="6" w:space="0" w:color="auto"/>
              <w:left w:val="single" w:sz="6" w:space="0" w:color="auto"/>
              <w:bottom w:val="single" w:sz="6" w:space="0" w:color="auto"/>
              <w:right w:val="single" w:sz="6" w:space="0" w:color="auto"/>
            </w:tcBorders>
            <w:hideMark/>
          </w:tcPr>
          <w:p w14:paraId="3E0BF7FB" w14:textId="77777777" w:rsidR="00E431BF" w:rsidRPr="006561B1" w:rsidRDefault="00E431BF" w:rsidP="006561B1">
            <w:pPr>
              <w:bidi/>
              <w:jc w:val="both"/>
              <w:rPr>
                <w:rFonts w:ascii="Simplified Arabic" w:hAnsi="Simplified Arabic" w:cs="Simplified Arabic"/>
                <w:b/>
                <w:bCs/>
                <w:sz w:val="24"/>
                <w:szCs w:val="24"/>
              </w:rPr>
            </w:pPr>
            <w:r w:rsidRPr="006561B1">
              <w:rPr>
                <w:rFonts w:ascii="Simplified Arabic" w:hAnsi="Simplified Arabic" w:cs="Simplified Arabic" w:hint="cs"/>
                <w:b/>
                <w:bCs/>
                <w:sz w:val="24"/>
                <w:szCs w:val="24"/>
                <w:rtl/>
              </w:rPr>
              <w:t>محتوى التقرير</w:t>
            </w:r>
            <w:r w:rsidRPr="006561B1">
              <w:rPr>
                <w:rFonts w:ascii="Simplified Arabic" w:hAnsi="Simplified Arabic" w:cs="Simplified Arabic"/>
                <w:b/>
                <w:bCs/>
                <w:sz w:val="24"/>
                <w:szCs w:val="24"/>
                <w:rtl/>
              </w:rPr>
              <w:t xml:space="preserve"> </w:t>
            </w:r>
            <w:r w:rsidRPr="006561B1">
              <w:rPr>
                <w:rFonts w:ascii="Simplified Arabic" w:hAnsi="Simplified Arabic" w:cs="Simplified Arabic" w:hint="cs"/>
                <w:b/>
                <w:bCs/>
                <w:sz w:val="24"/>
                <w:szCs w:val="24"/>
                <w:rtl/>
              </w:rPr>
              <w:t>الأسبوعي</w:t>
            </w:r>
            <w:r w:rsidRPr="006561B1">
              <w:rPr>
                <w:rFonts w:ascii="Simplified Arabic" w:hAnsi="Simplified Arabic" w:cs="Simplified Arabic"/>
                <w:b/>
                <w:bCs/>
                <w:sz w:val="24"/>
                <w:szCs w:val="24"/>
                <w:rtl/>
              </w:rPr>
              <w:t xml:space="preserve"> </w:t>
            </w:r>
          </w:p>
        </w:tc>
        <w:tc>
          <w:tcPr>
            <w:tcW w:w="2094" w:type="pct"/>
            <w:tcBorders>
              <w:top w:val="single" w:sz="6" w:space="0" w:color="auto"/>
              <w:left w:val="single" w:sz="6" w:space="0" w:color="auto"/>
              <w:bottom w:val="single" w:sz="6" w:space="0" w:color="auto"/>
              <w:right w:val="single" w:sz="6" w:space="0" w:color="auto"/>
            </w:tcBorders>
            <w:hideMark/>
          </w:tcPr>
          <w:p w14:paraId="6C352522" w14:textId="77777777" w:rsidR="00E431BF" w:rsidRPr="006561B1" w:rsidRDefault="00E431BF" w:rsidP="006561B1">
            <w:pPr>
              <w:bidi/>
              <w:jc w:val="both"/>
              <w:rPr>
                <w:rFonts w:ascii="Simplified Arabic" w:hAnsi="Simplified Arabic" w:cs="Simplified Arabic"/>
                <w:b/>
                <w:bCs/>
                <w:sz w:val="24"/>
                <w:szCs w:val="24"/>
              </w:rPr>
            </w:pPr>
            <w:r w:rsidRPr="006561B1">
              <w:rPr>
                <w:rFonts w:ascii="Simplified Arabic" w:hAnsi="Simplified Arabic" w:cs="Simplified Arabic"/>
                <w:b/>
                <w:bCs/>
                <w:sz w:val="24"/>
                <w:szCs w:val="24"/>
                <w:rtl/>
              </w:rPr>
              <w:t>التقرير</w:t>
            </w:r>
          </w:p>
        </w:tc>
      </w:tr>
      <w:tr w:rsidR="00E431BF" w:rsidRPr="006561B1" w14:paraId="034F5910" w14:textId="77777777" w:rsidTr="00CB3596">
        <w:tc>
          <w:tcPr>
            <w:tcW w:w="2906" w:type="pct"/>
            <w:tcBorders>
              <w:top w:val="single" w:sz="6" w:space="0" w:color="auto"/>
              <w:left w:val="single" w:sz="6" w:space="0" w:color="auto"/>
              <w:bottom w:val="single" w:sz="6" w:space="0" w:color="auto"/>
              <w:right w:val="single" w:sz="6" w:space="0" w:color="auto"/>
            </w:tcBorders>
            <w:hideMark/>
          </w:tcPr>
          <w:p w14:paraId="6AB21C8A" w14:textId="77777777" w:rsidR="00E431BF" w:rsidRPr="006561B1" w:rsidRDefault="00E431BF" w:rsidP="006561B1">
            <w:pPr>
              <w:numPr>
                <w:ilvl w:val="0"/>
                <w:numId w:val="9"/>
              </w:numPr>
              <w:bidi/>
              <w:jc w:val="both"/>
              <w:rPr>
                <w:rFonts w:ascii="Simplified Arabic" w:hAnsi="Simplified Arabic" w:cs="Simplified Arabic"/>
                <w:b/>
                <w:bCs/>
                <w:sz w:val="24"/>
                <w:szCs w:val="24"/>
              </w:rPr>
            </w:pPr>
            <w:r w:rsidRPr="006561B1">
              <w:rPr>
                <w:rFonts w:ascii="Simplified Arabic" w:hAnsi="Simplified Arabic" w:cs="Simplified Arabic"/>
                <w:b/>
                <w:bCs/>
                <w:sz w:val="24"/>
                <w:szCs w:val="24"/>
                <w:rtl/>
              </w:rPr>
              <w:t>وصف النشاط (الذي قام به) الطالب</w:t>
            </w:r>
            <w:r w:rsidRPr="006561B1">
              <w:rPr>
                <w:rFonts w:ascii="Simplified Arabic" w:hAnsi="Simplified Arabic" w:cs="Simplified Arabic" w:hint="cs"/>
                <w:b/>
                <w:bCs/>
                <w:sz w:val="24"/>
                <w:szCs w:val="24"/>
                <w:rtl/>
              </w:rPr>
              <w:t xml:space="preserve"> خلال الأسبوع :</w:t>
            </w:r>
          </w:p>
          <w:p w14:paraId="4DFDC295" w14:textId="77777777" w:rsidR="00E431BF" w:rsidRPr="006561B1" w:rsidRDefault="00E431BF" w:rsidP="006561B1">
            <w:pPr>
              <w:bidi/>
              <w:ind w:left="720"/>
              <w:jc w:val="both"/>
              <w:rPr>
                <w:rFonts w:ascii="Simplified Arabic" w:hAnsi="Simplified Arabic" w:cs="Simplified Arabic"/>
                <w:b/>
                <w:bCs/>
                <w:sz w:val="24"/>
                <w:szCs w:val="24"/>
              </w:rPr>
            </w:pPr>
            <w:r w:rsidRPr="006561B1">
              <w:rPr>
                <w:rFonts w:ascii="Simplified Arabic" w:hAnsi="Simplified Arabic" w:cs="Simplified Arabic" w:hint="cs"/>
                <w:b/>
                <w:bCs/>
                <w:sz w:val="24"/>
                <w:szCs w:val="24"/>
                <w:rtl/>
              </w:rPr>
              <w:t>.....................................................</w:t>
            </w:r>
          </w:p>
        </w:tc>
        <w:tc>
          <w:tcPr>
            <w:tcW w:w="2094" w:type="pct"/>
            <w:tcBorders>
              <w:top w:val="single" w:sz="6" w:space="0" w:color="auto"/>
              <w:left w:val="single" w:sz="6" w:space="0" w:color="auto"/>
              <w:bottom w:val="single" w:sz="6" w:space="0" w:color="auto"/>
              <w:right w:val="single" w:sz="6" w:space="0" w:color="auto"/>
            </w:tcBorders>
          </w:tcPr>
          <w:p w14:paraId="1B1EAFEA" w14:textId="77777777" w:rsidR="00E431BF" w:rsidRPr="006561B1" w:rsidRDefault="00E431BF" w:rsidP="006561B1">
            <w:pPr>
              <w:bidi/>
              <w:jc w:val="both"/>
              <w:rPr>
                <w:rFonts w:ascii="Simplified Arabic" w:hAnsi="Simplified Arabic" w:cs="Simplified Arabic"/>
                <w:b/>
                <w:bCs/>
                <w:sz w:val="24"/>
                <w:szCs w:val="24"/>
              </w:rPr>
            </w:pPr>
          </w:p>
        </w:tc>
      </w:tr>
      <w:tr w:rsidR="00E431BF" w:rsidRPr="006561B1" w14:paraId="1C71C1FB" w14:textId="77777777" w:rsidTr="00CB3596">
        <w:tc>
          <w:tcPr>
            <w:tcW w:w="2906" w:type="pct"/>
            <w:tcBorders>
              <w:top w:val="single" w:sz="6" w:space="0" w:color="auto"/>
              <w:left w:val="single" w:sz="6" w:space="0" w:color="auto"/>
              <w:bottom w:val="single" w:sz="6" w:space="0" w:color="auto"/>
              <w:right w:val="single" w:sz="6" w:space="0" w:color="auto"/>
            </w:tcBorders>
            <w:hideMark/>
          </w:tcPr>
          <w:p w14:paraId="16185F01" w14:textId="77777777" w:rsidR="00E431BF" w:rsidRPr="006561B1" w:rsidRDefault="00E431BF" w:rsidP="006561B1">
            <w:pPr>
              <w:numPr>
                <w:ilvl w:val="0"/>
                <w:numId w:val="9"/>
              </w:numPr>
              <w:bidi/>
              <w:jc w:val="both"/>
              <w:rPr>
                <w:rFonts w:ascii="Simplified Arabic" w:hAnsi="Simplified Arabic" w:cs="Simplified Arabic"/>
                <w:b/>
                <w:bCs/>
                <w:sz w:val="24"/>
                <w:szCs w:val="24"/>
              </w:rPr>
            </w:pPr>
            <w:r w:rsidRPr="006561B1">
              <w:rPr>
                <w:rFonts w:ascii="Simplified Arabic" w:hAnsi="Simplified Arabic" w:cs="Simplified Arabic"/>
                <w:b/>
                <w:bCs/>
                <w:sz w:val="24"/>
                <w:szCs w:val="24"/>
                <w:rtl/>
              </w:rPr>
              <w:t xml:space="preserve">ماذا تعلم الطالب (معلومات، </w:t>
            </w:r>
            <w:r w:rsidRPr="006561B1">
              <w:rPr>
                <w:rFonts w:ascii="Simplified Arabic" w:hAnsi="Simplified Arabic" w:cs="Simplified Arabic" w:hint="cs"/>
                <w:b/>
                <w:bCs/>
                <w:sz w:val="24"/>
                <w:szCs w:val="24"/>
                <w:rtl/>
              </w:rPr>
              <w:t>مواقف مهنية</w:t>
            </w:r>
            <w:r w:rsidRPr="006561B1">
              <w:rPr>
                <w:rFonts w:ascii="Simplified Arabic" w:hAnsi="Simplified Arabic" w:cs="Simplified Arabic"/>
                <w:b/>
                <w:bCs/>
                <w:sz w:val="24"/>
                <w:szCs w:val="24"/>
                <w:rtl/>
              </w:rPr>
              <w:t>، ملاحظات</w:t>
            </w:r>
            <w:r w:rsidRPr="006561B1">
              <w:rPr>
                <w:rFonts w:ascii="Simplified Arabic" w:hAnsi="Simplified Arabic" w:cs="Simplified Arabic" w:hint="cs"/>
                <w:b/>
                <w:bCs/>
                <w:sz w:val="24"/>
                <w:szCs w:val="24"/>
                <w:rtl/>
              </w:rPr>
              <w:t xml:space="preserve"> ، خبرات ميدانية ، مهارات تطبيقية</w:t>
            </w:r>
            <w:r w:rsidRPr="006561B1">
              <w:rPr>
                <w:rFonts w:ascii="Simplified Arabic" w:hAnsi="Simplified Arabic" w:cs="Simplified Arabic"/>
                <w:b/>
                <w:bCs/>
                <w:sz w:val="24"/>
                <w:szCs w:val="24"/>
                <w:rtl/>
              </w:rPr>
              <w:t>…. الخ) خلال الأسبوع التدريبي</w:t>
            </w:r>
            <w:r w:rsidRPr="006561B1">
              <w:rPr>
                <w:rFonts w:ascii="Simplified Arabic" w:hAnsi="Simplified Arabic" w:cs="Simplified Arabic" w:hint="cs"/>
                <w:b/>
                <w:bCs/>
                <w:sz w:val="24"/>
                <w:szCs w:val="24"/>
                <w:rtl/>
              </w:rPr>
              <w:t>:</w:t>
            </w:r>
          </w:p>
          <w:p w14:paraId="400178F1" w14:textId="77777777" w:rsidR="00E431BF" w:rsidRPr="006561B1" w:rsidRDefault="00E431BF" w:rsidP="006561B1">
            <w:pPr>
              <w:bidi/>
              <w:ind w:left="720"/>
              <w:jc w:val="both"/>
              <w:rPr>
                <w:rFonts w:ascii="Simplified Arabic" w:hAnsi="Simplified Arabic" w:cs="Simplified Arabic"/>
                <w:b/>
                <w:bCs/>
                <w:sz w:val="24"/>
                <w:szCs w:val="24"/>
              </w:rPr>
            </w:pPr>
            <w:r w:rsidRPr="006561B1">
              <w:rPr>
                <w:rFonts w:ascii="Simplified Arabic" w:hAnsi="Simplified Arabic" w:cs="Simplified Arabic" w:hint="cs"/>
                <w:b/>
                <w:bCs/>
                <w:sz w:val="24"/>
                <w:szCs w:val="24"/>
                <w:rtl/>
              </w:rPr>
              <w:t>.....................................................</w:t>
            </w:r>
            <w:r w:rsidRPr="006561B1">
              <w:rPr>
                <w:rFonts w:ascii="Simplified Arabic" w:hAnsi="Simplified Arabic" w:cs="Simplified Arabic"/>
                <w:b/>
                <w:bCs/>
                <w:sz w:val="24"/>
                <w:szCs w:val="24"/>
                <w:rtl/>
              </w:rPr>
              <w:t xml:space="preserve"> </w:t>
            </w:r>
          </w:p>
        </w:tc>
        <w:tc>
          <w:tcPr>
            <w:tcW w:w="2094" w:type="pct"/>
            <w:tcBorders>
              <w:top w:val="single" w:sz="6" w:space="0" w:color="auto"/>
              <w:left w:val="single" w:sz="6" w:space="0" w:color="auto"/>
              <w:bottom w:val="single" w:sz="6" w:space="0" w:color="auto"/>
              <w:right w:val="single" w:sz="6" w:space="0" w:color="auto"/>
            </w:tcBorders>
          </w:tcPr>
          <w:p w14:paraId="13897C49" w14:textId="77777777" w:rsidR="00E431BF" w:rsidRPr="006561B1" w:rsidRDefault="00E431BF" w:rsidP="006561B1">
            <w:pPr>
              <w:bidi/>
              <w:jc w:val="both"/>
              <w:rPr>
                <w:rFonts w:ascii="Simplified Arabic" w:hAnsi="Simplified Arabic" w:cs="Simplified Arabic"/>
                <w:b/>
                <w:bCs/>
                <w:sz w:val="24"/>
                <w:szCs w:val="24"/>
              </w:rPr>
            </w:pPr>
          </w:p>
        </w:tc>
      </w:tr>
      <w:tr w:rsidR="00E431BF" w:rsidRPr="006561B1" w14:paraId="351E7F71" w14:textId="77777777" w:rsidTr="00CB3596">
        <w:tc>
          <w:tcPr>
            <w:tcW w:w="2906" w:type="pct"/>
            <w:tcBorders>
              <w:top w:val="single" w:sz="6" w:space="0" w:color="auto"/>
              <w:left w:val="single" w:sz="6" w:space="0" w:color="auto"/>
              <w:bottom w:val="single" w:sz="6" w:space="0" w:color="auto"/>
              <w:right w:val="single" w:sz="6" w:space="0" w:color="auto"/>
            </w:tcBorders>
            <w:hideMark/>
          </w:tcPr>
          <w:p w14:paraId="532B7C45" w14:textId="77777777" w:rsidR="00E431BF" w:rsidRPr="006561B1" w:rsidRDefault="00E431BF" w:rsidP="006561B1">
            <w:pPr>
              <w:numPr>
                <w:ilvl w:val="0"/>
                <w:numId w:val="10"/>
              </w:numPr>
              <w:bidi/>
              <w:jc w:val="both"/>
              <w:rPr>
                <w:rFonts w:ascii="Simplified Arabic" w:hAnsi="Simplified Arabic" w:cs="Simplified Arabic"/>
                <w:b/>
                <w:bCs/>
                <w:sz w:val="24"/>
                <w:szCs w:val="24"/>
              </w:rPr>
            </w:pPr>
            <w:r w:rsidRPr="006561B1">
              <w:rPr>
                <w:rFonts w:ascii="Simplified Arabic" w:hAnsi="Simplified Arabic" w:cs="Simplified Arabic"/>
                <w:b/>
                <w:bCs/>
                <w:sz w:val="24"/>
                <w:szCs w:val="24"/>
                <w:rtl/>
              </w:rPr>
              <w:lastRenderedPageBreak/>
              <w:t>الصعوبات التي يواجها الطالب في التدريب خلال الأسبوع التدريبي.</w:t>
            </w:r>
            <w:r w:rsidRPr="006561B1">
              <w:rPr>
                <w:rFonts w:ascii="Simplified Arabic" w:hAnsi="Simplified Arabic" w:cs="Simplified Arabic" w:hint="cs"/>
                <w:b/>
                <w:bCs/>
                <w:sz w:val="24"/>
                <w:szCs w:val="24"/>
                <w:rtl/>
              </w:rPr>
              <w:t xml:space="preserve"> وكيفية التغلب عليها:</w:t>
            </w:r>
          </w:p>
          <w:p w14:paraId="464B44D9" w14:textId="77777777" w:rsidR="00E431BF" w:rsidRPr="006561B1" w:rsidRDefault="00E431BF" w:rsidP="006561B1">
            <w:pPr>
              <w:bidi/>
              <w:ind w:left="720"/>
              <w:jc w:val="both"/>
              <w:rPr>
                <w:rFonts w:ascii="Simplified Arabic" w:hAnsi="Simplified Arabic" w:cs="Simplified Arabic"/>
                <w:b/>
                <w:bCs/>
                <w:sz w:val="24"/>
                <w:szCs w:val="24"/>
              </w:rPr>
            </w:pPr>
            <w:r w:rsidRPr="006561B1">
              <w:rPr>
                <w:rFonts w:ascii="Simplified Arabic" w:hAnsi="Simplified Arabic" w:cs="Simplified Arabic" w:hint="cs"/>
                <w:b/>
                <w:bCs/>
                <w:sz w:val="24"/>
                <w:szCs w:val="24"/>
                <w:rtl/>
              </w:rPr>
              <w:t>..................................................</w:t>
            </w:r>
          </w:p>
        </w:tc>
        <w:tc>
          <w:tcPr>
            <w:tcW w:w="2094" w:type="pct"/>
            <w:tcBorders>
              <w:top w:val="single" w:sz="6" w:space="0" w:color="auto"/>
              <w:left w:val="single" w:sz="6" w:space="0" w:color="auto"/>
              <w:bottom w:val="single" w:sz="6" w:space="0" w:color="auto"/>
              <w:right w:val="single" w:sz="6" w:space="0" w:color="auto"/>
            </w:tcBorders>
          </w:tcPr>
          <w:p w14:paraId="509D143E" w14:textId="77777777" w:rsidR="00E431BF" w:rsidRPr="006561B1" w:rsidRDefault="00E431BF" w:rsidP="006561B1">
            <w:pPr>
              <w:bidi/>
              <w:jc w:val="both"/>
              <w:rPr>
                <w:rFonts w:ascii="Simplified Arabic" w:hAnsi="Simplified Arabic" w:cs="Simplified Arabic"/>
                <w:b/>
                <w:bCs/>
                <w:sz w:val="24"/>
                <w:szCs w:val="24"/>
              </w:rPr>
            </w:pPr>
          </w:p>
        </w:tc>
      </w:tr>
      <w:tr w:rsidR="00E431BF" w:rsidRPr="006561B1" w14:paraId="25CAEB26" w14:textId="77777777" w:rsidTr="00CB3596">
        <w:tc>
          <w:tcPr>
            <w:tcW w:w="2906" w:type="pct"/>
            <w:tcBorders>
              <w:top w:val="single" w:sz="6" w:space="0" w:color="auto"/>
              <w:left w:val="single" w:sz="6" w:space="0" w:color="auto"/>
              <w:bottom w:val="single" w:sz="6" w:space="0" w:color="auto"/>
              <w:right w:val="single" w:sz="6" w:space="0" w:color="auto"/>
            </w:tcBorders>
            <w:hideMark/>
          </w:tcPr>
          <w:p w14:paraId="6E0BE19F" w14:textId="77777777" w:rsidR="00E431BF" w:rsidRPr="006561B1" w:rsidRDefault="00E431BF" w:rsidP="006561B1">
            <w:pPr>
              <w:numPr>
                <w:ilvl w:val="0"/>
                <w:numId w:val="10"/>
              </w:numPr>
              <w:bidi/>
              <w:jc w:val="both"/>
              <w:rPr>
                <w:rFonts w:ascii="Simplified Arabic" w:hAnsi="Simplified Arabic" w:cs="Simplified Arabic"/>
                <w:b/>
                <w:bCs/>
                <w:sz w:val="24"/>
                <w:szCs w:val="24"/>
              </w:rPr>
            </w:pPr>
            <w:r w:rsidRPr="006561B1">
              <w:rPr>
                <w:rFonts w:ascii="Simplified Arabic" w:hAnsi="Simplified Arabic" w:cs="Simplified Arabic"/>
                <w:b/>
                <w:bCs/>
                <w:sz w:val="24"/>
                <w:szCs w:val="24"/>
                <w:rtl/>
              </w:rPr>
              <w:t xml:space="preserve">ماذا يحتاج الطالب للتعلم والتوجيه </w:t>
            </w:r>
            <w:r w:rsidRPr="006561B1">
              <w:rPr>
                <w:rFonts w:ascii="Simplified Arabic" w:hAnsi="Simplified Arabic" w:cs="Simplified Arabic" w:hint="cs"/>
                <w:b/>
                <w:bCs/>
                <w:sz w:val="24"/>
                <w:szCs w:val="24"/>
                <w:rtl/>
              </w:rPr>
              <w:t>خلال الأسبوع التدريبي القادم :</w:t>
            </w:r>
          </w:p>
          <w:p w14:paraId="58DB8D37" w14:textId="77777777" w:rsidR="00E431BF" w:rsidRPr="006561B1" w:rsidRDefault="00E431BF" w:rsidP="006561B1">
            <w:pPr>
              <w:bidi/>
              <w:ind w:left="720"/>
              <w:jc w:val="both"/>
              <w:rPr>
                <w:rFonts w:ascii="Simplified Arabic" w:hAnsi="Simplified Arabic" w:cs="Simplified Arabic"/>
                <w:b/>
                <w:bCs/>
                <w:sz w:val="24"/>
                <w:szCs w:val="24"/>
              </w:rPr>
            </w:pPr>
            <w:r w:rsidRPr="006561B1">
              <w:rPr>
                <w:rFonts w:ascii="Simplified Arabic" w:hAnsi="Simplified Arabic" w:cs="Simplified Arabic" w:hint="cs"/>
                <w:b/>
                <w:bCs/>
                <w:sz w:val="24"/>
                <w:szCs w:val="24"/>
                <w:rtl/>
              </w:rPr>
              <w:t>....................................................</w:t>
            </w:r>
          </w:p>
        </w:tc>
        <w:tc>
          <w:tcPr>
            <w:tcW w:w="2094" w:type="pct"/>
            <w:tcBorders>
              <w:top w:val="single" w:sz="6" w:space="0" w:color="auto"/>
              <w:left w:val="single" w:sz="6" w:space="0" w:color="auto"/>
              <w:bottom w:val="single" w:sz="6" w:space="0" w:color="auto"/>
              <w:right w:val="single" w:sz="6" w:space="0" w:color="auto"/>
            </w:tcBorders>
          </w:tcPr>
          <w:p w14:paraId="79C56BF1" w14:textId="77777777" w:rsidR="00E431BF" w:rsidRPr="006561B1" w:rsidRDefault="00E431BF" w:rsidP="006561B1">
            <w:pPr>
              <w:bidi/>
              <w:jc w:val="both"/>
              <w:rPr>
                <w:rFonts w:ascii="Simplified Arabic" w:hAnsi="Simplified Arabic" w:cs="Simplified Arabic"/>
                <w:b/>
                <w:bCs/>
                <w:sz w:val="24"/>
                <w:szCs w:val="24"/>
              </w:rPr>
            </w:pPr>
          </w:p>
        </w:tc>
      </w:tr>
      <w:tr w:rsidR="00E431BF" w:rsidRPr="006561B1" w14:paraId="21BE5B5E" w14:textId="77777777" w:rsidTr="00CB3596">
        <w:tc>
          <w:tcPr>
            <w:tcW w:w="2906" w:type="pct"/>
            <w:tcBorders>
              <w:top w:val="single" w:sz="6" w:space="0" w:color="auto"/>
              <w:left w:val="single" w:sz="6" w:space="0" w:color="auto"/>
              <w:bottom w:val="single" w:sz="6" w:space="0" w:color="auto"/>
              <w:right w:val="single" w:sz="6" w:space="0" w:color="auto"/>
            </w:tcBorders>
          </w:tcPr>
          <w:p w14:paraId="74ABC82C" w14:textId="77777777" w:rsidR="00E431BF" w:rsidRPr="006561B1" w:rsidRDefault="00E431BF" w:rsidP="006561B1">
            <w:pPr>
              <w:numPr>
                <w:ilvl w:val="0"/>
                <w:numId w:val="10"/>
              </w:numPr>
              <w:bidi/>
              <w:jc w:val="both"/>
              <w:rPr>
                <w:rFonts w:ascii="Simplified Arabic" w:hAnsi="Simplified Arabic" w:cs="Simplified Arabic"/>
                <w:b/>
                <w:bCs/>
                <w:sz w:val="24"/>
                <w:szCs w:val="24"/>
              </w:rPr>
            </w:pPr>
            <w:r w:rsidRPr="006561B1">
              <w:rPr>
                <w:rFonts w:ascii="Simplified Arabic" w:hAnsi="Simplified Arabic" w:cs="Simplified Arabic" w:hint="cs"/>
                <w:b/>
                <w:bCs/>
                <w:sz w:val="24"/>
                <w:szCs w:val="24"/>
                <w:rtl/>
              </w:rPr>
              <w:t>مقترحات للتطوير الذات</w:t>
            </w:r>
            <w:r w:rsidRPr="006561B1">
              <w:rPr>
                <w:rFonts w:ascii="Simplified Arabic" w:hAnsi="Simplified Arabic" w:cs="Simplified Arabic" w:hint="eastAsia"/>
                <w:b/>
                <w:bCs/>
                <w:sz w:val="24"/>
                <w:szCs w:val="24"/>
                <w:rtl/>
              </w:rPr>
              <w:t>ي</w:t>
            </w:r>
            <w:r w:rsidRPr="006561B1">
              <w:rPr>
                <w:rFonts w:ascii="Simplified Arabic" w:hAnsi="Simplified Arabic" w:cs="Simplified Arabic" w:hint="cs"/>
                <w:b/>
                <w:bCs/>
                <w:sz w:val="24"/>
                <w:szCs w:val="24"/>
                <w:rtl/>
              </w:rPr>
              <w:t xml:space="preserve"> والمؤسسي :</w:t>
            </w:r>
          </w:p>
          <w:p w14:paraId="7D2B491A" w14:textId="77777777" w:rsidR="00E431BF" w:rsidRPr="006561B1" w:rsidRDefault="00E431BF" w:rsidP="006561B1">
            <w:pPr>
              <w:bidi/>
              <w:ind w:left="720"/>
              <w:jc w:val="both"/>
              <w:rPr>
                <w:rFonts w:ascii="Simplified Arabic" w:hAnsi="Simplified Arabic" w:cs="Simplified Arabic"/>
                <w:b/>
                <w:bCs/>
                <w:sz w:val="24"/>
                <w:szCs w:val="24"/>
                <w:rtl/>
              </w:rPr>
            </w:pPr>
            <w:r w:rsidRPr="006561B1">
              <w:rPr>
                <w:rFonts w:ascii="Simplified Arabic" w:hAnsi="Simplified Arabic" w:cs="Simplified Arabic" w:hint="cs"/>
                <w:b/>
                <w:bCs/>
                <w:sz w:val="24"/>
                <w:szCs w:val="24"/>
                <w:rtl/>
              </w:rPr>
              <w:t>...................................................</w:t>
            </w:r>
          </w:p>
        </w:tc>
        <w:tc>
          <w:tcPr>
            <w:tcW w:w="2094" w:type="pct"/>
            <w:tcBorders>
              <w:top w:val="single" w:sz="6" w:space="0" w:color="auto"/>
              <w:left w:val="single" w:sz="6" w:space="0" w:color="auto"/>
              <w:bottom w:val="single" w:sz="6" w:space="0" w:color="auto"/>
              <w:right w:val="single" w:sz="6" w:space="0" w:color="auto"/>
            </w:tcBorders>
          </w:tcPr>
          <w:p w14:paraId="00A053E0" w14:textId="77777777" w:rsidR="00E431BF" w:rsidRPr="006561B1" w:rsidRDefault="00E431BF" w:rsidP="006561B1">
            <w:pPr>
              <w:bidi/>
              <w:jc w:val="both"/>
              <w:rPr>
                <w:rFonts w:ascii="Simplified Arabic" w:hAnsi="Simplified Arabic" w:cs="Simplified Arabic"/>
                <w:b/>
                <w:bCs/>
                <w:sz w:val="24"/>
                <w:szCs w:val="24"/>
              </w:rPr>
            </w:pPr>
          </w:p>
        </w:tc>
      </w:tr>
    </w:tbl>
    <w:p w14:paraId="1EC3F853" w14:textId="7A9CD917" w:rsidR="00E431BF" w:rsidRDefault="00E431BF" w:rsidP="00E431BF">
      <w:pPr>
        <w:bidi/>
        <w:jc w:val="center"/>
        <w:rPr>
          <w:rFonts w:ascii="Simplified Arabic" w:hAnsi="Simplified Arabic" w:cs="Simplified Arabic"/>
          <w:b/>
          <w:bCs/>
          <w:sz w:val="28"/>
          <w:szCs w:val="28"/>
        </w:rPr>
      </w:pPr>
      <w:r w:rsidRPr="006561B1">
        <w:rPr>
          <w:rFonts w:ascii="Simplified Arabic" w:hAnsi="Simplified Arabic" w:cs="Simplified Arabic" w:hint="cs"/>
          <w:b/>
          <w:bCs/>
          <w:sz w:val="28"/>
          <w:szCs w:val="28"/>
          <w:highlight w:val="yellow"/>
          <w:rtl/>
        </w:rPr>
        <w:t>ملحوظة هامة : سوف يقوم المشرف الاكاديمي بمراجعة التقارير الأسبوعية وابداء الملاحظات عليها وامداد الطلاب بها للاستفادة وتدارك الأخطاء.</w:t>
      </w:r>
    </w:p>
    <w:p w14:paraId="1C6B5829" w14:textId="7833DCFB" w:rsidR="00A56F1F" w:rsidRPr="006561B1" w:rsidRDefault="00A56F1F" w:rsidP="00314107">
      <w:pPr>
        <w:bidi/>
        <w:rPr>
          <w:rFonts w:ascii="Simplified Arabic" w:hAnsi="Simplified Arabic" w:cs="Simplified Arabic"/>
          <w:b/>
          <w:bCs/>
          <w:sz w:val="28"/>
          <w:szCs w:val="28"/>
          <w:rtl/>
        </w:rPr>
      </w:pPr>
    </w:p>
    <w:p w14:paraId="0BF9F667" w14:textId="35401258" w:rsidR="00E431BF" w:rsidRPr="006561B1" w:rsidRDefault="00E431BF" w:rsidP="007C6005">
      <w:pPr>
        <w:bidi/>
        <w:jc w:val="center"/>
        <w:rPr>
          <w:rFonts w:ascii="Simplified Arabic" w:hAnsi="Simplified Arabic" w:cs="Simplified Arabic"/>
          <w:b/>
          <w:bCs/>
          <w:sz w:val="28"/>
          <w:szCs w:val="28"/>
          <w:rtl/>
          <w:lang w:bidi="ar-QA"/>
        </w:rPr>
      </w:pPr>
      <w:r w:rsidRPr="006561B1">
        <w:rPr>
          <w:rFonts w:ascii="Simplified Arabic" w:hAnsi="Simplified Arabic" w:cs="Simplified Arabic"/>
          <w:b/>
          <w:bCs/>
          <w:sz w:val="28"/>
          <w:szCs w:val="28"/>
          <w:rtl/>
          <w:lang w:bidi="ar-QA"/>
        </w:rPr>
        <w:t xml:space="preserve">نموذج تقييم السجل الاسبوعي للطالب (10 درجات) </w:t>
      </w:r>
      <w:r w:rsidRPr="006561B1">
        <w:rPr>
          <w:rFonts w:ascii="Simplified Arabic" w:hAnsi="Simplified Arabic" w:cs="Simplified Arabic" w:hint="cs"/>
          <w:b/>
          <w:bCs/>
          <w:sz w:val="28"/>
          <w:szCs w:val="28"/>
          <w:rtl/>
          <w:lang w:bidi="ar-QA"/>
        </w:rPr>
        <w:t xml:space="preserve">(المشرف الأكاديمي) </w:t>
      </w:r>
    </w:p>
    <w:p w14:paraId="0F6E7AAE" w14:textId="77777777" w:rsidR="00E431BF" w:rsidRPr="006561B1" w:rsidRDefault="00E431BF" w:rsidP="00E431BF">
      <w:pPr>
        <w:bidi/>
        <w:jc w:val="center"/>
        <w:rPr>
          <w:rFonts w:ascii="Simplified Arabic" w:eastAsia="Calibri" w:hAnsi="Simplified Arabic" w:cs="Simplified Arabic"/>
          <w:b/>
          <w:bCs/>
          <w:sz w:val="28"/>
          <w:szCs w:val="28"/>
          <w:rtl/>
          <w:lang w:bidi="ar-QA"/>
        </w:rPr>
      </w:pPr>
      <w:r w:rsidRPr="006561B1">
        <w:rPr>
          <w:rFonts w:ascii="Simplified Arabic" w:eastAsia="Calibri" w:hAnsi="Simplified Arabic" w:cs="Simplified Arabic"/>
          <w:b/>
          <w:bCs/>
          <w:sz w:val="28"/>
          <w:szCs w:val="28"/>
          <w:rtl/>
          <w:lang w:bidi="ar-QA"/>
        </w:rPr>
        <w:t xml:space="preserve">مشرف التدريب الميداني في الجامعة يقيم السجلات الأسبوعية </w:t>
      </w:r>
    </w:p>
    <w:p w14:paraId="1C650D9A" w14:textId="77777777" w:rsidR="00E431BF" w:rsidRPr="006561B1" w:rsidRDefault="00E431BF" w:rsidP="00E431BF">
      <w:pPr>
        <w:bidi/>
        <w:jc w:val="center"/>
        <w:rPr>
          <w:rFonts w:ascii="Simplified Arabic" w:hAnsi="Simplified Arabic" w:cs="Simplified Arabic"/>
          <w:b/>
          <w:bCs/>
          <w:sz w:val="28"/>
          <w:szCs w:val="28"/>
          <w:rtl/>
          <w:lang w:bidi="ar-QA"/>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5040"/>
      </w:tblGrid>
      <w:tr w:rsidR="00E431BF" w:rsidRPr="006561B1" w14:paraId="1061D91B"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6BC77CBF"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الأسبوع</w:t>
            </w:r>
          </w:p>
        </w:tc>
        <w:tc>
          <w:tcPr>
            <w:tcW w:w="5040" w:type="dxa"/>
            <w:tcBorders>
              <w:top w:val="single" w:sz="4" w:space="0" w:color="auto"/>
              <w:left w:val="single" w:sz="4" w:space="0" w:color="auto"/>
              <w:bottom w:val="single" w:sz="4" w:space="0" w:color="auto"/>
              <w:right w:val="single" w:sz="4" w:space="0" w:color="auto"/>
            </w:tcBorders>
            <w:hideMark/>
          </w:tcPr>
          <w:p w14:paraId="5F09A73E"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الدرجة من 0– 100 %</w:t>
            </w:r>
          </w:p>
        </w:tc>
      </w:tr>
      <w:tr w:rsidR="00E431BF" w:rsidRPr="006561B1" w14:paraId="047EAAC8"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14D2A3A6"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سجل الأسبوع رقم (1)</w:t>
            </w:r>
          </w:p>
        </w:tc>
        <w:tc>
          <w:tcPr>
            <w:tcW w:w="5040" w:type="dxa"/>
            <w:tcBorders>
              <w:top w:val="single" w:sz="4" w:space="0" w:color="auto"/>
              <w:left w:val="single" w:sz="4" w:space="0" w:color="auto"/>
              <w:bottom w:val="single" w:sz="4" w:space="0" w:color="auto"/>
              <w:right w:val="single" w:sz="4" w:space="0" w:color="auto"/>
            </w:tcBorders>
          </w:tcPr>
          <w:p w14:paraId="6FDCCBAD"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72434030"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0A6A62BF"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سجل الأسبوع رقم (2)</w:t>
            </w:r>
          </w:p>
        </w:tc>
        <w:tc>
          <w:tcPr>
            <w:tcW w:w="5040" w:type="dxa"/>
            <w:tcBorders>
              <w:top w:val="single" w:sz="4" w:space="0" w:color="auto"/>
              <w:left w:val="single" w:sz="4" w:space="0" w:color="auto"/>
              <w:bottom w:val="single" w:sz="4" w:space="0" w:color="auto"/>
              <w:right w:val="single" w:sz="4" w:space="0" w:color="auto"/>
            </w:tcBorders>
          </w:tcPr>
          <w:p w14:paraId="2E5AF3AF"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2B2928B4"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19025372"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سجل الأسبوع رقم (3)</w:t>
            </w:r>
          </w:p>
        </w:tc>
        <w:tc>
          <w:tcPr>
            <w:tcW w:w="5040" w:type="dxa"/>
            <w:tcBorders>
              <w:top w:val="single" w:sz="4" w:space="0" w:color="auto"/>
              <w:left w:val="single" w:sz="4" w:space="0" w:color="auto"/>
              <w:bottom w:val="single" w:sz="4" w:space="0" w:color="auto"/>
              <w:right w:val="single" w:sz="4" w:space="0" w:color="auto"/>
            </w:tcBorders>
          </w:tcPr>
          <w:p w14:paraId="0948065F"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3890468A"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650B5216"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سجل الأسبوع رقم (4)</w:t>
            </w:r>
          </w:p>
        </w:tc>
        <w:tc>
          <w:tcPr>
            <w:tcW w:w="5040" w:type="dxa"/>
            <w:tcBorders>
              <w:top w:val="single" w:sz="4" w:space="0" w:color="auto"/>
              <w:left w:val="single" w:sz="4" w:space="0" w:color="auto"/>
              <w:bottom w:val="single" w:sz="4" w:space="0" w:color="auto"/>
              <w:right w:val="single" w:sz="4" w:space="0" w:color="auto"/>
            </w:tcBorders>
          </w:tcPr>
          <w:p w14:paraId="7E5907E1"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2A8345EF"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11EEE318"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سجل الأسبوع رقم (5)</w:t>
            </w:r>
          </w:p>
        </w:tc>
        <w:tc>
          <w:tcPr>
            <w:tcW w:w="5040" w:type="dxa"/>
            <w:tcBorders>
              <w:top w:val="single" w:sz="4" w:space="0" w:color="auto"/>
              <w:left w:val="single" w:sz="4" w:space="0" w:color="auto"/>
              <w:bottom w:val="single" w:sz="4" w:space="0" w:color="auto"/>
              <w:right w:val="single" w:sz="4" w:space="0" w:color="auto"/>
            </w:tcBorders>
          </w:tcPr>
          <w:p w14:paraId="148AC3B9"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17CCAC1B"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091E9E5F"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سجل الأسبوع رقم (6)</w:t>
            </w:r>
          </w:p>
        </w:tc>
        <w:tc>
          <w:tcPr>
            <w:tcW w:w="5040" w:type="dxa"/>
            <w:tcBorders>
              <w:top w:val="single" w:sz="4" w:space="0" w:color="auto"/>
              <w:left w:val="single" w:sz="4" w:space="0" w:color="auto"/>
              <w:bottom w:val="single" w:sz="4" w:space="0" w:color="auto"/>
              <w:right w:val="single" w:sz="4" w:space="0" w:color="auto"/>
            </w:tcBorders>
          </w:tcPr>
          <w:p w14:paraId="76AE4CFE"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60892CC0"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21F336CA"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سجل الأسبوع رقم (7)</w:t>
            </w:r>
          </w:p>
        </w:tc>
        <w:tc>
          <w:tcPr>
            <w:tcW w:w="5040" w:type="dxa"/>
            <w:tcBorders>
              <w:top w:val="single" w:sz="4" w:space="0" w:color="auto"/>
              <w:left w:val="single" w:sz="4" w:space="0" w:color="auto"/>
              <w:bottom w:val="single" w:sz="4" w:space="0" w:color="auto"/>
              <w:right w:val="single" w:sz="4" w:space="0" w:color="auto"/>
            </w:tcBorders>
          </w:tcPr>
          <w:p w14:paraId="0A89B8F4"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47B9C533"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09869FDD"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سجل الأسبوع رقم (8)</w:t>
            </w:r>
          </w:p>
        </w:tc>
        <w:tc>
          <w:tcPr>
            <w:tcW w:w="5040" w:type="dxa"/>
            <w:tcBorders>
              <w:top w:val="single" w:sz="4" w:space="0" w:color="auto"/>
              <w:left w:val="single" w:sz="4" w:space="0" w:color="auto"/>
              <w:bottom w:val="single" w:sz="4" w:space="0" w:color="auto"/>
              <w:right w:val="single" w:sz="4" w:space="0" w:color="auto"/>
            </w:tcBorders>
          </w:tcPr>
          <w:p w14:paraId="0CAF9A29"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3FA3C977"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3CCF191C"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سجل الأسبوع رقم (9)</w:t>
            </w:r>
          </w:p>
        </w:tc>
        <w:tc>
          <w:tcPr>
            <w:tcW w:w="5040" w:type="dxa"/>
            <w:tcBorders>
              <w:top w:val="single" w:sz="4" w:space="0" w:color="auto"/>
              <w:left w:val="single" w:sz="4" w:space="0" w:color="auto"/>
              <w:bottom w:val="single" w:sz="4" w:space="0" w:color="auto"/>
              <w:right w:val="single" w:sz="4" w:space="0" w:color="auto"/>
            </w:tcBorders>
          </w:tcPr>
          <w:p w14:paraId="70030A01"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3A6E9AC2"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0974B2E0"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سجل الأسبوع رقم (10)</w:t>
            </w:r>
          </w:p>
        </w:tc>
        <w:tc>
          <w:tcPr>
            <w:tcW w:w="5040" w:type="dxa"/>
            <w:tcBorders>
              <w:top w:val="single" w:sz="4" w:space="0" w:color="auto"/>
              <w:left w:val="single" w:sz="4" w:space="0" w:color="auto"/>
              <w:bottom w:val="single" w:sz="4" w:space="0" w:color="auto"/>
              <w:right w:val="single" w:sz="4" w:space="0" w:color="auto"/>
            </w:tcBorders>
          </w:tcPr>
          <w:p w14:paraId="5CFEEA47"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427BB32A"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4033CCB5"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سجل الأسبوع رقم (11)</w:t>
            </w:r>
          </w:p>
        </w:tc>
        <w:tc>
          <w:tcPr>
            <w:tcW w:w="5040" w:type="dxa"/>
            <w:tcBorders>
              <w:top w:val="single" w:sz="4" w:space="0" w:color="auto"/>
              <w:left w:val="single" w:sz="4" w:space="0" w:color="auto"/>
              <w:bottom w:val="single" w:sz="4" w:space="0" w:color="auto"/>
              <w:right w:val="single" w:sz="4" w:space="0" w:color="auto"/>
            </w:tcBorders>
          </w:tcPr>
          <w:p w14:paraId="1E41197E"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1AD2D6FB"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1E953B89"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سجل الأسبوع رقم (12)</w:t>
            </w:r>
          </w:p>
        </w:tc>
        <w:tc>
          <w:tcPr>
            <w:tcW w:w="5040" w:type="dxa"/>
            <w:tcBorders>
              <w:top w:val="single" w:sz="4" w:space="0" w:color="auto"/>
              <w:left w:val="single" w:sz="4" w:space="0" w:color="auto"/>
              <w:bottom w:val="single" w:sz="4" w:space="0" w:color="auto"/>
              <w:right w:val="single" w:sz="4" w:space="0" w:color="auto"/>
            </w:tcBorders>
          </w:tcPr>
          <w:p w14:paraId="5E19B21C"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4E1FFAE0"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258E29DC"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lastRenderedPageBreak/>
              <w:t>سجل الأسبوع رقم (13)</w:t>
            </w:r>
          </w:p>
        </w:tc>
        <w:tc>
          <w:tcPr>
            <w:tcW w:w="5040" w:type="dxa"/>
            <w:tcBorders>
              <w:top w:val="single" w:sz="4" w:space="0" w:color="auto"/>
              <w:left w:val="single" w:sz="4" w:space="0" w:color="auto"/>
              <w:bottom w:val="single" w:sz="4" w:space="0" w:color="auto"/>
              <w:right w:val="single" w:sz="4" w:space="0" w:color="auto"/>
            </w:tcBorders>
          </w:tcPr>
          <w:p w14:paraId="59E8AC1F"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E431BF" w:rsidRPr="006561B1" w14:paraId="7D82827F"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3BE84681"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سجل الأسبوع رقم (14)</w:t>
            </w:r>
          </w:p>
        </w:tc>
        <w:tc>
          <w:tcPr>
            <w:tcW w:w="5040" w:type="dxa"/>
            <w:tcBorders>
              <w:top w:val="single" w:sz="4" w:space="0" w:color="auto"/>
              <w:left w:val="single" w:sz="4" w:space="0" w:color="auto"/>
              <w:bottom w:val="single" w:sz="4" w:space="0" w:color="auto"/>
              <w:right w:val="single" w:sz="4" w:space="0" w:color="auto"/>
            </w:tcBorders>
          </w:tcPr>
          <w:p w14:paraId="58E5A89D" w14:textId="77777777" w:rsidR="00E431BF" w:rsidRPr="006561B1" w:rsidRDefault="00E431BF" w:rsidP="00E431BF">
            <w:pPr>
              <w:bidi/>
              <w:jc w:val="both"/>
              <w:rPr>
                <w:rFonts w:ascii="Simplified Arabic" w:eastAsia="Calibri" w:hAnsi="Simplified Arabic" w:cs="Simplified Arabic"/>
                <w:b/>
                <w:bCs/>
                <w:sz w:val="28"/>
                <w:szCs w:val="28"/>
                <w:lang w:bidi="ar-QA"/>
              </w:rPr>
            </w:pPr>
          </w:p>
        </w:tc>
      </w:tr>
      <w:tr w:rsidR="0004397A" w:rsidRPr="006561B1" w14:paraId="1ED2369B"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tcPr>
          <w:p w14:paraId="58789FA2" w14:textId="7F377568" w:rsidR="0004397A" w:rsidRPr="006561B1" w:rsidRDefault="0004397A" w:rsidP="0004397A">
            <w:pPr>
              <w:bidi/>
              <w:jc w:val="both"/>
              <w:rPr>
                <w:rFonts w:ascii="Simplified Arabic" w:eastAsia="Calibri" w:hAnsi="Simplified Arabic" w:cs="Simplified Arabic"/>
                <w:b/>
                <w:bCs/>
                <w:sz w:val="28"/>
                <w:szCs w:val="28"/>
                <w:rtl/>
                <w:lang w:bidi="ar-QA"/>
              </w:rPr>
            </w:pPr>
            <w:r w:rsidRPr="006561B1">
              <w:rPr>
                <w:rFonts w:ascii="Simplified Arabic" w:eastAsia="Calibri" w:hAnsi="Simplified Arabic" w:cs="Simplified Arabic"/>
                <w:b/>
                <w:bCs/>
                <w:sz w:val="28"/>
                <w:szCs w:val="28"/>
                <w:rtl/>
                <w:lang w:bidi="ar-QA"/>
              </w:rPr>
              <w:t>سجل الأسبوع رقم (</w:t>
            </w:r>
            <w:r>
              <w:rPr>
                <w:rFonts w:ascii="Simplified Arabic" w:eastAsia="Calibri" w:hAnsi="Simplified Arabic" w:cs="Simplified Arabic" w:hint="cs"/>
                <w:b/>
                <w:bCs/>
                <w:sz w:val="28"/>
                <w:szCs w:val="28"/>
                <w:rtl/>
                <w:lang w:bidi="ar-QA"/>
              </w:rPr>
              <w:t>15</w:t>
            </w:r>
            <w:r w:rsidRPr="006561B1">
              <w:rPr>
                <w:rFonts w:ascii="Simplified Arabic" w:eastAsia="Calibri" w:hAnsi="Simplified Arabic" w:cs="Simplified Arabic"/>
                <w:b/>
                <w:bCs/>
                <w:sz w:val="28"/>
                <w:szCs w:val="28"/>
                <w:rtl/>
                <w:lang w:bidi="ar-QA"/>
              </w:rPr>
              <w:t>)</w:t>
            </w:r>
          </w:p>
        </w:tc>
        <w:tc>
          <w:tcPr>
            <w:tcW w:w="5040" w:type="dxa"/>
            <w:tcBorders>
              <w:top w:val="single" w:sz="4" w:space="0" w:color="auto"/>
              <w:left w:val="single" w:sz="4" w:space="0" w:color="auto"/>
              <w:bottom w:val="single" w:sz="4" w:space="0" w:color="auto"/>
              <w:right w:val="single" w:sz="4" w:space="0" w:color="auto"/>
            </w:tcBorders>
          </w:tcPr>
          <w:p w14:paraId="2690DF46" w14:textId="77777777" w:rsidR="0004397A" w:rsidRPr="006561B1" w:rsidRDefault="0004397A" w:rsidP="0004397A">
            <w:pPr>
              <w:bidi/>
              <w:jc w:val="both"/>
              <w:rPr>
                <w:rFonts w:ascii="Simplified Arabic" w:eastAsia="Calibri" w:hAnsi="Simplified Arabic" w:cs="Simplified Arabic"/>
                <w:b/>
                <w:bCs/>
                <w:sz w:val="28"/>
                <w:szCs w:val="28"/>
                <w:lang w:bidi="ar-QA"/>
              </w:rPr>
            </w:pPr>
          </w:p>
        </w:tc>
      </w:tr>
      <w:tr w:rsidR="0004397A" w:rsidRPr="006561B1" w14:paraId="4CDDFAF2"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76DDC5C4" w14:textId="77777777" w:rsidR="0004397A" w:rsidRPr="006561B1" w:rsidRDefault="0004397A" w:rsidP="0004397A">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المجموع</w:t>
            </w:r>
          </w:p>
        </w:tc>
        <w:tc>
          <w:tcPr>
            <w:tcW w:w="5040" w:type="dxa"/>
            <w:tcBorders>
              <w:top w:val="single" w:sz="4" w:space="0" w:color="auto"/>
              <w:left w:val="single" w:sz="4" w:space="0" w:color="auto"/>
              <w:bottom w:val="single" w:sz="4" w:space="0" w:color="auto"/>
              <w:right w:val="single" w:sz="4" w:space="0" w:color="auto"/>
            </w:tcBorders>
            <w:hideMark/>
          </w:tcPr>
          <w:p w14:paraId="34F8EE62" w14:textId="347499A0" w:rsidR="0004397A" w:rsidRPr="006561B1" w:rsidRDefault="0004397A" w:rsidP="0004397A">
            <w:pPr>
              <w:bidi/>
              <w:jc w:val="both"/>
              <w:rPr>
                <w:rFonts w:ascii="Simplified Arabic" w:eastAsia="Calibri" w:hAnsi="Simplified Arabic" w:cs="Simplified Arabic"/>
                <w:b/>
                <w:bCs/>
                <w:sz w:val="28"/>
                <w:szCs w:val="28"/>
                <w:lang w:bidi="ar-QA"/>
              </w:rPr>
            </w:pPr>
            <w:r w:rsidRPr="006561B1">
              <w:rPr>
                <w:rFonts w:ascii="Simplified Arabic" w:hAnsi="Simplified Arabic" w:cs="Simplified Arabic"/>
                <w:b/>
                <w:bCs/>
                <w:sz w:val="28"/>
                <w:szCs w:val="28"/>
                <w:rtl/>
                <w:lang w:bidi="ar-QA"/>
              </w:rPr>
              <w:t xml:space="preserve">مجموع الدرجات ÷ </w:t>
            </w:r>
            <w:r>
              <w:rPr>
                <w:rFonts w:ascii="Simplified Arabic" w:hAnsi="Simplified Arabic" w:cs="Simplified Arabic" w:hint="cs"/>
                <w:b/>
                <w:bCs/>
                <w:sz w:val="28"/>
                <w:szCs w:val="28"/>
                <w:rtl/>
                <w:lang w:bidi="ar-QA"/>
              </w:rPr>
              <w:t>15</w:t>
            </w:r>
            <w:r w:rsidRPr="006561B1">
              <w:rPr>
                <w:rFonts w:ascii="Simplified Arabic" w:hAnsi="Simplified Arabic" w:cs="Simplified Arabic"/>
                <w:b/>
                <w:bCs/>
                <w:sz w:val="28"/>
                <w:szCs w:val="28"/>
                <w:rtl/>
                <w:lang w:bidi="ar-QA"/>
              </w:rPr>
              <w:t xml:space="preserve">  = درجة الطالب في %</w:t>
            </w:r>
            <w:r w:rsidRPr="006561B1">
              <w:rPr>
                <w:rFonts w:ascii="Simplified Arabic" w:eastAsia="Calibri" w:hAnsi="Simplified Arabic" w:cs="Simplified Arabic"/>
                <w:b/>
                <w:bCs/>
                <w:sz w:val="28"/>
                <w:szCs w:val="28"/>
                <w:rtl/>
                <w:lang w:bidi="ar-QA"/>
              </w:rPr>
              <w:t xml:space="preserve"> </w:t>
            </w:r>
          </w:p>
        </w:tc>
      </w:tr>
      <w:tr w:rsidR="0004397A" w:rsidRPr="006561B1" w14:paraId="5653B4B7" w14:textId="77777777" w:rsidTr="00E431BF">
        <w:trPr>
          <w:jc w:val="center"/>
        </w:trPr>
        <w:tc>
          <w:tcPr>
            <w:tcW w:w="2841" w:type="dxa"/>
            <w:tcBorders>
              <w:top w:val="single" w:sz="4" w:space="0" w:color="auto"/>
              <w:left w:val="single" w:sz="4" w:space="0" w:color="auto"/>
              <w:bottom w:val="single" w:sz="4" w:space="0" w:color="auto"/>
              <w:right w:val="single" w:sz="4" w:space="0" w:color="auto"/>
            </w:tcBorders>
            <w:hideMark/>
          </w:tcPr>
          <w:p w14:paraId="7AF0EB7B" w14:textId="77777777" w:rsidR="0004397A" w:rsidRPr="006561B1" w:rsidRDefault="0004397A" w:rsidP="0004397A">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درجة الطالب بالأرقام</w:t>
            </w:r>
          </w:p>
        </w:tc>
        <w:tc>
          <w:tcPr>
            <w:tcW w:w="5040" w:type="dxa"/>
            <w:tcBorders>
              <w:top w:val="single" w:sz="4" w:space="0" w:color="auto"/>
              <w:left w:val="single" w:sz="4" w:space="0" w:color="auto"/>
              <w:bottom w:val="single" w:sz="4" w:space="0" w:color="auto"/>
              <w:right w:val="single" w:sz="4" w:space="0" w:color="auto"/>
            </w:tcBorders>
            <w:hideMark/>
          </w:tcPr>
          <w:p w14:paraId="0786B829" w14:textId="77777777" w:rsidR="0004397A" w:rsidRPr="006561B1" w:rsidRDefault="0004397A" w:rsidP="0004397A">
            <w:pPr>
              <w:bidi/>
              <w:jc w:val="both"/>
              <w:rPr>
                <w:rFonts w:ascii="Simplified Arabic" w:hAnsi="Simplified Arabic" w:cs="Simplified Arabic"/>
                <w:b/>
                <w:bCs/>
                <w:sz w:val="28"/>
                <w:szCs w:val="28"/>
                <w:lang w:bidi="ar-QA"/>
              </w:rPr>
            </w:pPr>
            <w:r w:rsidRPr="006561B1">
              <w:rPr>
                <w:rFonts w:ascii="Simplified Arabic" w:hAnsi="Simplified Arabic" w:cs="Simplified Arabic"/>
                <w:b/>
                <w:bCs/>
                <w:sz w:val="28"/>
                <w:szCs w:val="28"/>
                <w:rtl/>
                <w:lang w:bidi="ar-QA"/>
              </w:rPr>
              <w:t xml:space="preserve">10 × درجة الطالب في  </w:t>
            </w:r>
            <w:r w:rsidRPr="006561B1">
              <w:rPr>
                <w:rFonts w:ascii="Simplified Arabic" w:hAnsi="Simplified Arabic" w:cs="Simplified Arabic"/>
                <w:b/>
                <w:bCs/>
                <w:sz w:val="28"/>
                <w:szCs w:val="28"/>
                <w:lang w:bidi="ar-QA"/>
              </w:rPr>
              <w:t>%</w:t>
            </w:r>
            <w:r w:rsidRPr="006561B1">
              <w:rPr>
                <w:rFonts w:ascii="Simplified Arabic" w:hAnsi="Simplified Arabic" w:cs="Simplified Arabic"/>
                <w:b/>
                <w:bCs/>
                <w:sz w:val="28"/>
                <w:szCs w:val="28"/>
                <w:rtl/>
                <w:lang w:bidi="ar-QA"/>
              </w:rPr>
              <w:t xml:space="preserve"> ÷ 100 =</w:t>
            </w:r>
          </w:p>
        </w:tc>
      </w:tr>
    </w:tbl>
    <w:p w14:paraId="1A6392C4" w14:textId="0E507180" w:rsidR="005D7A48" w:rsidRDefault="005D7A48" w:rsidP="005D7A48">
      <w:pPr>
        <w:bidi/>
        <w:jc w:val="both"/>
        <w:rPr>
          <w:rFonts w:ascii="Simplified Arabic" w:hAnsi="Simplified Arabic" w:cs="Simplified Arabic"/>
          <w:b/>
          <w:bCs/>
          <w:sz w:val="28"/>
          <w:szCs w:val="28"/>
          <w:u w:val="single"/>
          <w:rtl/>
          <w:lang w:bidi="ar-QA"/>
        </w:rPr>
      </w:pPr>
    </w:p>
    <w:p w14:paraId="6448B6AE" w14:textId="564E0D9C" w:rsidR="00E431BF" w:rsidRPr="006561B1" w:rsidRDefault="005D7A48" w:rsidP="005D7A48">
      <w:pPr>
        <w:bidi/>
        <w:jc w:val="both"/>
        <w:rPr>
          <w:rFonts w:ascii="Simplified Arabic" w:hAnsi="Simplified Arabic" w:cs="Simplified Arabic"/>
          <w:b/>
          <w:bCs/>
          <w:sz w:val="28"/>
          <w:szCs w:val="28"/>
          <w:u w:val="single"/>
          <w:rtl/>
          <w:lang w:bidi="ar-QA"/>
        </w:rPr>
      </w:pPr>
      <w:r>
        <w:rPr>
          <w:rFonts w:ascii="Simplified Arabic" w:hAnsi="Simplified Arabic" w:cs="Simplified Arabic" w:hint="cs"/>
          <w:b/>
          <w:bCs/>
          <w:sz w:val="28"/>
          <w:szCs w:val="28"/>
          <w:u w:val="single"/>
          <w:rtl/>
          <w:lang w:bidi="ar-QA"/>
        </w:rPr>
        <w:t>4</w:t>
      </w:r>
      <w:r w:rsidR="00E431BF" w:rsidRPr="006561B1">
        <w:rPr>
          <w:rFonts w:ascii="Simplified Arabic" w:hAnsi="Simplified Arabic" w:cs="Simplified Arabic"/>
          <w:b/>
          <w:bCs/>
          <w:sz w:val="28"/>
          <w:szCs w:val="28"/>
          <w:u w:val="single"/>
          <w:rtl/>
          <w:lang w:bidi="ar-QA"/>
        </w:rPr>
        <w:t xml:space="preserve"> – </w:t>
      </w:r>
      <w:r>
        <w:rPr>
          <w:rFonts w:ascii="Simplified Arabic" w:hAnsi="Simplified Arabic" w:cs="Simplified Arabic" w:hint="cs"/>
          <w:b/>
          <w:bCs/>
          <w:sz w:val="28"/>
          <w:szCs w:val="28"/>
          <w:u w:val="single"/>
          <w:rtl/>
          <w:lang w:bidi="ar-QA"/>
        </w:rPr>
        <w:t>تقييم</w:t>
      </w:r>
      <w:r w:rsidR="00E431BF" w:rsidRPr="006561B1">
        <w:rPr>
          <w:rFonts w:ascii="Simplified Arabic" w:hAnsi="Simplified Arabic" w:cs="Simplified Arabic"/>
          <w:b/>
          <w:bCs/>
          <w:sz w:val="28"/>
          <w:szCs w:val="28"/>
          <w:u w:val="single"/>
          <w:rtl/>
          <w:lang w:bidi="ar-QA"/>
        </w:rPr>
        <w:t xml:space="preserve"> المنتصف: (</w:t>
      </w:r>
      <w:r>
        <w:rPr>
          <w:rFonts w:ascii="Simplified Arabic" w:hAnsi="Simplified Arabic" w:cs="Simplified Arabic" w:hint="cs"/>
          <w:b/>
          <w:bCs/>
          <w:sz w:val="28"/>
          <w:szCs w:val="28"/>
          <w:u w:val="single"/>
          <w:rtl/>
          <w:lang w:bidi="ar-QA"/>
        </w:rPr>
        <w:t>10</w:t>
      </w:r>
      <w:r w:rsidR="00E431BF" w:rsidRPr="006561B1">
        <w:rPr>
          <w:rFonts w:ascii="Simplified Arabic" w:hAnsi="Simplified Arabic" w:cs="Simplified Arabic"/>
          <w:b/>
          <w:bCs/>
          <w:sz w:val="28"/>
          <w:szCs w:val="28"/>
          <w:u w:val="single"/>
          <w:rtl/>
          <w:lang w:bidi="ar-QA"/>
        </w:rPr>
        <w:t xml:space="preserve"> درج</w:t>
      </w:r>
      <w:r>
        <w:rPr>
          <w:rFonts w:ascii="Simplified Arabic" w:hAnsi="Simplified Arabic" w:cs="Simplified Arabic" w:hint="cs"/>
          <w:b/>
          <w:bCs/>
          <w:sz w:val="28"/>
          <w:szCs w:val="28"/>
          <w:u w:val="single"/>
          <w:rtl/>
          <w:lang w:bidi="ar-QA"/>
        </w:rPr>
        <w:t>ات</w:t>
      </w:r>
      <w:r w:rsidR="00E431BF" w:rsidRPr="006561B1">
        <w:rPr>
          <w:rFonts w:ascii="Simplified Arabic" w:hAnsi="Simplified Arabic" w:cs="Simplified Arabic"/>
          <w:b/>
          <w:bCs/>
          <w:sz w:val="28"/>
          <w:szCs w:val="28"/>
          <w:u w:val="single"/>
          <w:rtl/>
          <w:lang w:bidi="ar-QA"/>
        </w:rPr>
        <w:t>):</w:t>
      </w:r>
      <w:r w:rsidR="00E431BF" w:rsidRPr="006561B1">
        <w:rPr>
          <w:rFonts w:ascii="Simplified Arabic" w:hAnsi="Simplified Arabic" w:cs="Simplified Arabic" w:hint="cs"/>
          <w:b/>
          <w:bCs/>
          <w:sz w:val="28"/>
          <w:szCs w:val="28"/>
          <w:u w:val="single"/>
          <w:rtl/>
          <w:lang w:bidi="ar-QA"/>
        </w:rPr>
        <w:t xml:space="preserve"> (المشرف المؤسسى ) </w:t>
      </w:r>
    </w:p>
    <w:p w14:paraId="5495281F" w14:textId="77777777" w:rsidR="00E431BF" w:rsidRPr="006561B1" w:rsidRDefault="00E431BF" w:rsidP="00E431BF">
      <w:pPr>
        <w:bidi/>
        <w:jc w:val="both"/>
        <w:rPr>
          <w:rFonts w:ascii="Simplified Arabic" w:hAnsi="Simplified Arabic" w:cs="Simplified Arabic"/>
          <w:b/>
          <w:bCs/>
          <w:sz w:val="28"/>
          <w:szCs w:val="28"/>
          <w:u w:val="single"/>
          <w:rtl/>
          <w:lang w:bidi="ar-QA"/>
        </w:rPr>
      </w:pPr>
    </w:p>
    <w:p w14:paraId="515DDA5A" w14:textId="6E1EBBDF" w:rsidR="00E431BF" w:rsidRPr="006561B1" w:rsidRDefault="00E431BF" w:rsidP="005D7A48">
      <w:pPr>
        <w:bidi/>
        <w:jc w:val="both"/>
        <w:rPr>
          <w:rFonts w:ascii="Simplified Arabic" w:hAnsi="Simplified Arabic" w:cs="Simplified Arabic"/>
          <w:b/>
          <w:bCs/>
          <w:sz w:val="28"/>
          <w:szCs w:val="28"/>
          <w:rtl/>
          <w:lang w:bidi="ar-QA"/>
        </w:rPr>
      </w:pPr>
      <w:r w:rsidRPr="006561B1">
        <w:rPr>
          <w:rFonts w:ascii="Simplified Arabic" w:hAnsi="Simplified Arabic" w:cs="Simplified Arabic"/>
          <w:b/>
          <w:bCs/>
          <w:sz w:val="28"/>
          <w:szCs w:val="28"/>
          <w:rtl/>
          <w:lang w:bidi="ar-QA"/>
        </w:rPr>
        <w:t xml:space="preserve">يقوم مشرف المؤسسة بتقديم تقرير عن طلاب التدريب الميداني موضح من خلاله مستوى الطلاب وجوانب القوة والضعف ويسلمه للمشرف الأكاديمي بعد انتهاء </w:t>
      </w:r>
      <w:r w:rsidR="005D7A48">
        <w:rPr>
          <w:rFonts w:ascii="Simplified Arabic" w:hAnsi="Simplified Arabic" w:cs="Simplified Arabic" w:hint="cs"/>
          <w:b/>
          <w:bCs/>
          <w:sz w:val="28"/>
          <w:szCs w:val="28"/>
          <w:rtl/>
          <w:lang w:bidi="ar-QA"/>
        </w:rPr>
        <w:t>7</w:t>
      </w:r>
      <w:r w:rsidRPr="006561B1">
        <w:rPr>
          <w:rFonts w:ascii="Simplified Arabic" w:hAnsi="Simplified Arabic" w:cs="Simplified Arabic"/>
          <w:b/>
          <w:bCs/>
          <w:sz w:val="28"/>
          <w:szCs w:val="28"/>
          <w:rtl/>
          <w:lang w:bidi="ar-QA"/>
        </w:rPr>
        <w:t xml:space="preserve"> أسابيع تدريبية </w:t>
      </w:r>
    </w:p>
    <w:p w14:paraId="188E8DA2" w14:textId="78E23384" w:rsidR="00E431BF" w:rsidRPr="006561B1" w:rsidRDefault="00E431BF" w:rsidP="00E431BF">
      <w:pPr>
        <w:bidi/>
        <w:jc w:val="center"/>
        <w:rPr>
          <w:rFonts w:ascii="Simplified Arabic" w:hAnsi="Simplified Arabic" w:cs="Simplified Arabic"/>
          <w:b/>
          <w:bCs/>
          <w:sz w:val="28"/>
          <w:szCs w:val="28"/>
          <w:rtl/>
        </w:rPr>
      </w:pPr>
      <w:r w:rsidRPr="006561B1">
        <w:rPr>
          <w:rFonts w:ascii="Simplified Arabic" w:hAnsi="Simplified Arabic" w:cs="Simplified Arabic"/>
          <w:b/>
          <w:bCs/>
          <w:sz w:val="28"/>
          <w:szCs w:val="28"/>
          <w:rtl/>
        </w:rPr>
        <w:t>نموذج تقييم</w:t>
      </w:r>
      <w:r w:rsidRPr="006561B1">
        <w:rPr>
          <w:rFonts w:ascii="Simplified Arabic" w:hAnsi="Simplified Arabic" w:cs="Simplified Arabic"/>
          <w:b/>
          <w:bCs/>
          <w:sz w:val="28"/>
          <w:szCs w:val="28"/>
        </w:rPr>
        <w:t xml:space="preserve"> </w:t>
      </w:r>
      <w:r w:rsidRPr="006561B1">
        <w:rPr>
          <w:rFonts w:ascii="Simplified Arabic" w:hAnsi="Simplified Arabic" w:cs="Simplified Arabic"/>
          <w:b/>
          <w:bCs/>
          <w:sz w:val="28"/>
          <w:szCs w:val="28"/>
          <w:rtl/>
        </w:rPr>
        <w:t xml:space="preserve">المنتصف </w:t>
      </w:r>
      <w:r w:rsidRPr="006561B1">
        <w:rPr>
          <w:rFonts w:ascii="Simplified Arabic" w:hAnsi="Simplified Arabic" w:cs="Simplified Arabic"/>
          <w:b/>
          <w:bCs/>
          <w:sz w:val="28"/>
          <w:szCs w:val="28"/>
          <w:rtl/>
          <w:lang w:bidi="ar-QA"/>
        </w:rPr>
        <w:t>(1</w:t>
      </w:r>
      <w:r w:rsidR="005D7A48">
        <w:rPr>
          <w:rFonts w:ascii="Simplified Arabic" w:hAnsi="Simplified Arabic" w:cs="Simplified Arabic" w:hint="cs"/>
          <w:b/>
          <w:bCs/>
          <w:sz w:val="28"/>
          <w:szCs w:val="28"/>
          <w:rtl/>
          <w:lang w:bidi="ar-QA"/>
        </w:rPr>
        <w:t>0 درجات</w:t>
      </w:r>
      <w:r w:rsidRPr="006561B1">
        <w:rPr>
          <w:rFonts w:ascii="Simplified Arabic" w:hAnsi="Simplified Arabic" w:cs="Simplified Arabic"/>
          <w:b/>
          <w:bCs/>
          <w:sz w:val="28"/>
          <w:szCs w:val="28"/>
          <w:rtl/>
          <w:lang w:bidi="ar-QA"/>
        </w:rPr>
        <w:t>)</w:t>
      </w:r>
    </w:p>
    <w:p w14:paraId="2FDC38A6" w14:textId="77777777" w:rsidR="00E431BF" w:rsidRPr="006561B1" w:rsidRDefault="00E431BF" w:rsidP="00E431BF">
      <w:pPr>
        <w:bidi/>
        <w:jc w:val="center"/>
        <w:rPr>
          <w:rFonts w:ascii="Simplified Arabic" w:eastAsia="Calibri" w:hAnsi="Simplified Arabic" w:cs="Simplified Arabic"/>
          <w:b/>
          <w:bCs/>
          <w:sz w:val="28"/>
          <w:szCs w:val="28"/>
          <w:rtl/>
          <w:lang w:bidi="ar-QA"/>
        </w:rPr>
      </w:pPr>
      <w:r w:rsidRPr="006561B1">
        <w:rPr>
          <w:rFonts w:ascii="Simplified Arabic" w:eastAsia="Calibri" w:hAnsi="Simplified Arabic" w:cs="Simplified Arabic"/>
          <w:b/>
          <w:bCs/>
          <w:sz w:val="28"/>
          <w:szCs w:val="28"/>
          <w:rtl/>
          <w:lang w:bidi="ar-QA"/>
        </w:rPr>
        <w:t xml:space="preserve">يستكمل من قبل مشرف التدريب الميداني في المؤسسة </w:t>
      </w:r>
      <w:r w:rsidRPr="006561B1">
        <w:rPr>
          <w:rFonts w:ascii="Simplified Arabic" w:eastAsia="Calibri" w:hAnsi="Simplified Arabic" w:cs="Simplified Arabic" w:hint="cs"/>
          <w:b/>
          <w:bCs/>
          <w:sz w:val="28"/>
          <w:szCs w:val="28"/>
          <w:rtl/>
          <w:lang w:bidi="ar-QA"/>
        </w:rPr>
        <w:t>(المشرف</w:t>
      </w:r>
      <w:r w:rsidRPr="006561B1">
        <w:rPr>
          <w:rFonts w:ascii="Simplified Arabic" w:eastAsia="Calibri" w:hAnsi="Simplified Arabic" w:cs="Simplified Arabic"/>
          <w:b/>
          <w:bCs/>
          <w:sz w:val="28"/>
          <w:szCs w:val="28"/>
          <w:rtl/>
          <w:lang w:bidi="ar-QA"/>
        </w:rPr>
        <w:t xml:space="preserve"> </w:t>
      </w:r>
      <w:r w:rsidRPr="006561B1">
        <w:rPr>
          <w:rFonts w:ascii="Simplified Arabic" w:eastAsia="Calibri" w:hAnsi="Simplified Arabic" w:cs="Simplified Arabic" w:hint="cs"/>
          <w:b/>
          <w:bCs/>
          <w:sz w:val="28"/>
          <w:szCs w:val="28"/>
          <w:rtl/>
          <w:lang w:bidi="ar-QA"/>
        </w:rPr>
        <w:t>المؤسسي)</w:t>
      </w:r>
    </w:p>
    <w:p w14:paraId="2E760602" w14:textId="77777777" w:rsidR="00E431BF" w:rsidRPr="006561B1" w:rsidRDefault="00E431BF" w:rsidP="00E431BF">
      <w:pPr>
        <w:bidi/>
        <w:jc w:val="center"/>
        <w:rPr>
          <w:rFonts w:ascii="Simplified Arabic" w:hAnsi="Simplified Arabic" w:cs="Simplified Arabic"/>
          <w:b/>
          <w:bCs/>
          <w:sz w:val="28"/>
          <w:szCs w:val="28"/>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8"/>
        <w:gridCol w:w="3522"/>
      </w:tblGrid>
      <w:tr w:rsidR="00E431BF" w:rsidRPr="006561B1" w14:paraId="16DCBD7B" w14:textId="77777777" w:rsidTr="00E431BF">
        <w:trPr>
          <w:jc w:val="center"/>
        </w:trPr>
        <w:tc>
          <w:tcPr>
            <w:tcW w:w="7296" w:type="dxa"/>
            <w:tcBorders>
              <w:top w:val="single" w:sz="4" w:space="0" w:color="auto"/>
              <w:left w:val="single" w:sz="4" w:space="0" w:color="auto"/>
              <w:bottom w:val="single" w:sz="4" w:space="0" w:color="auto"/>
              <w:right w:val="single" w:sz="4" w:space="0" w:color="auto"/>
            </w:tcBorders>
            <w:hideMark/>
          </w:tcPr>
          <w:p w14:paraId="00D13C11" w14:textId="77777777" w:rsidR="00E431BF" w:rsidRPr="006561B1" w:rsidRDefault="00E431BF" w:rsidP="00E431BF">
            <w:pPr>
              <w:bidi/>
              <w:jc w:val="center"/>
              <w:rPr>
                <w:rFonts w:ascii="Simplified Arabic" w:eastAsia="Calibri" w:hAnsi="Simplified Arabic" w:cs="Simplified Arabic"/>
                <w:b/>
                <w:bCs/>
                <w:sz w:val="28"/>
                <w:szCs w:val="28"/>
              </w:rPr>
            </w:pPr>
            <w:r w:rsidRPr="006561B1">
              <w:rPr>
                <w:rFonts w:ascii="Simplified Arabic" w:eastAsia="Calibri" w:hAnsi="Simplified Arabic" w:cs="Simplified Arabic"/>
                <w:b/>
                <w:bCs/>
                <w:sz w:val="28"/>
                <w:szCs w:val="28"/>
                <w:rtl/>
              </w:rPr>
              <w:t xml:space="preserve">ابعاد التقييم  </w:t>
            </w:r>
          </w:p>
        </w:tc>
        <w:tc>
          <w:tcPr>
            <w:tcW w:w="4503" w:type="dxa"/>
            <w:tcBorders>
              <w:top w:val="single" w:sz="4" w:space="0" w:color="auto"/>
              <w:left w:val="single" w:sz="4" w:space="0" w:color="auto"/>
              <w:bottom w:val="single" w:sz="4" w:space="0" w:color="auto"/>
              <w:right w:val="single" w:sz="4" w:space="0" w:color="auto"/>
            </w:tcBorders>
            <w:hideMark/>
          </w:tcPr>
          <w:p w14:paraId="75FA1AA2" w14:textId="1367DFAB" w:rsidR="00E431BF" w:rsidRPr="006561B1" w:rsidRDefault="00E431BF" w:rsidP="00E431BF">
            <w:pPr>
              <w:bidi/>
              <w:jc w:val="center"/>
              <w:rPr>
                <w:rFonts w:ascii="Simplified Arabic" w:eastAsia="Calibri" w:hAnsi="Simplified Arabic" w:cs="Simplified Arabic"/>
                <w:b/>
                <w:bCs/>
                <w:sz w:val="28"/>
                <w:szCs w:val="28"/>
              </w:rPr>
            </w:pPr>
            <w:r w:rsidRPr="006561B1">
              <w:rPr>
                <w:rFonts w:ascii="Simplified Arabic" w:eastAsia="Calibri" w:hAnsi="Simplified Arabic" w:cs="Simplified Arabic"/>
                <w:b/>
                <w:bCs/>
                <w:sz w:val="28"/>
                <w:szCs w:val="28"/>
                <w:rtl/>
                <w:lang w:bidi="ar-QA"/>
              </w:rPr>
              <w:t xml:space="preserve">الدرجة </w:t>
            </w:r>
            <w:r w:rsidR="005D7A48">
              <w:rPr>
                <w:rFonts w:ascii="Simplified Arabic" w:eastAsia="Calibri" w:hAnsi="Simplified Arabic" w:cs="Simplified Arabic" w:hint="cs"/>
                <w:b/>
                <w:bCs/>
                <w:sz w:val="28"/>
                <w:szCs w:val="28"/>
                <w:rtl/>
                <w:lang w:bidi="ar-QA"/>
              </w:rPr>
              <w:t>من 10</w:t>
            </w:r>
          </w:p>
        </w:tc>
      </w:tr>
      <w:tr w:rsidR="00E431BF" w:rsidRPr="006561B1" w14:paraId="008BF801" w14:textId="77777777" w:rsidTr="00E431BF">
        <w:trPr>
          <w:jc w:val="center"/>
        </w:trPr>
        <w:tc>
          <w:tcPr>
            <w:tcW w:w="7296" w:type="dxa"/>
            <w:tcBorders>
              <w:top w:val="single" w:sz="4" w:space="0" w:color="auto"/>
              <w:left w:val="single" w:sz="4" w:space="0" w:color="auto"/>
              <w:bottom w:val="single" w:sz="4" w:space="0" w:color="auto"/>
              <w:right w:val="single" w:sz="4" w:space="0" w:color="auto"/>
            </w:tcBorders>
            <w:hideMark/>
          </w:tcPr>
          <w:p w14:paraId="2D5DC3AB" w14:textId="77777777" w:rsidR="00E431BF" w:rsidRPr="006561B1" w:rsidRDefault="00E431BF" w:rsidP="00E431BF">
            <w:pPr>
              <w:numPr>
                <w:ilvl w:val="0"/>
                <w:numId w:val="11"/>
              </w:numPr>
              <w:bidi/>
              <w:jc w:val="both"/>
              <w:rPr>
                <w:rFonts w:ascii="Simplified Arabic" w:eastAsia="Calibri" w:hAnsi="Simplified Arabic" w:cs="Simplified Arabic"/>
                <w:b/>
                <w:bCs/>
                <w:sz w:val="28"/>
                <w:szCs w:val="28"/>
              </w:rPr>
            </w:pPr>
            <w:r w:rsidRPr="006561B1">
              <w:rPr>
                <w:rFonts w:ascii="Simplified Arabic" w:eastAsia="Calibri" w:hAnsi="Simplified Arabic" w:cs="Simplified Arabic"/>
                <w:b/>
                <w:bCs/>
                <w:sz w:val="28"/>
                <w:szCs w:val="28"/>
                <w:rtl/>
              </w:rPr>
              <w:t xml:space="preserve">مدى إدراك الطالب اسس التدخل المهني على مختلف مستويات الممارسة المهنية للخدمة الاجتماعية </w:t>
            </w:r>
            <w:r w:rsidRPr="006561B1">
              <w:rPr>
                <w:rFonts w:ascii="Simplified Arabic" w:eastAsia="Calibri" w:hAnsi="Simplified Arabic" w:cs="Simplified Arabic" w:hint="cs"/>
                <w:b/>
                <w:bCs/>
                <w:sz w:val="28"/>
                <w:szCs w:val="28"/>
                <w:rtl/>
              </w:rPr>
              <w:t>وقدرتة على تحديد مشكلات انساق العملاء</w:t>
            </w:r>
          </w:p>
        </w:tc>
        <w:tc>
          <w:tcPr>
            <w:tcW w:w="4503" w:type="dxa"/>
            <w:tcBorders>
              <w:top w:val="single" w:sz="4" w:space="0" w:color="auto"/>
              <w:left w:val="single" w:sz="4" w:space="0" w:color="auto"/>
              <w:bottom w:val="single" w:sz="4" w:space="0" w:color="auto"/>
              <w:right w:val="single" w:sz="4" w:space="0" w:color="auto"/>
            </w:tcBorders>
          </w:tcPr>
          <w:p w14:paraId="01284281" w14:textId="77777777" w:rsidR="00E431BF" w:rsidRPr="006561B1" w:rsidRDefault="00E431BF" w:rsidP="00E431BF">
            <w:pPr>
              <w:bidi/>
              <w:jc w:val="center"/>
              <w:rPr>
                <w:rFonts w:ascii="Simplified Arabic" w:eastAsia="Calibri" w:hAnsi="Simplified Arabic" w:cs="Simplified Arabic"/>
                <w:b/>
                <w:bCs/>
                <w:sz w:val="28"/>
                <w:szCs w:val="28"/>
              </w:rPr>
            </w:pPr>
          </w:p>
        </w:tc>
      </w:tr>
      <w:tr w:rsidR="00E431BF" w:rsidRPr="006561B1" w14:paraId="77082876" w14:textId="77777777" w:rsidTr="00E431BF">
        <w:trPr>
          <w:jc w:val="center"/>
        </w:trPr>
        <w:tc>
          <w:tcPr>
            <w:tcW w:w="7296" w:type="dxa"/>
            <w:tcBorders>
              <w:top w:val="single" w:sz="4" w:space="0" w:color="auto"/>
              <w:left w:val="single" w:sz="4" w:space="0" w:color="auto"/>
              <w:bottom w:val="single" w:sz="4" w:space="0" w:color="auto"/>
              <w:right w:val="single" w:sz="4" w:space="0" w:color="auto"/>
            </w:tcBorders>
            <w:hideMark/>
          </w:tcPr>
          <w:p w14:paraId="14B5E721" w14:textId="77777777" w:rsidR="00E431BF" w:rsidRPr="006561B1" w:rsidRDefault="00E431BF" w:rsidP="00E431BF">
            <w:pPr>
              <w:numPr>
                <w:ilvl w:val="0"/>
                <w:numId w:val="11"/>
              </w:numPr>
              <w:bidi/>
              <w:jc w:val="both"/>
              <w:rPr>
                <w:rFonts w:ascii="Simplified Arabic" w:eastAsia="Calibri" w:hAnsi="Simplified Arabic" w:cs="Simplified Arabic"/>
                <w:b/>
                <w:bCs/>
                <w:sz w:val="28"/>
                <w:szCs w:val="28"/>
              </w:rPr>
            </w:pPr>
            <w:r w:rsidRPr="006561B1">
              <w:rPr>
                <w:rFonts w:ascii="Simplified Arabic" w:eastAsia="Calibri" w:hAnsi="Simplified Arabic" w:cs="Simplified Arabic"/>
                <w:b/>
                <w:bCs/>
                <w:sz w:val="28"/>
                <w:szCs w:val="28"/>
                <w:rtl/>
              </w:rPr>
              <w:t xml:space="preserve">مدى قدرة الطالب على فهم </w:t>
            </w:r>
            <w:r w:rsidRPr="006561B1">
              <w:rPr>
                <w:rFonts w:ascii="Simplified Arabic" w:eastAsia="Calibri" w:hAnsi="Simplified Arabic" w:cs="Simplified Arabic" w:hint="cs"/>
                <w:b/>
                <w:bCs/>
                <w:sz w:val="28"/>
                <w:szCs w:val="28"/>
                <w:rtl/>
              </w:rPr>
              <w:t>المؤسسة و</w:t>
            </w:r>
            <w:r w:rsidRPr="006561B1">
              <w:rPr>
                <w:rFonts w:ascii="Simplified Arabic" w:eastAsia="Calibri" w:hAnsi="Simplified Arabic" w:cs="Simplified Arabic"/>
                <w:b/>
                <w:bCs/>
                <w:sz w:val="28"/>
                <w:szCs w:val="28"/>
                <w:rtl/>
              </w:rPr>
              <w:t xml:space="preserve">طبيعة الأنشطة المهنية التي تمارس بالمؤسسة </w:t>
            </w:r>
          </w:p>
        </w:tc>
        <w:tc>
          <w:tcPr>
            <w:tcW w:w="4503" w:type="dxa"/>
            <w:tcBorders>
              <w:top w:val="single" w:sz="4" w:space="0" w:color="auto"/>
              <w:left w:val="single" w:sz="4" w:space="0" w:color="auto"/>
              <w:bottom w:val="single" w:sz="4" w:space="0" w:color="auto"/>
              <w:right w:val="single" w:sz="4" w:space="0" w:color="auto"/>
            </w:tcBorders>
          </w:tcPr>
          <w:p w14:paraId="217094C6" w14:textId="77777777" w:rsidR="00E431BF" w:rsidRPr="006561B1" w:rsidRDefault="00E431BF" w:rsidP="00E431BF">
            <w:pPr>
              <w:bidi/>
              <w:jc w:val="center"/>
              <w:rPr>
                <w:rFonts w:ascii="Simplified Arabic" w:eastAsia="Calibri" w:hAnsi="Simplified Arabic" w:cs="Simplified Arabic"/>
                <w:b/>
                <w:bCs/>
                <w:sz w:val="28"/>
                <w:szCs w:val="28"/>
              </w:rPr>
            </w:pPr>
          </w:p>
        </w:tc>
      </w:tr>
      <w:tr w:rsidR="00E431BF" w:rsidRPr="006561B1" w14:paraId="3257C241" w14:textId="77777777" w:rsidTr="00E431BF">
        <w:trPr>
          <w:jc w:val="center"/>
        </w:trPr>
        <w:tc>
          <w:tcPr>
            <w:tcW w:w="7296" w:type="dxa"/>
            <w:tcBorders>
              <w:top w:val="single" w:sz="4" w:space="0" w:color="auto"/>
              <w:left w:val="single" w:sz="4" w:space="0" w:color="auto"/>
              <w:bottom w:val="single" w:sz="4" w:space="0" w:color="auto"/>
              <w:right w:val="single" w:sz="4" w:space="0" w:color="auto"/>
            </w:tcBorders>
            <w:hideMark/>
          </w:tcPr>
          <w:p w14:paraId="0F0525BA" w14:textId="77777777" w:rsidR="00E431BF" w:rsidRPr="006561B1" w:rsidRDefault="00E431BF" w:rsidP="00E431BF">
            <w:pPr>
              <w:numPr>
                <w:ilvl w:val="0"/>
                <w:numId w:val="11"/>
              </w:numPr>
              <w:bidi/>
              <w:jc w:val="both"/>
              <w:rPr>
                <w:rFonts w:ascii="Simplified Arabic" w:eastAsia="Calibri" w:hAnsi="Simplified Arabic" w:cs="Simplified Arabic"/>
                <w:b/>
                <w:bCs/>
                <w:sz w:val="28"/>
                <w:szCs w:val="28"/>
              </w:rPr>
            </w:pPr>
            <w:r w:rsidRPr="006561B1">
              <w:rPr>
                <w:rFonts w:ascii="Simplified Arabic" w:eastAsia="Calibri" w:hAnsi="Simplified Arabic" w:cs="Simplified Arabic"/>
                <w:b/>
                <w:bCs/>
                <w:sz w:val="28"/>
                <w:szCs w:val="28"/>
                <w:rtl/>
              </w:rPr>
              <w:t xml:space="preserve">مدى فهم </w:t>
            </w:r>
            <w:r w:rsidRPr="006561B1">
              <w:rPr>
                <w:rFonts w:ascii="Simplified Arabic" w:eastAsia="Calibri" w:hAnsi="Simplified Arabic" w:cs="Simplified Arabic" w:hint="cs"/>
                <w:b/>
                <w:bCs/>
                <w:sz w:val="28"/>
                <w:szCs w:val="28"/>
                <w:rtl/>
              </w:rPr>
              <w:t xml:space="preserve">ومعرفة </w:t>
            </w:r>
            <w:r w:rsidRPr="006561B1">
              <w:rPr>
                <w:rFonts w:ascii="Simplified Arabic" w:eastAsia="Calibri" w:hAnsi="Simplified Arabic" w:cs="Simplified Arabic"/>
                <w:b/>
                <w:bCs/>
                <w:sz w:val="28"/>
                <w:szCs w:val="28"/>
                <w:rtl/>
              </w:rPr>
              <w:t>المهارات المهنية المتنوعة اثناء الممارسة المهنية</w:t>
            </w:r>
          </w:p>
        </w:tc>
        <w:tc>
          <w:tcPr>
            <w:tcW w:w="4503" w:type="dxa"/>
            <w:tcBorders>
              <w:top w:val="single" w:sz="4" w:space="0" w:color="auto"/>
              <w:left w:val="single" w:sz="4" w:space="0" w:color="auto"/>
              <w:bottom w:val="single" w:sz="4" w:space="0" w:color="auto"/>
              <w:right w:val="single" w:sz="4" w:space="0" w:color="auto"/>
            </w:tcBorders>
          </w:tcPr>
          <w:p w14:paraId="53850D30" w14:textId="77777777" w:rsidR="00E431BF" w:rsidRPr="006561B1" w:rsidRDefault="00E431BF" w:rsidP="00E431BF">
            <w:pPr>
              <w:bidi/>
              <w:jc w:val="center"/>
              <w:rPr>
                <w:rFonts w:ascii="Simplified Arabic" w:eastAsia="Calibri" w:hAnsi="Simplified Arabic" w:cs="Simplified Arabic"/>
                <w:b/>
                <w:bCs/>
                <w:sz w:val="28"/>
                <w:szCs w:val="28"/>
              </w:rPr>
            </w:pPr>
          </w:p>
        </w:tc>
      </w:tr>
      <w:tr w:rsidR="00E431BF" w:rsidRPr="006561B1" w14:paraId="24B413AA" w14:textId="77777777" w:rsidTr="00E431BF">
        <w:trPr>
          <w:jc w:val="center"/>
        </w:trPr>
        <w:tc>
          <w:tcPr>
            <w:tcW w:w="7296" w:type="dxa"/>
            <w:tcBorders>
              <w:top w:val="single" w:sz="4" w:space="0" w:color="auto"/>
              <w:left w:val="single" w:sz="4" w:space="0" w:color="auto"/>
              <w:bottom w:val="single" w:sz="4" w:space="0" w:color="auto"/>
              <w:right w:val="single" w:sz="4" w:space="0" w:color="auto"/>
            </w:tcBorders>
            <w:hideMark/>
          </w:tcPr>
          <w:p w14:paraId="6BC40CF4" w14:textId="77777777" w:rsidR="00E431BF" w:rsidRPr="006561B1" w:rsidRDefault="00E431BF" w:rsidP="00E431BF">
            <w:pPr>
              <w:numPr>
                <w:ilvl w:val="0"/>
                <w:numId w:val="11"/>
              </w:numPr>
              <w:bidi/>
              <w:jc w:val="both"/>
              <w:rPr>
                <w:rFonts w:ascii="Simplified Arabic" w:eastAsia="Calibri" w:hAnsi="Simplified Arabic" w:cs="Simplified Arabic"/>
                <w:b/>
                <w:bCs/>
                <w:sz w:val="28"/>
                <w:szCs w:val="28"/>
              </w:rPr>
            </w:pPr>
            <w:r w:rsidRPr="006561B1">
              <w:rPr>
                <w:rFonts w:ascii="Simplified Arabic" w:eastAsia="Calibri" w:hAnsi="Simplified Arabic" w:cs="Simplified Arabic"/>
                <w:b/>
                <w:bCs/>
                <w:sz w:val="28"/>
                <w:szCs w:val="28"/>
                <w:rtl/>
              </w:rPr>
              <w:t xml:space="preserve">مدى فهم الطالب </w:t>
            </w:r>
            <w:r w:rsidRPr="006561B1">
              <w:rPr>
                <w:rFonts w:ascii="Simplified Arabic" w:eastAsia="Calibri" w:hAnsi="Simplified Arabic" w:cs="Simplified Arabic" w:hint="cs"/>
                <w:b/>
                <w:bCs/>
                <w:sz w:val="28"/>
                <w:szCs w:val="28"/>
                <w:rtl/>
              </w:rPr>
              <w:t>ل</w:t>
            </w:r>
            <w:r w:rsidRPr="006561B1">
              <w:rPr>
                <w:rFonts w:ascii="Simplified Arabic" w:eastAsia="Calibri" w:hAnsi="Simplified Arabic" w:cs="Simplified Arabic"/>
                <w:b/>
                <w:bCs/>
                <w:sz w:val="28"/>
                <w:szCs w:val="28"/>
                <w:rtl/>
              </w:rPr>
              <w:t xml:space="preserve">طبيعة التنوع الثقافي والاجتماعي للعملاء بالمؤسسة </w:t>
            </w:r>
          </w:p>
        </w:tc>
        <w:tc>
          <w:tcPr>
            <w:tcW w:w="4503" w:type="dxa"/>
            <w:tcBorders>
              <w:top w:val="single" w:sz="4" w:space="0" w:color="auto"/>
              <w:left w:val="single" w:sz="4" w:space="0" w:color="auto"/>
              <w:bottom w:val="single" w:sz="4" w:space="0" w:color="auto"/>
              <w:right w:val="single" w:sz="4" w:space="0" w:color="auto"/>
            </w:tcBorders>
          </w:tcPr>
          <w:p w14:paraId="5B31E892" w14:textId="77777777" w:rsidR="00E431BF" w:rsidRPr="006561B1" w:rsidRDefault="00E431BF" w:rsidP="00E431BF">
            <w:pPr>
              <w:bidi/>
              <w:jc w:val="center"/>
              <w:rPr>
                <w:rFonts w:ascii="Simplified Arabic" w:eastAsia="Calibri" w:hAnsi="Simplified Arabic" w:cs="Simplified Arabic"/>
                <w:b/>
                <w:bCs/>
                <w:sz w:val="28"/>
                <w:szCs w:val="28"/>
              </w:rPr>
            </w:pPr>
          </w:p>
        </w:tc>
      </w:tr>
      <w:tr w:rsidR="00E431BF" w:rsidRPr="006561B1" w14:paraId="7E2A3F69" w14:textId="77777777" w:rsidTr="00E431BF">
        <w:trPr>
          <w:jc w:val="center"/>
        </w:trPr>
        <w:tc>
          <w:tcPr>
            <w:tcW w:w="7296" w:type="dxa"/>
            <w:tcBorders>
              <w:top w:val="single" w:sz="4" w:space="0" w:color="auto"/>
              <w:left w:val="single" w:sz="4" w:space="0" w:color="auto"/>
              <w:bottom w:val="single" w:sz="4" w:space="0" w:color="auto"/>
              <w:right w:val="single" w:sz="4" w:space="0" w:color="auto"/>
            </w:tcBorders>
            <w:hideMark/>
          </w:tcPr>
          <w:p w14:paraId="2B632671" w14:textId="77777777" w:rsidR="00E431BF" w:rsidRPr="006561B1" w:rsidRDefault="00E431BF" w:rsidP="00E431BF">
            <w:pPr>
              <w:numPr>
                <w:ilvl w:val="0"/>
                <w:numId w:val="11"/>
              </w:numPr>
              <w:bidi/>
              <w:jc w:val="both"/>
              <w:rPr>
                <w:rFonts w:ascii="Simplified Arabic" w:eastAsia="Calibri" w:hAnsi="Simplified Arabic" w:cs="Simplified Arabic"/>
                <w:b/>
                <w:bCs/>
                <w:sz w:val="28"/>
                <w:szCs w:val="28"/>
              </w:rPr>
            </w:pPr>
            <w:r w:rsidRPr="006561B1">
              <w:rPr>
                <w:rFonts w:ascii="Simplified Arabic" w:eastAsia="Calibri" w:hAnsi="Simplified Arabic" w:cs="Simplified Arabic"/>
                <w:b/>
                <w:bCs/>
                <w:sz w:val="28"/>
                <w:szCs w:val="28"/>
                <w:rtl/>
              </w:rPr>
              <w:t xml:space="preserve">القدرة على العمل الفريقى بالمؤسسة التدريبية </w:t>
            </w:r>
          </w:p>
        </w:tc>
        <w:tc>
          <w:tcPr>
            <w:tcW w:w="4503" w:type="dxa"/>
            <w:tcBorders>
              <w:top w:val="single" w:sz="4" w:space="0" w:color="auto"/>
              <w:left w:val="single" w:sz="4" w:space="0" w:color="auto"/>
              <w:bottom w:val="single" w:sz="4" w:space="0" w:color="auto"/>
              <w:right w:val="single" w:sz="4" w:space="0" w:color="auto"/>
            </w:tcBorders>
          </w:tcPr>
          <w:p w14:paraId="15C6940C" w14:textId="77777777" w:rsidR="00E431BF" w:rsidRPr="006561B1" w:rsidRDefault="00E431BF" w:rsidP="00E431BF">
            <w:pPr>
              <w:bidi/>
              <w:jc w:val="both"/>
              <w:rPr>
                <w:rFonts w:ascii="Simplified Arabic" w:eastAsia="Calibri" w:hAnsi="Simplified Arabic" w:cs="Simplified Arabic"/>
                <w:b/>
                <w:bCs/>
                <w:sz w:val="28"/>
                <w:szCs w:val="28"/>
              </w:rPr>
            </w:pPr>
          </w:p>
        </w:tc>
      </w:tr>
      <w:tr w:rsidR="00E431BF" w:rsidRPr="006561B1" w14:paraId="00CE22B1" w14:textId="77777777" w:rsidTr="00E431BF">
        <w:trPr>
          <w:jc w:val="center"/>
        </w:trPr>
        <w:tc>
          <w:tcPr>
            <w:tcW w:w="7296" w:type="dxa"/>
            <w:tcBorders>
              <w:top w:val="single" w:sz="4" w:space="0" w:color="auto"/>
              <w:left w:val="single" w:sz="4" w:space="0" w:color="auto"/>
              <w:bottom w:val="single" w:sz="4" w:space="0" w:color="auto"/>
              <w:right w:val="single" w:sz="4" w:space="0" w:color="auto"/>
            </w:tcBorders>
            <w:hideMark/>
          </w:tcPr>
          <w:p w14:paraId="35CFA20C"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المجموع</w:t>
            </w:r>
          </w:p>
        </w:tc>
        <w:tc>
          <w:tcPr>
            <w:tcW w:w="4503" w:type="dxa"/>
            <w:tcBorders>
              <w:top w:val="single" w:sz="4" w:space="0" w:color="auto"/>
              <w:left w:val="single" w:sz="4" w:space="0" w:color="auto"/>
              <w:bottom w:val="single" w:sz="4" w:space="0" w:color="auto"/>
              <w:right w:val="single" w:sz="4" w:space="0" w:color="auto"/>
            </w:tcBorders>
            <w:hideMark/>
          </w:tcPr>
          <w:p w14:paraId="7988666B" w14:textId="26247125" w:rsidR="00E431BF" w:rsidRPr="006561B1" w:rsidRDefault="005D7A48" w:rsidP="00E431BF">
            <w:pPr>
              <w:bidi/>
              <w:jc w:val="center"/>
              <w:rPr>
                <w:rFonts w:ascii="Simplified Arabic" w:eastAsia="Calibri" w:hAnsi="Simplified Arabic" w:cs="Simplified Arabic"/>
                <w:b/>
                <w:bCs/>
                <w:sz w:val="28"/>
                <w:szCs w:val="28"/>
              </w:rPr>
            </w:pPr>
            <w:r w:rsidRPr="00B066A3">
              <w:rPr>
                <w:rFonts w:ascii="Sakkal Majalla" w:hAnsi="Sakkal Majalla" w:cs="Sakkal Majalla"/>
                <w:b/>
                <w:bCs/>
                <w:sz w:val="28"/>
                <w:szCs w:val="28"/>
                <w:rtl/>
                <w:lang w:bidi="ar-QA"/>
              </w:rPr>
              <w:t>مجموع الدرجات ÷ 5 = درجة الطالب</w:t>
            </w:r>
          </w:p>
        </w:tc>
      </w:tr>
      <w:tr w:rsidR="00E431BF" w:rsidRPr="006561B1" w14:paraId="20A4F5B9" w14:textId="77777777" w:rsidTr="00E431BF">
        <w:trPr>
          <w:jc w:val="center"/>
        </w:trPr>
        <w:tc>
          <w:tcPr>
            <w:tcW w:w="7296" w:type="dxa"/>
            <w:tcBorders>
              <w:top w:val="single" w:sz="4" w:space="0" w:color="auto"/>
              <w:left w:val="single" w:sz="4" w:space="0" w:color="auto"/>
              <w:bottom w:val="single" w:sz="4" w:space="0" w:color="auto"/>
              <w:right w:val="single" w:sz="4" w:space="0" w:color="auto"/>
            </w:tcBorders>
            <w:hideMark/>
          </w:tcPr>
          <w:p w14:paraId="7F1591AD"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درجة الطالب بالأرقام</w:t>
            </w:r>
          </w:p>
        </w:tc>
        <w:tc>
          <w:tcPr>
            <w:tcW w:w="4503" w:type="dxa"/>
            <w:tcBorders>
              <w:top w:val="single" w:sz="4" w:space="0" w:color="auto"/>
              <w:left w:val="single" w:sz="4" w:space="0" w:color="auto"/>
              <w:bottom w:val="single" w:sz="4" w:space="0" w:color="auto"/>
              <w:right w:val="single" w:sz="4" w:space="0" w:color="auto"/>
            </w:tcBorders>
            <w:hideMark/>
          </w:tcPr>
          <w:p w14:paraId="79828E95" w14:textId="77777777" w:rsidR="00E431BF" w:rsidRPr="006561B1" w:rsidRDefault="00E431BF" w:rsidP="00E431BF">
            <w:pPr>
              <w:bidi/>
              <w:jc w:val="both"/>
              <w:rPr>
                <w:rFonts w:ascii="Simplified Arabic" w:hAnsi="Simplified Arabic" w:cs="Simplified Arabic"/>
                <w:b/>
                <w:bCs/>
                <w:sz w:val="28"/>
                <w:szCs w:val="28"/>
                <w:lang w:bidi="ar-QA"/>
              </w:rPr>
            </w:pPr>
          </w:p>
        </w:tc>
      </w:tr>
    </w:tbl>
    <w:p w14:paraId="73737CF7" w14:textId="0A8D11D3" w:rsidR="00E431BF" w:rsidRPr="006561B1" w:rsidRDefault="00E431BF" w:rsidP="00E431BF">
      <w:pPr>
        <w:bidi/>
        <w:jc w:val="both"/>
        <w:rPr>
          <w:rFonts w:ascii="Simplified Arabic" w:hAnsi="Simplified Arabic" w:cs="Simplified Arabic"/>
          <w:b/>
          <w:bCs/>
          <w:sz w:val="28"/>
          <w:szCs w:val="28"/>
          <w:rtl/>
        </w:rPr>
      </w:pPr>
      <w:r w:rsidRPr="006561B1">
        <w:rPr>
          <w:rFonts w:ascii="Simplified Arabic" w:hAnsi="Simplified Arabic" w:cs="Simplified Arabic"/>
          <w:b/>
          <w:bCs/>
          <w:sz w:val="28"/>
          <w:szCs w:val="28"/>
          <w:rtl/>
        </w:rPr>
        <w:lastRenderedPageBreak/>
        <w:t>5 -التق</w:t>
      </w:r>
      <w:r w:rsidR="005D7A48">
        <w:rPr>
          <w:rFonts w:ascii="Simplified Arabic" w:hAnsi="Simplified Arabic" w:cs="Simplified Arabic" w:hint="cs"/>
          <w:b/>
          <w:bCs/>
          <w:sz w:val="28"/>
          <w:szCs w:val="28"/>
          <w:rtl/>
        </w:rPr>
        <w:t>ييم</w:t>
      </w:r>
      <w:r w:rsidRPr="006561B1">
        <w:rPr>
          <w:rFonts w:ascii="Simplified Arabic" w:hAnsi="Simplified Arabic" w:cs="Simplified Arabic"/>
          <w:b/>
          <w:bCs/>
          <w:sz w:val="28"/>
          <w:szCs w:val="28"/>
          <w:rtl/>
        </w:rPr>
        <w:t xml:space="preserve"> النهائي: (</w:t>
      </w:r>
      <w:r w:rsidR="005D7A48">
        <w:rPr>
          <w:rFonts w:ascii="Simplified Arabic" w:hAnsi="Simplified Arabic" w:cs="Simplified Arabic" w:hint="cs"/>
          <w:b/>
          <w:bCs/>
          <w:sz w:val="28"/>
          <w:szCs w:val="28"/>
          <w:rtl/>
        </w:rPr>
        <w:t>10</w:t>
      </w:r>
      <w:r w:rsidRPr="006561B1">
        <w:rPr>
          <w:rFonts w:ascii="Simplified Arabic" w:hAnsi="Simplified Arabic" w:cs="Simplified Arabic"/>
          <w:b/>
          <w:bCs/>
          <w:sz w:val="28"/>
          <w:szCs w:val="28"/>
          <w:rtl/>
        </w:rPr>
        <w:t xml:space="preserve"> درج</w:t>
      </w:r>
      <w:r w:rsidR="005D7A48">
        <w:rPr>
          <w:rFonts w:ascii="Simplified Arabic" w:hAnsi="Simplified Arabic" w:cs="Simplified Arabic" w:hint="cs"/>
          <w:b/>
          <w:bCs/>
          <w:sz w:val="28"/>
          <w:szCs w:val="28"/>
          <w:rtl/>
        </w:rPr>
        <w:t>ات</w:t>
      </w:r>
      <w:r w:rsidRPr="006561B1">
        <w:rPr>
          <w:rFonts w:ascii="Simplified Arabic" w:hAnsi="Simplified Arabic" w:cs="Simplified Arabic"/>
          <w:b/>
          <w:bCs/>
          <w:sz w:val="28"/>
          <w:szCs w:val="28"/>
          <w:rtl/>
        </w:rPr>
        <w:t>):</w:t>
      </w:r>
      <w:r w:rsidRPr="006561B1">
        <w:rPr>
          <w:rFonts w:ascii="Simplified Arabic" w:hAnsi="Simplified Arabic" w:cs="Simplified Arabic" w:hint="cs"/>
          <w:b/>
          <w:bCs/>
          <w:sz w:val="28"/>
          <w:szCs w:val="28"/>
          <w:rtl/>
        </w:rPr>
        <w:t xml:space="preserve">( المشرف المؤسسي ) </w:t>
      </w:r>
    </w:p>
    <w:p w14:paraId="6CCAB69F" w14:textId="2CBBD37D" w:rsidR="00E431BF" w:rsidRPr="006561B1" w:rsidRDefault="00E431BF" w:rsidP="007C6005">
      <w:pPr>
        <w:bidi/>
        <w:jc w:val="both"/>
        <w:rPr>
          <w:rFonts w:ascii="Simplified Arabic" w:hAnsi="Simplified Arabic" w:cs="Simplified Arabic"/>
          <w:b/>
          <w:bCs/>
          <w:sz w:val="28"/>
          <w:szCs w:val="28"/>
          <w:rtl/>
        </w:rPr>
      </w:pPr>
      <w:r w:rsidRPr="006561B1">
        <w:rPr>
          <w:rFonts w:ascii="Simplified Arabic" w:hAnsi="Simplified Arabic" w:cs="Simplified Arabic"/>
          <w:b/>
          <w:bCs/>
          <w:sz w:val="28"/>
          <w:szCs w:val="28"/>
          <w:rtl/>
        </w:rPr>
        <w:t xml:space="preserve"> يشتمل التقرير النهائي على تقييم شامل لجهود الطالب وانجازاته طوال فترة التدريب الميداني. ويتضمن كل الأنشطة والمهام المهنية التي قام بها الطالب والتي تعكس المخرجات التعليمية المستهدفة من تدريب ميداني 1 بحيث توهله ان يكون قادرا بكفاءة وفاعلية في التطبيق العملي للمهارات ونماذج التدخل بأكثر عمقا وخبرة في تدريب ميداني 2</w:t>
      </w:r>
      <w:r w:rsidR="007C6005">
        <w:rPr>
          <w:rFonts w:ascii="Simplified Arabic" w:hAnsi="Simplified Arabic" w:cs="Simplified Arabic"/>
          <w:b/>
          <w:bCs/>
          <w:sz w:val="28"/>
          <w:szCs w:val="28"/>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5368"/>
        <w:gridCol w:w="3147"/>
      </w:tblGrid>
      <w:tr w:rsidR="00E431BF" w:rsidRPr="006561B1" w14:paraId="7791B9B5" w14:textId="77777777" w:rsidTr="00E431BF">
        <w:trPr>
          <w:jc w:val="center"/>
        </w:trPr>
        <w:tc>
          <w:tcPr>
            <w:tcW w:w="1209" w:type="dxa"/>
            <w:tcBorders>
              <w:top w:val="single" w:sz="4" w:space="0" w:color="auto"/>
              <w:left w:val="single" w:sz="4" w:space="0" w:color="auto"/>
              <w:bottom w:val="single" w:sz="4" w:space="0" w:color="auto"/>
              <w:right w:val="single" w:sz="4" w:space="0" w:color="auto"/>
            </w:tcBorders>
          </w:tcPr>
          <w:p w14:paraId="37CCF556" w14:textId="77777777" w:rsidR="00E431BF" w:rsidRPr="006561B1" w:rsidRDefault="00E431BF" w:rsidP="00E431BF">
            <w:pPr>
              <w:bidi/>
              <w:jc w:val="center"/>
              <w:rPr>
                <w:rFonts w:ascii="Simplified Arabic" w:eastAsia="Calibri" w:hAnsi="Simplified Arabic" w:cs="Simplified Arabic"/>
                <w:b/>
                <w:bCs/>
                <w:sz w:val="28"/>
                <w:szCs w:val="28"/>
                <w:rtl/>
              </w:rPr>
            </w:pPr>
          </w:p>
        </w:tc>
        <w:tc>
          <w:tcPr>
            <w:tcW w:w="7971" w:type="dxa"/>
            <w:tcBorders>
              <w:top w:val="single" w:sz="4" w:space="0" w:color="auto"/>
              <w:left w:val="single" w:sz="4" w:space="0" w:color="auto"/>
              <w:bottom w:val="single" w:sz="4" w:space="0" w:color="auto"/>
              <w:right w:val="single" w:sz="4" w:space="0" w:color="auto"/>
            </w:tcBorders>
            <w:hideMark/>
          </w:tcPr>
          <w:p w14:paraId="4CECC81F" w14:textId="77777777" w:rsidR="00E431BF" w:rsidRPr="006561B1" w:rsidRDefault="00E431BF" w:rsidP="00E431BF">
            <w:pPr>
              <w:bidi/>
              <w:jc w:val="center"/>
              <w:rPr>
                <w:rFonts w:ascii="Simplified Arabic" w:eastAsia="Calibri" w:hAnsi="Simplified Arabic" w:cs="Simplified Arabic"/>
                <w:b/>
                <w:bCs/>
                <w:sz w:val="28"/>
                <w:szCs w:val="28"/>
              </w:rPr>
            </w:pPr>
            <w:r w:rsidRPr="006561B1">
              <w:rPr>
                <w:rFonts w:ascii="Simplified Arabic" w:eastAsia="Calibri" w:hAnsi="Simplified Arabic" w:cs="Simplified Arabic"/>
                <w:b/>
                <w:bCs/>
                <w:sz w:val="28"/>
                <w:szCs w:val="28"/>
                <w:rtl/>
              </w:rPr>
              <w:t xml:space="preserve">ابعاد التقييم  </w:t>
            </w:r>
          </w:p>
        </w:tc>
        <w:tc>
          <w:tcPr>
            <w:tcW w:w="4503" w:type="dxa"/>
            <w:tcBorders>
              <w:top w:val="single" w:sz="4" w:space="0" w:color="auto"/>
              <w:left w:val="single" w:sz="4" w:space="0" w:color="auto"/>
              <w:bottom w:val="single" w:sz="4" w:space="0" w:color="auto"/>
              <w:right w:val="single" w:sz="4" w:space="0" w:color="auto"/>
            </w:tcBorders>
            <w:hideMark/>
          </w:tcPr>
          <w:p w14:paraId="32C62BF9" w14:textId="54EF1ED3" w:rsidR="00E431BF" w:rsidRPr="006561B1" w:rsidRDefault="00E431BF" w:rsidP="00E431BF">
            <w:pPr>
              <w:bidi/>
              <w:jc w:val="center"/>
              <w:rPr>
                <w:rFonts w:ascii="Simplified Arabic" w:eastAsia="Calibri" w:hAnsi="Simplified Arabic" w:cs="Simplified Arabic"/>
                <w:b/>
                <w:bCs/>
                <w:sz w:val="28"/>
                <w:szCs w:val="28"/>
              </w:rPr>
            </w:pPr>
            <w:r w:rsidRPr="006561B1">
              <w:rPr>
                <w:rFonts w:ascii="Simplified Arabic" w:eastAsia="Calibri" w:hAnsi="Simplified Arabic" w:cs="Simplified Arabic"/>
                <w:b/>
                <w:bCs/>
                <w:sz w:val="28"/>
                <w:szCs w:val="28"/>
                <w:rtl/>
                <w:lang w:bidi="ar-QA"/>
              </w:rPr>
              <w:t>الدرجة من</w:t>
            </w:r>
            <w:r w:rsidRPr="006561B1">
              <w:rPr>
                <w:rFonts w:ascii="Simplified Arabic" w:eastAsia="Calibri" w:hAnsi="Simplified Arabic" w:cs="Simplified Arabic" w:hint="cs"/>
                <w:b/>
                <w:bCs/>
                <w:sz w:val="28"/>
                <w:szCs w:val="28"/>
                <w:rtl/>
                <w:lang w:bidi="ar-QA"/>
              </w:rPr>
              <w:t xml:space="preserve"> </w:t>
            </w:r>
            <w:r w:rsidR="005D7A48">
              <w:rPr>
                <w:rFonts w:ascii="Simplified Arabic" w:eastAsia="Calibri" w:hAnsi="Simplified Arabic" w:cs="Simplified Arabic" w:hint="cs"/>
                <w:b/>
                <w:bCs/>
                <w:sz w:val="28"/>
                <w:szCs w:val="28"/>
                <w:rtl/>
                <w:lang w:bidi="ar-QA"/>
              </w:rPr>
              <w:t>10</w:t>
            </w:r>
          </w:p>
        </w:tc>
      </w:tr>
      <w:tr w:rsidR="00E431BF" w:rsidRPr="006561B1" w14:paraId="4FB510ED" w14:textId="77777777" w:rsidTr="00E431BF">
        <w:trPr>
          <w:jc w:val="center"/>
        </w:trPr>
        <w:tc>
          <w:tcPr>
            <w:tcW w:w="1209" w:type="dxa"/>
            <w:tcBorders>
              <w:top w:val="single" w:sz="4" w:space="0" w:color="auto"/>
              <w:left w:val="single" w:sz="4" w:space="0" w:color="auto"/>
              <w:bottom w:val="single" w:sz="4" w:space="0" w:color="auto"/>
              <w:right w:val="single" w:sz="4" w:space="0" w:color="auto"/>
            </w:tcBorders>
          </w:tcPr>
          <w:p w14:paraId="2C8E552F" w14:textId="77777777" w:rsidR="00E431BF" w:rsidRPr="006561B1" w:rsidRDefault="00E431BF" w:rsidP="00E431BF">
            <w:pPr>
              <w:numPr>
                <w:ilvl w:val="0"/>
                <w:numId w:val="13"/>
              </w:numPr>
              <w:bidi/>
              <w:jc w:val="both"/>
              <w:rPr>
                <w:rFonts w:ascii="Simplified Arabic" w:eastAsia="Calibri" w:hAnsi="Simplified Arabic" w:cs="Simplified Arabic"/>
                <w:b/>
                <w:bCs/>
                <w:sz w:val="28"/>
                <w:szCs w:val="28"/>
                <w:rtl/>
              </w:rPr>
            </w:pPr>
          </w:p>
        </w:tc>
        <w:tc>
          <w:tcPr>
            <w:tcW w:w="7971" w:type="dxa"/>
            <w:tcBorders>
              <w:top w:val="single" w:sz="4" w:space="0" w:color="auto"/>
              <w:left w:val="single" w:sz="4" w:space="0" w:color="auto"/>
              <w:bottom w:val="single" w:sz="4" w:space="0" w:color="auto"/>
              <w:right w:val="single" w:sz="4" w:space="0" w:color="auto"/>
            </w:tcBorders>
          </w:tcPr>
          <w:p w14:paraId="6B66AC6F" w14:textId="77777777" w:rsidR="00E431BF" w:rsidRPr="006561B1" w:rsidRDefault="00E431BF" w:rsidP="00E431BF">
            <w:pPr>
              <w:bidi/>
              <w:rPr>
                <w:rFonts w:ascii="Traditional Arabic" w:eastAsia="Calibri" w:hAnsi="Traditional Arabic" w:cs="Traditional Arabic"/>
                <w:b/>
                <w:bCs/>
                <w:sz w:val="28"/>
                <w:szCs w:val="28"/>
              </w:rPr>
            </w:pPr>
            <w:r w:rsidRPr="006561B1">
              <w:rPr>
                <w:rFonts w:ascii="Traditional Arabic" w:eastAsia="Calibri" w:hAnsi="Traditional Arabic" w:cs="Traditional Arabic"/>
                <w:b/>
                <w:bCs/>
                <w:sz w:val="28"/>
                <w:szCs w:val="28"/>
                <w:rtl/>
              </w:rPr>
              <w:t xml:space="preserve">مدى قدرة الطالب على فهم </w:t>
            </w:r>
            <w:r w:rsidRPr="006561B1">
              <w:rPr>
                <w:rFonts w:ascii="Traditional Arabic" w:eastAsia="Calibri" w:hAnsi="Traditional Arabic" w:cs="Traditional Arabic" w:hint="cs"/>
                <w:b/>
                <w:bCs/>
                <w:sz w:val="28"/>
                <w:szCs w:val="28"/>
                <w:rtl/>
              </w:rPr>
              <w:t>وإدراك</w:t>
            </w:r>
            <w:r w:rsidRPr="006561B1">
              <w:rPr>
                <w:rFonts w:ascii="Traditional Arabic" w:eastAsia="Calibri" w:hAnsi="Traditional Arabic" w:cs="Traditional Arabic"/>
                <w:b/>
                <w:bCs/>
                <w:sz w:val="28"/>
                <w:szCs w:val="28"/>
                <w:rtl/>
              </w:rPr>
              <w:t xml:space="preserve"> أنشطة المؤسسة التدريبية ومكوناتها التنظيمية والإدارية </w:t>
            </w:r>
          </w:p>
        </w:tc>
        <w:tc>
          <w:tcPr>
            <w:tcW w:w="4503" w:type="dxa"/>
            <w:tcBorders>
              <w:top w:val="single" w:sz="4" w:space="0" w:color="auto"/>
              <w:left w:val="single" w:sz="4" w:space="0" w:color="auto"/>
              <w:bottom w:val="single" w:sz="4" w:space="0" w:color="auto"/>
              <w:right w:val="single" w:sz="4" w:space="0" w:color="auto"/>
            </w:tcBorders>
          </w:tcPr>
          <w:p w14:paraId="5CF21FA6" w14:textId="77777777" w:rsidR="00E431BF" w:rsidRPr="006561B1" w:rsidRDefault="00E431BF" w:rsidP="00E431BF">
            <w:pPr>
              <w:bidi/>
              <w:jc w:val="both"/>
              <w:rPr>
                <w:rFonts w:ascii="Simplified Arabic" w:eastAsia="Calibri" w:hAnsi="Simplified Arabic" w:cs="Simplified Arabic"/>
                <w:b/>
                <w:bCs/>
                <w:sz w:val="28"/>
                <w:szCs w:val="28"/>
              </w:rPr>
            </w:pPr>
          </w:p>
        </w:tc>
      </w:tr>
      <w:tr w:rsidR="00E431BF" w:rsidRPr="006561B1" w14:paraId="09F1D632" w14:textId="77777777" w:rsidTr="00E431BF">
        <w:trPr>
          <w:jc w:val="center"/>
        </w:trPr>
        <w:tc>
          <w:tcPr>
            <w:tcW w:w="1209" w:type="dxa"/>
            <w:tcBorders>
              <w:top w:val="single" w:sz="4" w:space="0" w:color="auto"/>
              <w:left w:val="single" w:sz="4" w:space="0" w:color="auto"/>
              <w:bottom w:val="single" w:sz="4" w:space="0" w:color="auto"/>
              <w:right w:val="single" w:sz="4" w:space="0" w:color="auto"/>
            </w:tcBorders>
          </w:tcPr>
          <w:p w14:paraId="705723F8" w14:textId="77777777" w:rsidR="00E431BF" w:rsidRPr="006561B1" w:rsidRDefault="00E431BF" w:rsidP="00E431BF">
            <w:pPr>
              <w:numPr>
                <w:ilvl w:val="0"/>
                <w:numId w:val="13"/>
              </w:numPr>
              <w:bidi/>
              <w:jc w:val="both"/>
              <w:rPr>
                <w:rFonts w:ascii="Simplified Arabic" w:eastAsia="Calibri" w:hAnsi="Simplified Arabic" w:cs="Simplified Arabic"/>
                <w:b/>
                <w:bCs/>
                <w:sz w:val="28"/>
                <w:szCs w:val="28"/>
                <w:rtl/>
              </w:rPr>
            </w:pPr>
          </w:p>
        </w:tc>
        <w:tc>
          <w:tcPr>
            <w:tcW w:w="7971" w:type="dxa"/>
            <w:tcBorders>
              <w:top w:val="single" w:sz="4" w:space="0" w:color="auto"/>
              <w:left w:val="single" w:sz="4" w:space="0" w:color="auto"/>
              <w:bottom w:val="single" w:sz="4" w:space="0" w:color="auto"/>
              <w:right w:val="single" w:sz="4" w:space="0" w:color="auto"/>
            </w:tcBorders>
          </w:tcPr>
          <w:p w14:paraId="5A0BD30F" w14:textId="77777777" w:rsidR="00E431BF" w:rsidRPr="006561B1" w:rsidRDefault="00E431BF" w:rsidP="00E431BF">
            <w:pPr>
              <w:bidi/>
              <w:rPr>
                <w:rFonts w:ascii="Traditional Arabic" w:eastAsia="Calibri" w:hAnsi="Traditional Arabic" w:cs="Traditional Arabic"/>
                <w:b/>
                <w:bCs/>
                <w:sz w:val="28"/>
                <w:szCs w:val="28"/>
              </w:rPr>
            </w:pPr>
            <w:r w:rsidRPr="006561B1">
              <w:rPr>
                <w:rFonts w:ascii="Traditional Arabic" w:eastAsia="Calibri" w:hAnsi="Traditional Arabic" w:cs="Traditional Arabic"/>
                <w:b/>
                <w:bCs/>
                <w:sz w:val="28"/>
                <w:szCs w:val="28"/>
                <w:rtl/>
              </w:rPr>
              <w:t xml:space="preserve">إمكانية تقدير </w:t>
            </w:r>
            <w:r w:rsidRPr="006561B1">
              <w:rPr>
                <w:rFonts w:ascii="Traditional Arabic" w:eastAsia="Calibri" w:hAnsi="Traditional Arabic" w:cs="Traditional Arabic" w:hint="cs"/>
                <w:b/>
                <w:bCs/>
                <w:sz w:val="28"/>
                <w:szCs w:val="28"/>
                <w:rtl/>
              </w:rPr>
              <w:t>احتياجات انساق العملاء بطريقة</w:t>
            </w:r>
            <w:r w:rsidRPr="006561B1">
              <w:rPr>
                <w:rFonts w:ascii="Traditional Arabic" w:eastAsia="Calibri" w:hAnsi="Traditional Arabic" w:cs="Traditional Arabic"/>
                <w:b/>
                <w:bCs/>
                <w:sz w:val="28"/>
                <w:szCs w:val="28"/>
                <w:rtl/>
              </w:rPr>
              <w:t xml:space="preserve"> واقعية</w:t>
            </w:r>
          </w:p>
        </w:tc>
        <w:tc>
          <w:tcPr>
            <w:tcW w:w="4503" w:type="dxa"/>
            <w:tcBorders>
              <w:top w:val="single" w:sz="4" w:space="0" w:color="auto"/>
              <w:left w:val="single" w:sz="4" w:space="0" w:color="auto"/>
              <w:bottom w:val="single" w:sz="4" w:space="0" w:color="auto"/>
              <w:right w:val="single" w:sz="4" w:space="0" w:color="auto"/>
            </w:tcBorders>
          </w:tcPr>
          <w:p w14:paraId="12ACCAEE" w14:textId="77777777" w:rsidR="00E431BF" w:rsidRPr="006561B1" w:rsidRDefault="00E431BF" w:rsidP="00E431BF">
            <w:pPr>
              <w:bidi/>
              <w:jc w:val="both"/>
              <w:rPr>
                <w:rFonts w:ascii="Simplified Arabic" w:eastAsia="Calibri" w:hAnsi="Simplified Arabic" w:cs="Simplified Arabic"/>
                <w:b/>
                <w:bCs/>
                <w:sz w:val="28"/>
                <w:szCs w:val="28"/>
              </w:rPr>
            </w:pPr>
          </w:p>
        </w:tc>
      </w:tr>
      <w:tr w:rsidR="00E431BF" w:rsidRPr="006561B1" w14:paraId="29856E4E" w14:textId="77777777" w:rsidTr="00E431BF">
        <w:trPr>
          <w:jc w:val="center"/>
        </w:trPr>
        <w:tc>
          <w:tcPr>
            <w:tcW w:w="1209" w:type="dxa"/>
            <w:tcBorders>
              <w:top w:val="single" w:sz="4" w:space="0" w:color="auto"/>
              <w:left w:val="single" w:sz="4" w:space="0" w:color="auto"/>
              <w:bottom w:val="single" w:sz="4" w:space="0" w:color="auto"/>
              <w:right w:val="single" w:sz="4" w:space="0" w:color="auto"/>
            </w:tcBorders>
          </w:tcPr>
          <w:p w14:paraId="1DB2E574" w14:textId="77777777" w:rsidR="00E431BF" w:rsidRPr="006561B1" w:rsidRDefault="00E431BF" w:rsidP="00E431BF">
            <w:pPr>
              <w:numPr>
                <w:ilvl w:val="0"/>
                <w:numId w:val="13"/>
              </w:numPr>
              <w:bidi/>
              <w:jc w:val="both"/>
              <w:rPr>
                <w:rFonts w:ascii="Simplified Arabic" w:eastAsia="Calibri" w:hAnsi="Simplified Arabic" w:cs="Simplified Arabic"/>
                <w:b/>
                <w:bCs/>
                <w:sz w:val="28"/>
                <w:szCs w:val="28"/>
                <w:rtl/>
              </w:rPr>
            </w:pPr>
          </w:p>
        </w:tc>
        <w:tc>
          <w:tcPr>
            <w:tcW w:w="7971" w:type="dxa"/>
            <w:tcBorders>
              <w:top w:val="single" w:sz="4" w:space="0" w:color="auto"/>
              <w:left w:val="single" w:sz="4" w:space="0" w:color="auto"/>
              <w:bottom w:val="single" w:sz="4" w:space="0" w:color="auto"/>
              <w:right w:val="single" w:sz="4" w:space="0" w:color="auto"/>
            </w:tcBorders>
          </w:tcPr>
          <w:p w14:paraId="731949D6" w14:textId="77777777" w:rsidR="00E431BF" w:rsidRPr="006561B1" w:rsidRDefault="00E431BF" w:rsidP="00E431BF">
            <w:pPr>
              <w:bidi/>
              <w:rPr>
                <w:rFonts w:ascii="Traditional Arabic" w:eastAsia="Calibri" w:hAnsi="Traditional Arabic" w:cs="Traditional Arabic"/>
                <w:b/>
                <w:bCs/>
                <w:sz w:val="28"/>
                <w:szCs w:val="28"/>
              </w:rPr>
            </w:pPr>
            <w:r w:rsidRPr="006561B1">
              <w:rPr>
                <w:rFonts w:ascii="Traditional Arabic" w:eastAsia="Calibri" w:hAnsi="Traditional Arabic" w:cs="Traditional Arabic"/>
                <w:b/>
                <w:bCs/>
                <w:sz w:val="28"/>
                <w:szCs w:val="28"/>
                <w:rtl/>
              </w:rPr>
              <w:t>القدرة على الاستفادة من المصادر المتاحة في المؤسسة والمجتمع المحلي.</w:t>
            </w:r>
          </w:p>
        </w:tc>
        <w:tc>
          <w:tcPr>
            <w:tcW w:w="4503" w:type="dxa"/>
            <w:tcBorders>
              <w:top w:val="single" w:sz="4" w:space="0" w:color="auto"/>
              <w:left w:val="single" w:sz="4" w:space="0" w:color="auto"/>
              <w:bottom w:val="single" w:sz="4" w:space="0" w:color="auto"/>
              <w:right w:val="single" w:sz="4" w:space="0" w:color="auto"/>
            </w:tcBorders>
          </w:tcPr>
          <w:p w14:paraId="2C328783" w14:textId="77777777" w:rsidR="00E431BF" w:rsidRPr="006561B1" w:rsidRDefault="00E431BF" w:rsidP="00E431BF">
            <w:pPr>
              <w:bidi/>
              <w:jc w:val="center"/>
              <w:rPr>
                <w:rFonts w:ascii="Simplified Arabic" w:eastAsia="Calibri" w:hAnsi="Simplified Arabic" w:cs="Simplified Arabic"/>
                <w:b/>
                <w:bCs/>
                <w:sz w:val="28"/>
                <w:szCs w:val="28"/>
              </w:rPr>
            </w:pPr>
          </w:p>
        </w:tc>
      </w:tr>
      <w:tr w:rsidR="00E431BF" w:rsidRPr="006561B1" w14:paraId="3DE14B8F" w14:textId="77777777" w:rsidTr="00E431BF">
        <w:trPr>
          <w:jc w:val="center"/>
        </w:trPr>
        <w:tc>
          <w:tcPr>
            <w:tcW w:w="1209" w:type="dxa"/>
            <w:tcBorders>
              <w:top w:val="single" w:sz="4" w:space="0" w:color="auto"/>
              <w:left w:val="single" w:sz="4" w:space="0" w:color="auto"/>
              <w:bottom w:val="single" w:sz="4" w:space="0" w:color="auto"/>
              <w:right w:val="single" w:sz="4" w:space="0" w:color="auto"/>
            </w:tcBorders>
          </w:tcPr>
          <w:p w14:paraId="7EE56546" w14:textId="77777777" w:rsidR="00E431BF" w:rsidRPr="006561B1" w:rsidRDefault="00E431BF" w:rsidP="00E431BF">
            <w:pPr>
              <w:numPr>
                <w:ilvl w:val="0"/>
                <w:numId w:val="13"/>
              </w:numPr>
              <w:bidi/>
              <w:jc w:val="both"/>
              <w:rPr>
                <w:rFonts w:ascii="Simplified Arabic" w:eastAsia="Calibri" w:hAnsi="Simplified Arabic" w:cs="Simplified Arabic"/>
                <w:b/>
                <w:bCs/>
                <w:sz w:val="28"/>
                <w:szCs w:val="28"/>
                <w:rtl/>
              </w:rPr>
            </w:pPr>
          </w:p>
        </w:tc>
        <w:tc>
          <w:tcPr>
            <w:tcW w:w="7971" w:type="dxa"/>
            <w:tcBorders>
              <w:top w:val="single" w:sz="4" w:space="0" w:color="auto"/>
              <w:left w:val="single" w:sz="4" w:space="0" w:color="auto"/>
              <w:bottom w:val="single" w:sz="4" w:space="0" w:color="auto"/>
              <w:right w:val="single" w:sz="4" w:space="0" w:color="auto"/>
            </w:tcBorders>
          </w:tcPr>
          <w:p w14:paraId="416B1E73" w14:textId="77777777" w:rsidR="00E431BF" w:rsidRPr="006561B1" w:rsidRDefault="00E431BF" w:rsidP="00E431BF">
            <w:pPr>
              <w:bidi/>
              <w:rPr>
                <w:rFonts w:ascii="Traditional Arabic" w:eastAsia="Calibri" w:hAnsi="Traditional Arabic" w:cs="Traditional Arabic"/>
                <w:b/>
                <w:bCs/>
                <w:sz w:val="28"/>
                <w:szCs w:val="28"/>
              </w:rPr>
            </w:pPr>
            <w:r w:rsidRPr="006561B1">
              <w:rPr>
                <w:rFonts w:ascii="Traditional Arabic" w:eastAsia="Calibri" w:hAnsi="Traditional Arabic" w:cs="Traditional Arabic"/>
                <w:b/>
                <w:bCs/>
                <w:sz w:val="28"/>
                <w:szCs w:val="28"/>
                <w:rtl/>
              </w:rPr>
              <w:t xml:space="preserve">المعرفة </w:t>
            </w:r>
            <w:r w:rsidRPr="006561B1">
              <w:rPr>
                <w:rFonts w:ascii="Traditional Arabic" w:eastAsia="Calibri" w:hAnsi="Traditional Arabic" w:cs="Traditional Arabic" w:hint="cs"/>
                <w:b/>
                <w:bCs/>
                <w:sz w:val="28"/>
                <w:szCs w:val="28"/>
                <w:rtl/>
              </w:rPr>
              <w:t>بالمؤسسات بالمجتمع</w:t>
            </w:r>
            <w:r w:rsidRPr="006561B1">
              <w:rPr>
                <w:rFonts w:ascii="Traditional Arabic" w:eastAsia="Calibri" w:hAnsi="Traditional Arabic" w:cs="Traditional Arabic"/>
                <w:b/>
                <w:bCs/>
                <w:sz w:val="28"/>
                <w:szCs w:val="28"/>
                <w:rtl/>
              </w:rPr>
              <w:t xml:space="preserve"> المحلي</w:t>
            </w:r>
            <w:r w:rsidRPr="006561B1">
              <w:rPr>
                <w:rFonts w:ascii="Traditional Arabic" w:eastAsia="Calibri" w:hAnsi="Traditional Arabic" w:cs="Traditional Arabic" w:hint="cs"/>
                <w:b/>
                <w:bCs/>
                <w:sz w:val="28"/>
                <w:szCs w:val="28"/>
                <w:rtl/>
              </w:rPr>
              <w:t xml:space="preserve"> والاستفادة منها لصالح تدخله المهني </w:t>
            </w:r>
          </w:p>
        </w:tc>
        <w:tc>
          <w:tcPr>
            <w:tcW w:w="4503" w:type="dxa"/>
            <w:tcBorders>
              <w:top w:val="single" w:sz="4" w:space="0" w:color="auto"/>
              <w:left w:val="single" w:sz="4" w:space="0" w:color="auto"/>
              <w:bottom w:val="single" w:sz="4" w:space="0" w:color="auto"/>
              <w:right w:val="single" w:sz="4" w:space="0" w:color="auto"/>
            </w:tcBorders>
          </w:tcPr>
          <w:p w14:paraId="457BEA88" w14:textId="77777777" w:rsidR="00E431BF" w:rsidRPr="006561B1" w:rsidRDefault="00E431BF" w:rsidP="00E431BF">
            <w:pPr>
              <w:bidi/>
              <w:jc w:val="both"/>
              <w:rPr>
                <w:rFonts w:ascii="Simplified Arabic" w:eastAsia="Calibri" w:hAnsi="Simplified Arabic" w:cs="Simplified Arabic"/>
                <w:b/>
                <w:bCs/>
                <w:sz w:val="28"/>
                <w:szCs w:val="28"/>
              </w:rPr>
            </w:pPr>
          </w:p>
        </w:tc>
      </w:tr>
      <w:tr w:rsidR="00E431BF" w:rsidRPr="006561B1" w14:paraId="663C579C" w14:textId="77777777" w:rsidTr="00E431BF">
        <w:trPr>
          <w:jc w:val="center"/>
        </w:trPr>
        <w:tc>
          <w:tcPr>
            <w:tcW w:w="1209" w:type="dxa"/>
            <w:tcBorders>
              <w:top w:val="single" w:sz="4" w:space="0" w:color="auto"/>
              <w:left w:val="single" w:sz="4" w:space="0" w:color="auto"/>
              <w:bottom w:val="single" w:sz="4" w:space="0" w:color="auto"/>
              <w:right w:val="single" w:sz="4" w:space="0" w:color="auto"/>
            </w:tcBorders>
          </w:tcPr>
          <w:p w14:paraId="071C72DC" w14:textId="77777777" w:rsidR="00E431BF" w:rsidRPr="006561B1" w:rsidRDefault="00E431BF" w:rsidP="00E431BF">
            <w:pPr>
              <w:numPr>
                <w:ilvl w:val="0"/>
                <w:numId w:val="13"/>
              </w:numPr>
              <w:bidi/>
              <w:jc w:val="both"/>
              <w:rPr>
                <w:rFonts w:ascii="Simplified Arabic" w:eastAsia="Calibri" w:hAnsi="Simplified Arabic" w:cs="Simplified Arabic"/>
                <w:b/>
                <w:bCs/>
                <w:sz w:val="28"/>
                <w:szCs w:val="28"/>
                <w:rtl/>
              </w:rPr>
            </w:pPr>
          </w:p>
        </w:tc>
        <w:tc>
          <w:tcPr>
            <w:tcW w:w="7971" w:type="dxa"/>
            <w:tcBorders>
              <w:top w:val="single" w:sz="4" w:space="0" w:color="auto"/>
              <w:left w:val="single" w:sz="4" w:space="0" w:color="auto"/>
              <w:bottom w:val="single" w:sz="4" w:space="0" w:color="auto"/>
              <w:right w:val="single" w:sz="4" w:space="0" w:color="auto"/>
            </w:tcBorders>
          </w:tcPr>
          <w:p w14:paraId="696F2774" w14:textId="34093688" w:rsidR="00E431BF" w:rsidRPr="006561B1" w:rsidRDefault="00E431BF" w:rsidP="00E431BF">
            <w:pPr>
              <w:bidi/>
              <w:rPr>
                <w:rFonts w:ascii="Traditional Arabic" w:eastAsia="Calibri" w:hAnsi="Traditional Arabic" w:cs="Traditional Arabic"/>
                <w:b/>
                <w:bCs/>
                <w:sz w:val="28"/>
                <w:szCs w:val="28"/>
              </w:rPr>
            </w:pPr>
            <w:r w:rsidRPr="006561B1">
              <w:rPr>
                <w:rFonts w:ascii="Traditional Arabic" w:eastAsia="Calibri" w:hAnsi="Traditional Arabic" w:cs="Traditional Arabic" w:hint="cs"/>
                <w:b/>
                <w:bCs/>
                <w:sz w:val="28"/>
                <w:szCs w:val="28"/>
                <w:rtl/>
              </w:rPr>
              <w:t>فهم ومعرفة المهارات</w:t>
            </w:r>
            <w:r w:rsidRPr="006561B1">
              <w:rPr>
                <w:rFonts w:ascii="Traditional Arabic" w:eastAsia="Calibri" w:hAnsi="Traditional Arabic" w:cs="Traditional Arabic"/>
                <w:b/>
                <w:bCs/>
                <w:sz w:val="28"/>
                <w:szCs w:val="28"/>
                <w:rtl/>
              </w:rPr>
              <w:t xml:space="preserve"> المناسبة </w:t>
            </w:r>
            <w:r w:rsidRPr="006561B1">
              <w:rPr>
                <w:rFonts w:ascii="Traditional Arabic" w:eastAsia="Calibri" w:hAnsi="Traditional Arabic" w:cs="Traditional Arabic" w:hint="cs"/>
                <w:b/>
                <w:bCs/>
                <w:sz w:val="28"/>
                <w:szCs w:val="28"/>
                <w:rtl/>
              </w:rPr>
              <w:t xml:space="preserve">للتدخل </w:t>
            </w:r>
            <w:r w:rsidR="00230237" w:rsidRPr="006561B1">
              <w:rPr>
                <w:rFonts w:ascii="Traditional Arabic" w:eastAsia="Calibri" w:hAnsi="Traditional Arabic" w:cs="Traditional Arabic" w:hint="cs"/>
                <w:b/>
                <w:bCs/>
                <w:sz w:val="28"/>
                <w:szCs w:val="28"/>
                <w:rtl/>
              </w:rPr>
              <w:t>المهني</w:t>
            </w:r>
            <w:r w:rsidRPr="006561B1">
              <w:rPr>
                <w:rFonts w:ascii="Traditional Arabic" w:eastAsia="Calibri" w:hAnsi="Traditional Arabic" w:cs="Traditional Arabic" w:hint="cs"/>
                <w:b/>
                <w:bCs/>
                <w:sz w:val="28"/>
                <w:szCs w:val="28"/>
                <w:rtl/>
              </w:rPr>
              <w:t xml:space="preserve"> </w:t>
            </w:r>
            <w:r w:rsidRPr="006561B1">
              <w:rPr>
                <w:rFonts w:ascii="Traditional Arabic" w:eastAsia="Calibri" w:hAnsi="Traditional Arabic" w:cs="Traditional Arabic"/>
                <w:b/>
                <w:bCs/>
                <w:sz w:val="28"/>
                <w:szCs w:val="28"/>
                <w:rtl/>
              </w:rPr>
              <w:t>خاصة مع الافراد والجماعات.</w:t>
            </w:r>
          </w:p>
        </w:tc>
        <w:tc>
          <w:tcPr>
            <w:tcW w:w="4503" w:type="dxa"/>
            <w:tcBorders>
              <w:top w:val="single" w:sz="4" w:space="0" w:color="auto"/>
              <w:left w:val="single" w:sz="4" w:space="0" w:color="auto"/>
              <w:bottom w:val="single" w:sz="4" w:space="0" w:color="auto"/>
              <w:right w:val="single" w:sz="4" w:space="0" w:color="auto"/>
            </w:tcBorders>
          </w:tcPr>
          <w:p w14:paraId="68497C8F" w14:textId="77777777" w:rsidR="00E431BF" w:rsidRPr="006561B1" w:rsidRDefault="00E431BF" w:rsidP="00E431BF">
            <w:pPr>
              <w:bidi/>
              <w:jc w:val="both"/>
              <w:rPr>
                <w:rFonts w:ascii="Simplified Arabic" w:eastAsia="Calibri" w:hAnsi="Simplified Arabic" w:cs="Simplified Arabic"/>
                <w:b/>
                <w:bCs/>
                <w:sz w:val="28"/>
                <w:szCs w:val="28"/>
              </w:rPr>
            </w:pPr>
          </w:p>
        </w:tc>
      </w:tr>
      <w:tr w:rsidR="00E431BF" w:rsidRPr="006561B1" w14:paraId="7D95E46D" w14:textId="77777777" w:rsidTr="00E431BF">
        <w:trPr>
          <w:jc w:val="center"/>
        </w:trPr>
        <w:tc>
          <w:tcPr>
            <w:tcW w:w="1209" w:type="dxa"/>
            <w:tcBorders>
              <w:top w:val="single" w:sz="4" w:space="0" w:color="auto"/>
              <w:left w:val="single" w:sz="4" w:space="0" w:color="auto"/>
              <w:bottom w:val="single" w:sz="4" w:space="0" w:color="auto"/>
              <w:right w:val="single" w:sz="4" w:space="0" w:color="auto"/>
            </w:tcBorders>
          </w:tcPr>
          <w:p w14:paraId="33F9D776" w14:textId="77777777" w:rsidR="00E431BF" w:rsidRPr="006561B1" w:rsidRDefault="00E431BF" w:rsidP="00E431BF">
            <w:pPr>
              <w:numPr>
                <w:ilvl w:val="0"/>
                <w:numId w:val="13"/>
              </w:numPr>
              <w:bidi/>
              <w:jc w:val="both"/>
              <w:rPr>
                <w:rFonts w:ascii="Simplified Arabic" w:eastAsia="Calibri" w:hAnsi="Simplified Arabic" w:cs="Simplified Arabic"/>
                <w:b/>
                <w:bCs/>
                <w:sz w:val="28"/>
                <w:szCs w:val="28"/>
                <w:rtl/>
              </w:rPr>
            </w:pPr>
          </w:p>
        </w:tc>
        <w:tc>
          <w:tcPr>
            <w:tcW w:w="7971" w:type="dxa"/>
            <w:tcBorders>
              <w:top w:val="single" w:sz="4" w:space="0" w:color="auto"/>
              <w:left w:val="single" w:sz="4" w:space="0" w:color="auto"/>
              <w:bottom w:val="single" w:sz="4" w:space="0" w:color="auto"/>
              <w:right w:val="single" w:sz="4" w:space="0" w:color="auto"/>
            </w:tcBorders>
          </w:tcPr>
          <w:p w14:paraId="12CB90E7" w14:textId="77777777" w:rsidR="00E431BF" w:rsidRPr="0004397A" w:rsidRDefault="00E431BF" w:rsidP="00E431BF">
            <w:pPr>
              <w:bidi/>
              <w:rPr>
                <w:rFonts w:ascii="Simplified Arabic" w:eastAsia="Calibri" w:hAnsi="Simplified Arabic" w:cs="Simplified Arabic"/>
                <w:sz w:val="28"/>
                <w:szCs w:val="28"/>
                <w:rtl/>
              </w:rPr>
            </w:pPr>
            <w:r w:rsidRPr="0004397A">
              <w:rPr>
                <w:rFonts w:ascii="Simplified Arabic" w:eastAsia="Calibri" w:hAnsi="Simplified Arabic" w:cs="Simplified Arabic" w:hint="cs"/>
                <w:sz w:val="28"/>
                <w:szCs w:val="28"/>
                <w:rtl/>
              </w:rPr>
              <w:t>القدرة على تحديد أولويات احتياجات انساق العملاء</w:t>
            </w:r>
          </w:p>
        </w:tc>
        <w:tc>
          <w:tcPr>
            <w:tcW w:w="4503" w:type="dxa"/>
            <w:tcBorders>
              <w:top w:val="single" w:sz="4" w:space="0" w:color="auto"/>
              <w:left w:val="single" w:sz="4" w:space="0" w:color="auto"/>
              <w:bottom w:val="single" w:sz="4" w:space="0" w:color="auto"/>
              <w:right w:val="single" w:sz="4" w:space="0" w:color="auto"/>
            </w:tcBorders>
          </w:tcPr>
          <w:p w14:paraId="2682A8E3" w14:textId="77777777" w:rsidR="00E431BF" w:rsidRPr="006561B1" w:rsidRDefault="00E431BF" w:rsidP="00E431BF">
            <w:pPr>
              <w:bidi/>
              <w:jc w:val="both"/>
              <w:rPr>
                <w:rFonts w:ascii="Simplified Arabic" w:eastAsia="Calibri" w:hAnsi="Simplified Arabic" w:cs="Simplified Arabic"/>
                <w:b/>
                <w:bCs/>
                <w:sz w:val="28"/>
                <w:szCs w:val="28"/>
              </w:rPr>
            </w:pPr>
          </w:p>
        </w:tc>
      </w:tr>
      <w:tr w:rsidR="00E431BF" w:rsidRPr="006561B1" w14:paraId="00B2F7EB" w14:textId="77777777" w:rsidTr="00E431BF">
        <w:trPr>
          <w:jc w:val="center"/>
        </w:trPr>
        <w:tc>
          <w:tcPr>
            <w:tcW w:w="1209" w:type="dxa"/>
            <w:tcBorders>
              <w:top w:val="single" w:sz="4" w:space="0" w:color="auto"/>
              <w:left w:val="single" w:sz="4" w:space="0" w:color="auto"/>
              <w:bottom w:val="single" w:sz="4" w:space="0" w:color="auto"/>
              <w:right w:val="single" w:sz="4" w:space="0" w:color="auto"/>
            </w:tcBorders>
          </w:tcPr>
          <w:p w14:paraId="7A69333D" w14:textId="77777777" w:rsidR="00E431BF" w:rsidRPr="006561B1" w:rsidRDefault="00E431BF" w:rsidP="00E431BF">
            <w:pPr>
              <w:numPr>
                <w:ilvl w:val="0"/>
                <w:numId w:val="13"/>
              </w:numPr>
              <w:bidi/>
              <w:jc w:val="both"/>
              <w:rPr>
                <w:rFonts w:ascii="Simplified Arabic" w:eastAsia="Calibri" w:hAnsi="Simplified Arabic" w:cs="Simplified Arabic"/>
                <w:b/>
                <w:bCs/>
                <w:sz w:val="28"/>
                <w:szCs w:val="28"/>
                <w:rtl/>
              </w:rPr>
            </w:pPr>
          </w:p>
        </w:tc>
        <w:tc>
          <w:tcPr>
            <w:tcW w:w="7971" w:type="dxa"/>
            <w:tcBorders>
              <w:top w:val="single" w:sz="4" w:space="0" w:color="auto"/>
              <w:left w:val="single" w:sz="4" w:space="0" w:color="auto"/>
              <w:bottom w:val="single" w:sz="4" w:space="0" w:color="auto"/>
              <w:right w:val="single" w:sz="4" w:space="0" w:color="auto"/>
            </w:tcBorders>
          </w:tcPr>
          <w:p w14:paraId="30DF9EED" w14:textId="77777777" w:rsidR="00E431BF" w:rsidRPr="006561B1" w:rsidRDefault="00E431BF" w:rsidP="00E431BF">
            <w:pPr>
              <w:bidi/>
              <w:rPr>
                <w:rFonts w:ascii="Traditional Arabic" w:eastAsia="Calibri" w:hAnsi="Traditional Arabic" w:cs="Traditional Arabic"/>
                <w:b/>
                <w:bCs/>
                <w:sz w:val="28"/>
                <w:szCs w:val="28"/>
                <w:rtl/>
              </w:rPr>
            </w:pPr>
            <w:r w:rsidRPr="006561B1">
              <w:rPr>
                <w:rFonts w:ascii="Traditional Arabic" w:eastAsia="Calibri" w:hAnsi="Traditional Arabic" w:cs="Traditional Arabic" w:hint="cs"/>
                <w:b/>
                <w:bCs/>
                <w:sz w:val="28"/>
                <w:szCs w:val="28"/>
                <w:rtl/>
              </w:rPr>
              <w:t xml:space="preserve">قدرته على استخدام المعارف النظرية بطريقة تطبيقية صحيحة </w:t>
            </w:r>
          </w:p>
        </w:tc>
        <w:tc>
          <w:tcPr>
            <w:tcW w:w="4503" w:type="dxa"/>
            <w:tcBorders>
              <w:top w:val="single" w:sz="4" w:space="0" w:color="auto"/>
              <w:left w:val="single" w:sz="4" w:space="0" w:color="auto"/>
              <w:bottom w:val="single" w:sz="4" w:space="0" w:color="auto"/>
              <w:right w:val="single" w:sz="4" w:space="0" w:color="auto"/>
            </w:tcBorders>
          </w:tcPr>
          <w:p w14:paraId="0DE0B601" w14:textId="77777777" w:rsidR="00E431BF" w:rsidRPr="006561B1" w:rsidRDefault="00E431BF" w:rsidP="00E431BF">
            <w:pPr>
              <w:bidi/>
              <w:jc w:val="center"/>
              <w:rPr>
                <w:rFonts w:ascii="Simplified Arabic" w:eastAsia="Calibri" w:hAnsi="Simplified Arabic" w:cs="Simplified Arabic"/>
                <w:b/>
                <w:bCs/>
                <w:sz w:val="28"/>
                <w:szCs w:val="28"/>
              </w:rPr>
            </w:pPr>
          </w:p>
        </w:tc>
      </w:tr>
      <w:tr w:rsidR="00E431BF" w:rsidRPr="006561B1" w14:paraId="4AE3A9AD" w14:textId="77777777" w:rsidTr="00E431BF">
        <w:trPr>
          <w:jc w:val="center"/>
        </w:trPr>
        <w:tc>
          <w:tcPr>
            <w:tcW w:w="1209" w:type="dxa"/>
            <w:tcBorders>
              <w:top w:val="single" w:sz="4" w:space="0" w:color="auto"/>
              <w:left w:val="single" w:sz="4" w:space="0" w:color="auto"/>
              <w:bottom w:val="single" w:sz="4" w:space="0" w:color="auto"/>
              <w:right w:val="single" w:sz="4" w:space="0" w:color="auto"/>
            </w:tcBorders>
          </w:tcPr>
          <w:p w14:paraId="6CDDA4A5" w14:textId="77777777" w:rsidR="00E431BF" w:rsidRPr="006561B1" w:rsidRDefault="00E431BF" w:rsidP="00E431BF">
            <w:pPr>
              <w:numPr>
                <w:ilvl w:val="0"/>
                <w:numId w:val="13"/>
              </w:numPr>
              <w:bidi/>
              <w:jc w:val="both"/>
              <w:rPr>
                <w:rFonts w:ascii="Simplified Arabic" w:eastAsia="Calibri" w:hAnsi="Simplified Arabic" w:cs="Simplified Arabic"/>
                <w:b/>
                <w:bCs/>
                <w:sz w:val="28"/>
                <w:szCs w:val="28"/>
                <w:rtl/>
              </w:rPr>
            </w:pPr>
          </w:p>
        </w:tc>
        <w:tc>
          <w:tcPr>
            <w:tcW w:w="7971" w:type="dxa"/>
            <w:tcBorders>
              <w:top w:val="single" w:sz="4" w:space="0" w:color="auto"/>
              <w:left w:val="single" w:sz="4" w:space="0" w:color="auto"/>
              <w:bottom w:val="single" w:sz="4" w:space="0" w:color="auto"/>
              <w:right w:val="single" w:sz="4" w:space="0" w:color="auto"/>
            </w:tcBorders>
          </w:tcPr>
          <w:p w14:paraId="0E024994" w14:textId="77777777" w:rsidR="00E431BF" w:rsidRPr="006561B1" w:rsidRDefault="00E431BF" w:rsidP="00E431BF">
            <w:pPr>
              <w:bidi/>
              <w:rPr>
                <w:rFonts w:ascii="Traditional Arabic" w:eastAsia="Calibri" w:hAnsi="Traditional Arabic" w:cs="Traditional Arabic"/>
                <w:b/>
                <w:bCs/>
                <w:sz w:val="28"/>
                <w:szCs w:val="28"/>
                <w:rtl/>
              </w:rPr>
            </w:pPr>
            <w:r w:rsidRPr="006561B1">
              <w:rPr>
                <w:rFonts w:ascii="Traditional Arabic" w:eastAsia="Calibri" w:hAnsi="Traditional Arabic" w:cs="Traditional Arabic" w:hint="cs"/>
                <w:b/>
                <w:bCs/>
                <w:sz w:val="28"/>
                <w:szCs w:val="28"/>
                <w:rtl/>
              </w:rPr>
              <w:t xml:space="preserve">قدرته على الاستفادة من توجيهات المشرف المؤسسي </w:t>
            </w:r>
          </w:p>
        </w:tc>
        <w:tc>
          <w:tcPr>
            <w:tcW w:w="4503" w:type="dxa"/>
            <w:tcBorders>
              <w:top w:val="single" w:sz="4" w:space="0" w:color="auto"/>
              <w:left w:val="single" w:sz="4" w:space="0" w:color="auto"/>
              <w:bottom w:val="single" w:sz="4" w:space="0" w:color="auto"/>
              <w:right w:val="single" w:sz="4" w:space="0" w:color="auto"/>
            </w:tcBorders>
          </w:tcPr>
          <w:p w14:paraId="08CD668B" w14:textId="77777777" w:rsidR="00E431BF" w:rsidRPr="006561B1" w:rsidRDefault="00E431BF" w:rsidP="00E431BF">
            <w:pPr>
              <w:bidi/>
              <w:jc w:val="center"/>
              <w:rPr>
                <w:rFonts w:ascii="Simplified Arabic" w:eastAsia="Calibri" w:hAnsi="Simplified Arabic" w:cs="Simplified Arabic"/>
                <w:b/>
                <w:bCs/>
                <w:sz w:val="28"/>
                <w:szCs w:val="28"/>
              </w:rPr>
            </w:pPr>
          </w:p>
        </w:tc>
      </w:tr>
      <w:tr w:rsidR="00E431BF" w:rsidRPr="006561B1" w14:paraId="38563008" w14:textId="77777777" w:rsidTr="00E431BF">
        <w:trPr>
          <w:jc w:val="center"/>
        </w:trPr>
        <w:tc>
          <w:tcPr>
            <w:tcW w:w="1209" w:type="dxa"/>
            <w:tcBorders>
              <w:top w:val="single" w:sz="4" w:space="0" w:color="auto"/>
              <w:left w:val="single" w:sz="4" w:space="0" w:color="auto"/>
              <w:bottom w:val="single" w:sz="4" w:space="0" w:color="auto"/>
              <w:right w:val="single" w:sz="4" w:space="0" w:color="auto"/>
            </w:tcBorders>
          </w:tcPr>
          <w:p w14:paraId="1AF1411E" w14:textId="77777777" w:rsidR="00E431BF" w:rsidRPr="006561B1" w:rsidRDefault="00E431BF" w:rsidP="00E431BF">
            <w:pPr>
              <w:numPr>
                <w:ilvl w:val="0"/>
                <w:numId w:val="13"/>
              </w:numPr>
              <w:bidi/>
              <w:jc w:val="both"/>
              <w:rPr>
                <w:rFonts w:ascii="Simplified Arabic" w:eastAsia="Calibri" w:hAnsi="Simplified Arabic" w:cs="Simplified Arabic"/>
                <w:b/>
                <w:bCs/>
                <w:sz w:val="28"/>
                <w:szCs w:val="28"/>
                <w:rtl/>
              </w:rPr>
            </w:pPr>
          </w:p>
        </w:tc>
        <w:tc>
          <w:tcPr>
            <w:tcW w:w="7971" w:type="dxa"/>
            <w:tcBorders>
              <w:top w:val="single" w:sz="4" w:space="0" w:color="auto"/>
              <w:left w:val="single" w:sz="4" w:space="0" w:color="auto"/>
              <w:bottom w:val="single" w:sz="4" w:space="0" w:color="auto"/>
              <w:right w:val="single" w:sz="4" w:space="0" w:color="auto"/>
            </w:tcBorders>
          </w:tcPr>
          <w:p w14:paraId="345BEBA0" w14:textId="77777777" w:rsidR="00E431BF" w:rsidRPr="006561B1" w:rsidRDefault="00E431BF" w:rsidP="00E431BF">
            <w:pPr>
              <w:bidi/>
              <w:rPr>
                <w:rFonts w:ascii="Traditional Arabic" w:eastAsia="Calibri" w:hAnsi="Traditional Arabic" w:cs="Traditional Arabic"/>
                <w:b/>
                <w:bCs/>
                <w:sz w:val="28"/>
                <w:szCs w:val="28"/>
                <w:rtl/>
              </w:rPr>
            </w:pPr>
            <w:r w:rsidRPr="006561B1">
              <w:rPr>
                <w:rFonts w:ascii="Traditional Arabic" w:eastAsia="Calibri" w:hAnsi="Traditional Arabic" w:cs="Traditional Arabic" w:hint="cs"/>
                <w:b/>
                <w:bCs/>
                <w:sz w:val="28"/>
                <w:szCs w:val="28"/>
                <w:rtl/>
              </w:rPr>
              <w:t>قدرة الطالبة على معرفة خطوات التدخل المهني مع انساق العمل بالمؤسسة التدريبية</w:t>
            </w:r>
          </w:p>
        </w:tc>
        <w:tc>
          <w:tcPr>
            <w:tcW w:w="4503" w:type="dxa"/>
            <w:tcBorders>
              <w:top w:val="single" w:sz="4" w:space="0" w:color="auto"/>
              <w:left w:val="single" w:sz="4" w:space="0" w:color="auto"/>
              <w:bottom w:val="single" w:sz="4" w:space="0" w:color="auto"/>
              <w:right w:val="single" w:sz="4" w:space="0" w:color="auto"/>
            </w:tcBorders>
          </w:tcPr>
          <w:p w14:paraId="456B16CA" w14:textId="77777777" w:rsidR="00E431BF" w:rsidRPr="006561B1" w:rsidRDefault="00E431BF" w:rsidP="00E431BF">
            <w:pPr>
              <w:bidi/>
              <w:jc w:val="center"/>
              <w:rPr>
                <w:rFonts w:ascii="Simplified Arabic" w:eastAsia="Calibri" w:hAnsi="Simplified Arabic" w:cs="Simplified Arabic"/>
                <w:b/>
                <w:bCs/>
                <w:sz w:val="28"/>
                <w:szCs w:val="28"/>
              </w:rPr>
            </w:pPr>
          </w:p>
        </w:tc>
      </w:tr>
      <w:tr w:rsidR="00E431BF" w:rsidRPr="006561B1" w14:paraId="5FB742D9" w14:textId="77777777" w:rsidTr="00E431BF">
        <w:trPr>
          <w:jc w:val="center"/>
        </w:trPr>
        <w:tc>
          <w:tcPr>
            <w:tcW w:w="1209" w:type="dxa"/>
            <w:tcBorders>
              <w:top w:val="single" w:sz="4" w:space="0" w:color="auto"/>
              <w:left w:val="single" w:sz="4" w:space="0" w:color="auto"/>
              <w:bottom w:val="single" w:sz="4" w:space="0" w:color="auto"/>
              <w:right w:val="single" w:sz="4" w:space="0" w:color="auto"/>
            </w:tcBorders>
          </w:tcPr>
          <w:p w14:paraId="5D7D64EB" w14:textId="77777777" w:rsidR="00E431BF" w:rsidRPr="006561B1" w:rsidRDefault="00E431BF" w:rsidP="00E431BF">
            <w:pPr>
              <w:numPr>
                <w:ilvl w:val="0"/>
                <w:numId w:val="13"/>
              </w:numPr>
              <w:bidi/>
              <w:jc w:val="both"/>
              <w:rPr>
                <w:rFonts w:ascii="Simplified Arabic" w:eastAsia="Calibri" w:hAnsi="Simplified Arabic" w:cs="Simplified Arabic"/>
                <w:b/>
                <w:bCs/>
                <w:sz w:val="28"/>
                <w:szCs w:val="28"/>
                <w:rtl/>
              </w:rPr>
            </w:pPr>
          </w:p>
        </w:tc>
        <w:tc>
          <w:tcPr>
            <w:tcW w:w="7971" w:type="dxa"/>
            <w:tcBorders>
              <w:top w:val="single" w:sz="4" w:space="0" w:color="auto"/>
              <w:left w:val="single" w:sz="4" w:space="0" w:color="auto"/>
              <w:bottom w:val="single" w:sz="4" w:space="0" w:color="auto"/>
              <w:right w:val="single" w:sz="4" w:space="0" w:color="auto"/>
            </w:tcBorders>
          </w:tcPr>
          <w:p w14:paraId="2E956630" w14:textId="77777777" w:rsidR="00E431BF" w:rsidRPr="006561B1" w:rsidRDefault="00E431BF" w:rsidP="00E431BF">
            <w:pPr>
              <w:bidi/>
              <w:rPr>
                <w:rFonts w:ascii="Traditional Arabic" w:eastAsia="Calibri" w:hAnsi="Traditional Arabic" w:cs="Traditional Arabic"/>
                <w:b/>
                <w:bCs/>
                <w:sz w:val="28"/>
                <w:szCs w:val="28"/>
                <w:rtl/>
              </w:rPr>
            </w:pPr>
            <w:r w:rsidRPr="006561B1">
              <w:rPr>
                <w:rFonts w:ascii="Traditional Arabic" w:eastAsia="Calibri" w:hAnsi="Traditional Arabic" w:cs="Traditional Arabic" w:hint="cs"/>
                <w:b/>
                <w:bCs/>
                <w:sz w:val="28"/>
                <w:szCs w:val="28"/>
                <w:rtl/>
              </w:rPr>
              <w:t xml:space="preserve">قدرة الطالب على تكوين شخصية مهنية تلتزم بالمعايير الأخلاقية </w:t>
            </w:r>
          </w:p>
        </w:tc>
        <w:tc>
          <w:tcPr>
            <w:tcW w:w="4503" w:type="dxa"/>
            <w:tcBorders>
              <w:top w:val="single" w:sz="4" w:space="0" w:color="auto"/>
              <w:left w:val="single" w:sz="4" w:space="0" w:color="auto"/>
              <w:bottom w:val="single" w:sz="4" w:space="0" w:color="auto"/>
              <w:right w:val="single" w:sz="4" w:space="0" w:color="auto"/>
            </w:tcBorders>
          </w:tcPr>
          <w:p w14:paraId="347DF89C" w14:textId="77777777" w:rsidR="00E431BF" w:rsidRPr="006561B1" w:rsidRDefault="00E431BF" w:rsidP="00E431BF">
            <w:pPr>
              <w:bidi/>
              <w:jc w:val="center"/>
              <w:rPr>
                <w:rFonts w:ascii="Simplified Arabic" w:eastAsia="Calibri" w:hAnsi="Simplified Arabic" w:cs="Simplified Arabic"/>
                <w:b/>
                <w:bCs/>
                <w:sz w:val="28"/>
                <w:szCs w:val="28"/>
              </w:rPr>
            </w:pPr>
          </w:p>
        </w:tc>
      </w:tr>
      <w:tr w:rsidR="00E431BF" w:rsidRPr="006561B1" w14:paraId="61E3B5C7" w14:textId="77777777" w:rsidTr="00E431BF">
        <w:trPr>
          <w:jc w:val="center"/>
        </w:trPr>
        <w:tc>
          <w:tcPr>
            <w:tcW w:w="9180" w:type="dxa"/>
            <w:gridSpan w:val="2"/>
            <w:tcBorders>
              <w:top w:val="single" w:sz="4" w:space="0" w:color="auto"/>
              <w:left w:val="single" w:sz="4" w:space="0" w:color="auto"/>
              <w:bottom w:val="single" w:sz="4" w:space="0" w:color="auto"/>
              <w:right w:val="single" w:sz="4" w:space="0" w:color="auto"/>
            </w:tcBorders>
          </w:tcPr>
          <w:p w14:paraId="148C784B"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المجموع</w:t>
            </w:r>
          </w:p>
        </w:tc>
        <w:tc>
          <w:tcPr>
            <w:tcW w:w="4503" w:type="dxa"/>
            <w:tcBorders>
              <w:top w:val="single" w:sz="4" w:space="0" w:color="auto"/>
              <w:left w:val="single" w:sz="4" w:space="0" w:color="auto"/>
              <w:bottom w:val="single" w:sz="4" w:space="0" w:color="auto"/>
              <w:right w:val="single" w:sz="4" w:space="0" w:color="auto"/>
            </w:tcBorders>
            <w:hideMark/>
          </w:tcPr>
          <w:p w14:paraId="6BEF9994" w14:textId="6E4B39DF" w:rsidR="00E431BF" w:rsidRPr="006561B1" w:rsidRDefault="005D7A48" w:rsidP="00E431BF">
            <w:pPr>
              <w:bidi/>
              <w:jc w:val="both"/>
              <w:rPr>
                <w:rFonts w:ascii="Simplified Arabic" w:eastAsia="Calibri" w:hAnsi="Simplified Arabic" w:cs="Simplified Arabic"/>
                <w:b/>
                <w:bCs/>
                <w:sz w:val="28"/>
                <w:szCs w:val="28"/>
                <w:lang w:bidi="ar-QA"/>
              </w:rPr>
            </w:pPr>
            <w:r w:rsidRPr="00B066A3">
              <w:rPr>
                <w:rFonts w:ascii="Sakkal Majalla" w:hAnsi="Sakkal Majalla" w:cs="Sakkal Majalla"/>
                <w:b/>
                <w:bCs/>
                <w:sz w:val="28"/>
                <w:szCs w:val="28"/>
                <w:rtl/>
                <w:lang w:bidi="ar-QA"/>
              </w:rPr>
              <w:t xml:space="preserve">مجموع الدرجات ÷ </w:t>
            </w:r>
            <w:r>
              <w:rPr>
                <w:rFonts w:ascii="Sakkal Majalla" w:hAnsi="Sakkal Majalla" w:cs="Sakkal Majalla" w:hint="cs"/>
                <w:b/>
                <w:bCs/>
                <w:sz w:val="28"/>
                <w:szCs w:val="28"/>
                <w:rtl/>
                <w:lang w:bidi="ar-QA"/>
              </w:rPr>
              <w:t>10</w:t>
            </w:r>
            <w:r w:rsidRPr="00B066A3">
              <w:rPr>
                <w:rFonts w:ascii="Sakkal Majalla" w:hAnsi="Sakkal Majalla" w:cs="Sakkal Majalla"/>
                <w:b/>
                <w:bCs/>
                <w:sz w:val="28"/>
                <w:szCs w:val="28"/>
                <w:rtl/>
                <w:lang w:bidi="ar-QA"/>
              </w:rPr>
              <w:t xml:space="preserve"> =درجة الطالب</w:t>
            </w:r>
          </w:p>
        </w:tc>
      </w:tr>
      <w:tr w:rsidR="00E431BF" w:rsidRPr="006561B1" w14:paraId="3E76422B" w14:textId="77777777" w:rsidTr="00E431BF">
        <w:trPr>
          <w:jc w:val="center"/>
        </w:trPr>
        <w:tc>
          <w:tcPr>
            <w:tcW w:w="9180" w:type="dxa"/>
            <w:gridSpan w:val="2"/>
            <w:tcBorders>
              <w:top w:val="single" w:sz="4" w:space="0" w:color="auto"/>
              <w:left w:val="single" w:sz="4" w:space="0" w:color="auto"/>
              <w:bottom w:val="single" w:sz="4" w:space="0" w:color="auto"/>
              <w:right w:val="single" w:sz="4" w:space="0" w:color="auto"/>
            </w:tcBorders>
          </w:tcPr>
          <w:p w14:paraId="77C18C99" w14:textId="77777777" w:rsidR="00E431BF" w:rsidRPr="006561B1" w:rsidRDefault="00E431BF" w:rsidP="00E431BF">
            <w:pPr>
              <w:tabs>
                <w:tab w:val="left" w:pos="978"/>
              </w:tabs>
              <w:bidi/>
              <w:rPr>
                <w:rFonts w:ascii="Simplified Arabic" w:eastAsia="Calibri" w:hAnsi="Simplified Arabic" w:cs="Simplified Arabic"/>
                <w:b/>
                <w:bCs/>
                <w:sz w:val="28"/>
                <w:szCs w:val="28"/>
                <w:rtl/>
                <w:lang w:bidi="ar-QA"/>
              </w:rPr>
            </w:pPr>
            <w:r w:rsidRPr="006561B1">
              <w:rPr>
                <w:rFonts w:ascii="Simplified Arabic" w:eastAsia="Calibri" w:hAnsi="Simplified Arabic" w:cs="Simplified Arabic"/>
                <w:b/>
                <w:bCs/>
                <w:sz w:val="28"/>
                <w:szCs w:val="28"/>
                <w:rtl/>
                <w:lang w:bidi="ar-QA"/>
              </w:rPr>
              <w:tab/>
            </w:r>
          </w:p>
          <w:p w14:paraId="573BCCB5"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درجة الطالب بالأرقام</w:t>
            </w:r>
          </w:p>
        </w:tc>
        <w:tc>
          <w:tcPr>
            <w:tcW w:w="4503" w:type="dxa"/>
            <w:tcBorders>
              <w:top w:val="single" w:sz="4" w:space="0" w:color="auto"/>
              <w:left w:val="single" w:sz="4" w:space="0" w:color="auto"/>
              <w:bottom w:val="single" w:sz="4" w:space="0" w:color="auto"/>
              <w:right w:val="single" w:sz="4" w:space="0" w:color="auto"/>
            </w:tcBorders>
            <w:hideMark/>
          </w:tcPr>
          <w:p w14:paraId="2C2910CD" w14:textId="77777777" w:rsidR="00E431BF" w:rsidRPr="006561B1" w:rsidRDefault="00E431BF" w:rsidP="00E431BF">
            <w:pPr>
              <w:bidi/>
              <w:jc w:val="both"/>
              <w:rPr>
                <w:rFonts w:ascii="Simplified Arabic" w:hAnsi="Simplified Arabic" w:cs="Simplified Arabic"/>
                <w:b/>
                <w:bCs/>
                <w:sz w:val="28"/>
                <w:szCs w:val="28"/>
                <w:lang w:bidi="ar-QA"/>
              </w:rPr>
            </w:pPr>
          </w:p>
        </w:tc>
      </w:tr>
    </w:tbl>
    <w:p w14:paraId="344861EA" w14:textId="5BAC2091" w:rsidR="005D7A48" w:rsidRDefault="005D7A48" w:rsidP="005D7A48">
      <w:pPr>
        <w:bidi/>
        <w:rPr>
          <w:rFonts w:ascii="Simplified Arabic" w:hAnsi="Simplified Arabic" w:cs="Simplified Arabic"/>
          <w:b/>
          <w:bCs/>
          <w:sz w:val="28"/>
          <w:szCs w:val="28"/>
          <w:rtl/>
          <w:lang w:bidi="ar-QA"/>
        </w:rPr>
      </w:pPr>
    </w:p>
    <w:p w14:paraId="7360C5E6" w14:textId="77777777" w:rsidR="005D7A48" w:rsidRDefault="005D7A48" w:rsidP="005D7A48">
      <w:pPr>
        <w:bidi/>
        <w:rPr>
          <w:rFonts w:ascii="Simplified Arabic" w:hAnsi="Simplified Arabic" w:cs="Simplified Arabic"/>
          <w:b/>
          <w:bCs/>
          <w:sz w:val="28"/>
          <w:szCs w:val="28"/>
          <w:rtl/>
          <w:lang w:bidi="ar-QA"/>
        </w:rPr>
      </w:pPr>
    </w:p>
    <w:p w14:paraId="086CE406" w14:textId="77777777" w:rsidR="005D7A48" w:rsidRDefault="005D7A48" w:rsidP="005D7A48">
      <w:pPr>
        <w:bidi/>
        <w:rPr>
          <w:rFonts w:ascii="Simplified Arabic" w:hAnsi="Simplified Arabic" w:cs="Simplified Arabic"/>
          <w:b/>
          <w:bCs/>
          <w:sz w:val="28"/>
          <w:szCs w:val="28"/>
          <w:rtl/>
          <w:lang w:bidi="ar-QA"/>
        </w:rPr>
      </w:pPr>
    </w:p>
    <w:p w14:paraId="7B780763" w14:textId="77777777" w:rsidR="005D7A48" w:rsidRPr="009A7033" w:rsidRDefault="005D7A48" w:rsidP="005D7A48">
      <w:pPr>
        <w:bidi/>
        <w:rPr>
          <w:rFonts w:ascii="Sakkal Majalla" w:hAnsi="Sakkal Majalla" w:cs="Sakkal Majalla"/>
          <w:b/>
          <w:bCs/>
          <w:sz w:val="28"/>
          <w:szCs w:val="28"/>
          <w:rtl/>
        </w:rPr>
      </w:pPr>
      <w:r w:rsidRPr="009A7033">
        <w:rPr>
          <w:rFonts w:ascii="Sakkal Majalla" w:hAnsi="Sakkal Majalla" w:cs="Sakkal Majalla" w:hint="cs"/>
          <w:b/>
          <w:bCs/>
          <w:sz w:val="28"/>
          <w:szCs w:val="28"/>
          <w:rtl/>
        </w:rPr>
        <w:t>6- العرض التقديمي (10 درجات): (لجنة يتم تحديدها من قبل القسم)</w:t>
      </w:r>
    </w:p>
    <w:p w14:paraId="46C04931" w14:textId="4A4C8741" w:rsidR="005D7A48" w:rsidRDefault="005D7A48" w:rsidP="005D7A48">
      <w:pPr>
        <w:bidi/>
        <w:rPr>
          <w:rFonts w:ascii="Sakkal Majalla" w:hAnsi="Sakkal Majalla" w:cs="Sakkal Majalla"/>
          <w:b/>
          <w:bCs/>
          <w:sz w:val="28"/>
          <w:szCs w:val="28"/>
          <w:rtl/>
        </w:rPr>
      </w:pPr>
      <w:r w:rsidRPr="009A107B">
        <w:rPr>
          <w:rFonts w:ascii="Sakkal Majalla" w:hAnsi="Sakkal Majalla" w:cs="Sakkal Majalla" w:hint="cs"/>
          <w:b/>
          <w:bCs/>
          <w:sz w:val="28"/>
          <w:szCs w:val="28"/>
          <w:rtl/>
        </w:rPr>
        <w:t>يقوم كل طالب وطالبة بتقديم عرض</w:t>
      </w:r>
      <w:r>
        <w:rPr>
          <w:rFonts w:ascii="Sakkal Majalla" w:hAnsi="Sakkal Majalla" w:cs="Sakkal Majalla" w:hint="cs"/>
          <w:b/>
          <w:bCs/>
          <w:sz w:val="28"/>
          <w:szCs w:val="28"/>
          <w:rtl/>
        </w:rPr>
        <w:t xml:space="preserve"> لمدة 10 دقائق</w:t>
      </w:r>
      <w:r w:rsidRPr="009A107B">
        <w:rPr>
          <w:rFonts w:ascii="Sakkal Majalla" w:hAnsi="Sakkal Majalla" w:cs="Sakkal Majalla" w:hint="cs"/>
          <w:b/>
          <w:bCs/>
          <w:sz w:val="28"/>
          <w:szCs w:val="28"/>
          <w:rtl/>
        </w:rPr>
        <w:t xml:space="preserve"> في الأسبوع  الأخير من التدريب الميداني يتضمن الأنشطة </w:t>
      </w:r>
      <w:r>
        <w:rPr>
          <w:rFonts w:ascii="Sakkal Majalla" w:hAnsi="Sakkal Majalla" w:cs="Sakkal Majalla" w:hint="cs"/>
          <w:b/>
          <w:bCs/>
          <w:sz w:val="28"/>
          <w:szCs w:val="28"/>
          <w:rtl/>
        </w:rPr>
        <w:t>التدريبية التي قام بها</w:t>
      </w:r>
      <w:r w:rsidRPr="009A107B">
        <w:rPr>
          <w:rFonts w:ascii="Sakkal Majalla" w:hAnsi="Sakkal Majalla" w:cs="Sakkal Majalla" w:hint="cs"/>
          <w:b/>
          <w:bCs/>
          <w:sz w:val="28"/>
          <w:szCs w:val="28"/>
          <w:rtl/>
        </w:rPr>
        <w:t xml:space="preserve"> خلال الفصل الدراسي</w:t>
      </w:r>
    </w:p>
    <w:p w14:paraId="59C4A9C0" w14:textId="77777777" w:rsidR="005D7A48" w:rsidRDefault="005D7A48" w:rsidP="005D7A48">
      <w:pPr>
        <w:bidi/>
        <w:jc w:val="center"/>
        <w:rPr>
          <w:rFonts w:ascii="Sakkal Majalla" w:hAnsi="Sakkal Majalla" w:cs="Sakkal Majalla"/>
          <w:b/>
          <w:bCs/>
          <w:sz w:val="28"/>
          <w:szCs w:val="28"/>
          <w:rtl/>
        </w:rPr>
      </w:pPr>
      <w:r>
        <w:rPr>
          <w:rFonts w:ascii="Sakkal Majalla" w:hAnsi="Sakkal Majalla" w:cs="Sakkal Majalla" w:hint="cs"/>
          <w:b/>
          <w:bCs/>
          <w:sz w:val="28"/>
          <w:szCs w:val="28"/>
          <w:rtl/>
        </w:rPr>
        <w:lastRenderedPageBreak/>
        <w:t>عناصر تقييم العرض التقديمي</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3543"/>
      </w:tblGrid>
      <w:tr w:rsidR="005D7A48" w:rsidRPr="00B066A3" w14:paraId="479B09ED" w14:textId="77777777" w:rsidTr="00551B3E">
        <w:trPr>
          <w:jc w:val="center"/>
        </w:trPr>
        <w:tc>
          <w:tcPr>
            <w:tcW w:w="5807" w:type="dxa"/>
            <w:hideMark/>
          </w:tcPr>
          <w:p w14:paraId="68B1197E" w14:textId="77777777" w:rsidR="005D7A48" w:rsidRPr="00B066A3" w:rsidRDefault="005D7A48" w:rsidP="00551B3E">
            <w:pPr>
              <w:bidi/>
              <w:jc w:val="center"/>
              <w:rPr>
                <w:rFonts w:ascii="Sakkal Majalla" w:eastAsia="Calibri" w:hAnsi="Sakkal Majalla" w:cs="Sakkal Majalla"/>
                <w:b/>
                <w:bCs/>
                <w:sz w:val="28"/>
                <w:szCs w:val="28"/>
              </w:rPr>
            </w:pPr>
            <w:r w:rsidRPr="00B066A3">
              <w:rPr>
                <w:rFonts w:ascii="Sakkal Majalla" w:eastAsia="Calibri" w:hAnsi="Sakkal Majalla" w:cs="Sakkal Majalla"/>
                <w:b/>
                <w:bCs/>
                <w:sz w:val="28"/>
                <w:szCs w:val="28"/>
                <w:rtl/>
              </w:rPr>
              <w:t xml:space="preserve">ابعاد التقييم  </w:t>
            </w:r>
          </w:p>
        </w:tc>
        <w:tc>
          <w:tcPr>
            <w:tcW w:w="3543" w:type="dxa"/>
            <w:hideMark/>
          </w:tcPr>
          <w:p w14:paraId="6D2BE271" w14:textId="77777777" w:rsidR="005D7A48" w:rsidRPr="00B066A3" w:rsidRDefault="005D7A48" w:rsidP="00551B3E">
            <w:pPr>
              <w:bidi/>
              <w:jc w:val="center"/>
              <w:rPr>
                <w:rFonts w:ascii="Sakkal Majalla" w:eastAsia="Calibri" w:hAnsi="Sakkal Majalla" w:cs="Sakkal Majalla"/>
                <w:b/>
                <w:bCs/>
                <w:sz w:val="28"/>
                <w:szCs w:val="28"/>
              </w:rPr>
            </w:pPr>
            <w:r>
              <w:rPr>
                <w:rFonts w:ascii="Sakkal Majalla" w:eastAsia="Calibri" w:hAnsi="Sakkal Majalla" w:cs="Sakkal Majalla"/>
                <w:b/>
                <w:bCs/>
                <w:sz w:val="28"/>
                <w:szCs w:val="28"/>
                <w:rtl/>
                <w:lang w:bidi="ar-QA"/>
              </w:rPr>
              <w:t xml:space="preserve">الدرجة </w:t>
            </w:r>
          </w:p>
        </w:tc>
      </w:tr>
      <w:tr w:rsidR="005D7A48" w:rsidRPr="00B066A3" w14:paraId="25B103B2" w14:textId="77777777" w:rsidTr="00551B3E">
        <w:trPr>
          <w:jc w:val="center"/>
        </w:trPr>
        <w:tc>
          <w:tcPr>
            <w:tcW w:w="5807" w:type="dxa"/>
          </w:tcPr>
          <w:p w14:paraId="21D8B320" w14:textId="31870658" w:rsidR="005D7A48" w:rsidRPr="00B066A3" w:rsidRDefault="005D7A48" w:rsidP="005D7A48">
            <w:pPr>
              <w:numPr>
                <w:ilvl w:val="0"/>
                <w:numId w:val="31"/>
              </w:numPr>
              <w:bidi/>
              <w:rPr>
                <w:rFonts w:ascii="Sakkal Majalla" w:eastAsia="Calibri" w:hAnsi="Sakkal Majalla" w:cs="Sakkal Majalla"/>
                <w:sz w:val="28"/>
                <w:szCs w:val="28"/>
              </w:rPr>
            </w:pPr>
            <w:r>
              <w:rPr>
                <w:rFonts w:ascii="Sakkal Majalla" w:eastAsia="Calibri" w:hAnsi="Sakkal Majalla" w:cs="Sakkal Majalla" w:hint="cs"/>
                <w:sz w:val="28"/>
                <w:szCs w:val="28"/>
                <w:rtl/>
              </w:rPr>
              <w:t>عرض التركيبية البنائية والوظيفة للمؤسسة.</w:t>
            </w:r>
          </w:p>
        </w:tc>
        <w:tc>
          <w:tcPr>
            <w:tcW w:w="3543" w:type="dxa"/>
          </w:tcPr>
          <w:p w14:paraId="115C86EE" w14:textId="77777777" w:rsidR="005D7A48" w:rsidRPr="00B066A3" w:rsidRDefault="005D7A48" w:rsidP="00551B3E">
            <w:pPr>
              <w:bidi/>
              <w:jc w:val="center"/>
              <w:rPr>
                <w:rFonts w:ascii="Sakkal Majalla" w:eastAsia="Calibri" w:hAnsi="Sakkal Majalla" w:cs="Sakkal Majalla"/>
                <w:b/>
                <w:bCs/>
                <w:sz w:val="28"/>
                <w:szCs w:val="28"/>
              </w:rPr>
            </w:pPr>
            <w:r>
              <w:rPr>
                <w:rFonts w:ascii="Sakkal Majalla" w:eastAsia="Calibri" w:hAnsi="Sakkal Majalla" w:cs="Sakkal Majalla" w:hint="cs"/>
                <w:b/>
                <w:bCs/>
                <w:sz w:val="28"/>
                <w:szCs w:val="28"/>
                <w:rtl/>
              </w:rPr>
              <w:t>/1.5</w:t>
            </w:r>
          </w:p>
        </w:tc>
      </w:tr>
      <w:tr w:rsidR="005D7A48" w:rsidRPr="00B066A3" w14:paraId="0FFB80FD" w14:textId="77777777" w:rsidTr="00551B3E">
        <w:trPr>
          <w:jc w:val="center"/>
        </w:trPr>
        <w:tc>
          <w:tcPr>
            <w:tcW w:w="5807" w:type="dxa"/>
          </w:tcPr>
          <w:p w14:paraId="12E79617" w14:textId="77777777" w:rsidR="005D7A48" w:rsidRPr="00B066A3" w:rsidRDefault="005D7A48" w:rsidP="005D7A48">
            <w:pPr>
              <w:numPr>
                <w:ilvl w:val="0"/>
                <w:numId w:val="31"/>
              </w:numPr>
              <w:bidi/>
              <w:rPr>
                <w:rFonts w:ascii="Sakkal Majalla" w:eastAsia="Calibri" w:hAnsi="Sakkal Majalla" w:cs="Sakkal Majalla"/>
                <w:sz w:val="28"/>
                <w:szCs w:val="28"/>
              </w:rPr>
            </w:pPr>
            <w:r>
              <w:rPr>
                <w:rFonts w:ascii="Sakkal Majalla" w:eastAsia="Calibri" w:hAnsi="Sakkal Majalla" w:cs="Sakkal Majalla" w:hint="cs"/>
                <w:sz w:val="28"/>
                <w:szCs w:val="28"/>
                <w:rtl/>
              </w:rPr>
              <w:t>عرض  الأنشطة الوقائية التي تم تنفيذها.</w:t>
            </w:r>
          </w:p>
        </w:tc>
        <w:tc>
          <w:tcPr>
            <w:tcW w:w="3543" w:type="dxa"/>
          </w:tcPr>
          <w:p w14:paraId="59759C56" w14:textId="77777777" w:rsidR="005D7A48" w:rsidRPr="00B066A3" w:rsidRDefault="005D7A48" w:rsidP="00551B3E">
            <w:pPr>
              <w:bidi/>
              <w:jc w:val="center"/>
              <w:rPr>
                <w:rFonts w:ascii="Sakkal Majalla" w:eastAsia="Calibri" w:hAnsi="Sakkal Majalla" w:cs="Sakkal Majalla"/>
                <w:b/>
                <w:bCs/>
                <w:sz w:val="28"/>
                <w:szCs w:val="28"/>
              </w:rPr>
            </w:pPr>
            <w:r>
              <w:rPr>
                <w:rFonts w:ascii="Sakkal Majalla" w:eastAsia="Calibri" w:hAnsi="Sakkal Majalla" w:cs="Sakkal Majalla" w:hint="cs"/>
                <w:b/>
                <w:bCs/>
                <w:sz w:val="28"/>
                <w:szCs w:val="28"/>
                <w:rtl/>
              </w:rPr>
              <w:t>/1.5</w:t>
            </w:r>
          </w:p>
        </w:tc>
      </w:tr>
      <w:tr w:rsidR="005D7A48" w:rsidRPr="00B066A3" w14:paraId="4495A1B1" w14:textId="77777777" w:rsidTr="00551B3E">
        <w:trPr>
          <w:jc w:val="center"/>
        </w:trPr>
        <w:tc>
          <w:tcPr>
            <w:tcW w:w="5807" w:type="dxa"/>
          </w:tcPr>
          <w:p w14:paraId="3E90130C" w14:textId="77777777" w:rsidR="005D7A48" w:rsidRPr="00B066A3" w:rsidRDefault="005D7A48" w:rsidP="005D7A48">
            <w:pPr>
              <w:numPr>
                <w:ilvl w:val="0"/>
                <w:numId w:val="31"/>
              </w:numPr>
              <w:bidi/>
              <w:rPr>
                <w:rFonts w:ascii="Sakkal Majalla" w:eastAsia="Calibri" w:hAnsi="Sakkal Majalla" w:cs="Sakkal Majalla"/>
                <w:sz w:val="28"/>
                <w:szCs w:val="28"/>
              </w:rPr>
            </w:pPr>
            <w:r>
              <w:rPr>
                <w:rFonts w:ascii="Sakkal Majalla" w:eastAsia="Calibri" w:hAnsi="Sakkal Majalla" w:cs="Sakkal Majalla" w:hint="cs"/>
                <w:sz w:val="28"/>
                <w:szCs w:val="28"/>
                <w:rtl/>
              </w:rPr>
              <w:t>عرض  الأنشطة التي تم فيها التشبيك مع المؤسسات الأخرى بالمجتمع.</w:t>
            </w:r>
          </w:p>
        </w:tc>
        <w:tc>
          <w:tcPr>
            <w:tcW w:w="3543" w:type="dxa"/>
          </w:tcPr>
          <w:p w14:paraId="3837827C" w14:textId="77777777" w:rsidR="005D7A48" w:rsidRPr="00B066A3" w:rsidRDefault="005D7A48" w:rsidP="00551B3E">
            <w:pPr>
              <w:bidi/>
              <w:jc w:val="center"/>
              <w:rPr>
                <w:rFonts w:ascii="Sakkal Majalla" w:eastAsia="Calibri" w:hAnsi="Sakkal Majalla" w:cs="Sakkal Majalla"/>
                <w:b/>
                <w:bCs/>
                <w:sz w:val="28"/>
                <w:szCs w:val="28"/>
              </w:rPr>
            </w:pPr>
            <w:r>
              <w:rPr>
                <w:rFonts w:ascii="Sakkal Majalla" w:eastAsia="Calibri" w:hAnsi="Sakkal Majalla" w:cs="Sakkal Majalla" w:hint="cs"/>
                <w:b/>
                <w:bCs/>
                <w:sz w:val="28"/>
                <w:szCs w:val="28"/>
                <w:rtl/>
              </w:rPr>
              <w:t>/1.5</w:t>
            </w:r>
          </w:p>
        </w:tc>
      </w:tr>
      <w:tr w:rsidR="005D7A48" w:rsidRPr="00B066A3" w14:paraId="3385CC92" w14:textId="77777777" w:rsidTr="00551B3E">
        <w:trPr>
          <w:jc w:val="center"/>
        </w:trPr>
        <w:tc>
          <w:tcPr>
            <w:tcW w:w="5807" w:type="dxa"/>
          </w:tcPr>
          <w:p w14:paraId="3B68EA8D" w14:textId="77777777" w:rsidR="005D7A48" w:rsidRDefault="005D7A48" w:rsidP="005D7A48">
            <w:pPr>
              <w:numPr>
                <w:ilvl w:val="0"/>
                <w:numId w:val="31"/>
              </w:numPr>
              <w:bidi/>
              <w:rPr>
                <w:rFonts w:ascii="Sakkal Majalla" w:eastAsia="Calibri" w:hAnsi="Sakkal Majalla" w:cs="Sakkal Majalla"/>
                <w:sz w:val="28"/>
                <w:szCs w:val="28"/>
                <w:rtl/>
              </w:rPr>
            </w:pPr>
            <w:r>
              <w:rPr>
                <w:rFonts w:ascii="Sakkal Majalla" w:eastAsia="Calibri" w:hAnsi="Sakkal Majalla" w:cs="Sakkal Majalla" w:hint="cs"/>
                <w:sz w:val="28"/>
                <w:szCs w:val="28"/>
                <w:rtl/>
              </w:rPr>
              <w:t>عرض نتائج الدراسة البحثية التي تم تنفيذها بالمؤسسة.</w:t>
            </w:r>
          </w:p>
        </w:tc>
        <w:tc>
          <w:tcPr>
            <w:tcW w:w="3543" w:type="dxa"/>
          </w:tcPr>
          <w:p w14:paraId="42FB089A" w14:textId="77777777" w:rsidR="005D7A48" w:rsidRPr="00B066A3" w:rsidRDefault="005D7A48" w:rsidP="00551B3E">
            <w:pPr>
              <w:bidi/>
              <w:jc w:val="center"/>
              <w:rPr>
                <w:rFonts w:ascii="Sakkal Majalla" w:eastAsia="Calibri" w:hAnsi="Sakkal Majalla" w:cs="Sakkal Majalla"/>
                <w:b/>
                <w:bCs/>
                <w:sz w:val="28"/>
                <w:szCs w:val="28"/>
              </w:rPr>
            </w:pPr>
            <w:r>
              <w:rPr>
                <w:rFonts w:ascii="Sakkal Majalla" w:eastAsia="Calibri" w:hAnsi="Sakkal Majalla" w:cs="Sakkal Majalla" w:hint="cs"/>
                <w:b/>
                <w:bCs/>
                <w:sz w:val="28"/>
                <w:szCs w:val="28"/>
                <w:rtl/>
              </w:rPr>
              <w:t>/1.5</w:t>
            </w:r>
          </w:p>
        </w:tc>
      </w:tr>
      <w:tr w:rsidR="005D7A48" w:rsidRPr="00B066A3" w14:paraId="71CFE795" w14:textId="77777777" w:rsidTr="00551B3E">
        <w:trPr>
          <w:jc w:val="center"/>
        </w:trPr>
        <w:tc>
          <w:tcPr>
            <w:tcW w:w="5807" w:type="dxa"/>
          </w:tcPr>
          <w:p w14:paraId="2F05C19A" w14:textId="77777777" w:rsidR="005D7A48" w:rsidRPr="00B066A3" w:rsidRDefault="005D7A48" w:rsidP="005D7A48">
            <w:pPr>
              <w:numPr>
                <w:ilvl w:val="0"/>
                <w:numId w:val="31"/>
              </w:numPr>
              <w:bidi/>
              <w:rPr>
                <w:rFonts w:ascii="Sakkal Majalla" w:eastAsia="Calibri" w:hAnsi="Sakkal Majalla" w:cs="Sakkal Majalla"/>
                <w:sz w:val="28"/>
                <w:szCs w:val="28"/>
              </w:rPr>
            </w:pPr>
            <w:r>
              <w:rPr>
                <w:rFonts w:ascii="Sakkal Majalla" w:eastAsia="Calibri" w:hAnsi="Sakkal Majalla" w:cs="Sakkal Majalla" w:hint="cs"/>
                <w:sz w:val="28"/>
                <w:szCs w:val="28"/>
                <w:rtl/>
              </w:rPr>
              <w:t>عرض لاحدي حالات التدخل المهني.</w:t>
            </w:r>
          </w:p>
        </w:tc>
        <w:tc>
          <w:tcPr>
            <w:tcW w:w="3543" w:type="dxa"/>
          </w:tcPr>
          <w:p w14:paraId="0AE0EC24" w14:textId="77777777" w:rsidR="005D7A48" w:rsidRPr="00B066A3" w:rsidRDefault="005D7A48" w:rsidP="00551B3E">
            <w:pPr>
              <w:bidi/>
              <w:jc w:val="center"/>
              <w:rPr>
                <w:rFonts w:ascii="Sakkal Majalla" w:eastAsia="Calibri" w:hAnsi="Sakkal Majalla" w:cs="Sakkal Majalla"/>
                <w:b/>
                <w:bCs/>
                <w:sz w:val="28"/>
                <w:szCs w:val="28"/>
              </w:rPr>
            </w:pPr>
            <w:r>
              <w:rPr>
                <w:rFonts w:ascii="Sakkal Majalla" w:eastAsia="Calibri" w:hAnsi="Sakkal Majalla" w:cs="Sakkal Majalla" w:hint="cs"/>
                <w:b/>
                <w:bCs/>
                <w:sz w:val="28"/>
                <w:szCs w:val="28"/>
                <w:rtl/>
              </w:rPr>
              <w:t>/1.5</w:t>
            </w:r>
          </w:p>
        </w:tc>
      </w:tr>
      <w:tr w:rsidR="005D7A48" w:rsidRPr="00B066A3" w14:paraId="0C0CE5E1" w14:textId="77777777" w:rsidTr="00551B3E">
        <w:trPr>
          <w:jc w:val="center"/>
        </w:trPr>
        <w:tc>
          <w:tcPr>
            <w:tcW w:w="5807" w:type="dxa"/>
          </w:tcPr>
          <w:p w14:paraId="4FF43C69" w14:textId="77777777" w:rsidR="005D7A48" w:rsidRPr="00A71ADE" w:rsidRDefault="005D7A48" w:rsidP="005D7A48">
            <w:pPr>
              <w:numPr>
                <w:ilvl w:val="0"/>
                <w:numId w:val="31"/>
              </w:numPr>
              <w:bidi/>
              <w:rPr>
                <w:rFonts w:ascii="Sakkal Majalla" w:eastAsia="Calibri" w:hAnsi="Sakkal Majalla" w:cs="Sakkal Majalla"/>
                <w:sz w:val="28"/>
                <w:szCs w:val="28"/>
                <w:rtl/>
              </w:rPr>
            </w:pPr>
            <w:r w:rsidRPr="00A71ADE">
              <w:rPr>
                <w:rFonts w:ascii="Sakkal Majalla" w:eastAsia="Calibri" w:hAnsi="Sakkal Majalla" w:cs="Sakkal Majalla" w:hint="cs"/>
                <w:sz w:val="28"/>
                <w:szCs w:val="28"/>
                <w:rtl/>
              </w:rPr>
              <w:t xml:space="preserve">عرض </w:t>
            </w:r>
            <w:r>
              <w:rPr>
                <w:rFonts w:ascii="Sakkal Majalla" w:eastAsia="Calibri" w:hAnsi="Sakkal Majalla" w:cs="Sakkal Majalla" w:hint="cs"/>
                <w:sz w:val="28"/>
                <w:szCs w:val="28"/>
                <w:rtl/>
              </w:rPr>
              <w:t>ل</w:t>
            </w:r>
            <w:r w:rsidRPr="00A71ADE">
              <w:rPr>
                <w:rFonts w:ascii="Sakkal Majalla" w:eastAsia="Calibri" w:hAnsi="Sakkal Majalla" w:cs="Sakkal Majalla"/>
                <w:sz w:val="28"/>
                <w:szCs w:val="28"/>
                <w:rtl/>
                <w:lang w:bidi="ar-QA"/>
              </w:rPr>
              <w:t>تطبيق المهارات المتقدمة لفهم التنوع الثقافي  وأشكاله وآثره علي السلوك الإنساني</w:t>
            </w:r>
            <w:r>
              <w:rPr>
                <w:rFonts w:ascii="Sakkal Majalla" w:eastAsia="Calibri" w:hAnsi="Sakkal Majalla" w:cs="Sakkal Majalla" w:hint="cs"/>
                <w:sz w:val="28"/>
                <w:szCs w:val="28"/>
                <w:rtl/>
                <w:lang w:bidi="ar-QA"/>
              </w:rPr>
              <w:t>.</w:t>
            </w:r>
          </w:p>
        </w:tc>
        <w:tc>
          <w:tcPr>
            <w:tcW w:w="3543" w:type="dxa"/>
          </w:tcPr>
          <w:p w14:paraId="67BE5698" w14:textId="77777777" w:rsidR="005D7A48" w:rsidRPr="00B066A3" w:rsidRDefault="005D7A48" w:rsidP="00551B3E">
            <w:pPr>
              <w:bidi/>
              <w:jc w:val="center"/>
              <w:rPr>
                <w:rFonts w:ascii="Sakkal Majalla" w:eastAsia="Calibri" w:hAnsi="Sakkal Majalla" w:cs="Sakkal Majalla"/>
                <w:b/>
                <w:bCs/>
                <w:sz w:val="28"/>
                <w:szCs w:val="28"/>
              </w:rPr>
            </w:pPr>
            <w:r>
              <w:rPr>
                <w:rFonts w:ascii="Sakkal Majalla" w:eastAsia="Calibri" w:hAnsi="Sakkal Majalla" w:cs="Sakkal Majalla" w:hint="cs"/>
                <w:b/>
                <w:bCs/>
                <w:sz w:val="28"/>
                <w:szCs w:val="28"/>
                <w:rtl/>
              </w:rPr>
              <w:t>/1.5</w:t>
            </w:r>
          </w:p>
        </w:tc>
      </w:tr>
      <w:tr w:rsidR="005D7A48" w:rsidRPr="00B066A3" w14:paraId="5A2ED158" w14:textId="77777777" w:rsidTr="00551B3E">
        <w:trPr>
          <w:jc w:val="center"/>
        </w:trPr>
        <w:tc>
          <w:tcPr>
            <w:tcW w:w="5807" w:type="dxa"/>
          </w:tcPr>
          <w:p w14:paraId="65DBA85A" w14:textId="77777777" w:rsidR="005D7A48" w:rsidRPr="00B066A3" w:rsidRDefault="005D7A48" w:rsidP="005D7A48">
            <w:pPr>
              <w:numPr>
                <w:ilvl w:val="0"/>
                <w:numId w:val="31"/>
              </w:numPr>
              <w:bidi/>
              <w:rPr>
                <w:rFonts w:ascii="Sakkal Majalla" w:eastAsia="Calibri" w:hAnsi="Sakkal Majalla" w:cs="Sakkal Majalla"/>
                <w:sz w:val="28"/>
                <w:szCs w:val="28"/>
              </w:rPr>
            </w:pPr>
            <w:r>
              <w:rPr>
                <w:rFonts w:ascii="Sakkal Majalla" w:eastAsia="Calibri" w:hAnsi="Sakkal Majalla" w:cs="Sakkal Majalla" w:hint="cs"/>
                <w:sz w:val="28"/>
                <w:szCs w:val="28"/>
                <w:rtl/>
              </w:rPr>
              <w:t>الالتزام بالوقت وجذب الانتباه والعرض بوضوح والرد علي الاستفسارات.</w:t>
            </w:r>
          </w:p>
        </w:tc>
        <w:tc>
          <w:tcPr>
            <w:tcW w:w="3543" w:type="dxa"/>
          </w:tcPr>
          <w:p w14:paraId="36D666B4" w14:textId="77777777" w:rsidR="005D7A48" w:rsidRPr="00B066A3" w:rsidRDefault="005D7A48" w:rsidP="00551B3E">
            <w:pPr>
              <w:bidi/>
              <w:jc w:val="center"/>
              <w:rPr>
                <w:rFonts w:ascii="Sakkal Majalla" w:eastAsia="Calibri" w:hAnsi="Sakkal Majalla" w:cs="Sakkal Majalla"/>
                <w:b/>
                <w:bCs/>
                <w:sz w:val="28"/>
                <w:szCs w:val="28"/>
              </w:rPr>
            </w:pPr>
            <w:r>
              <w:rPr>
                <w:rFonts w:ascii="Sakkal Majalla" w:eastAsia="Calibri" w:hAnsi="Sakkal Majalla" w:cs="Sakkal Majalla" w:hint="cs"/>
                <w:b/>
                <w:bCs/>
                <w:sz w:val="28"/>
                <w:szCs w:val="28"/>
                <w:rtl/>
              </w:rPr>
              <w:t>/1</w:t>
            </w:r>
          </w:p>
        </w:tc>
      </w:tr>
      <w:tr w:rsidR="005D7A48" w:rsidRPr="00B066A3" w14:paraId="657C4EC4" w14:textId="77777777" w:rsidTr="00551B3E">
        <w:trPr>
          <w:jc w:val="center"/>
        </w:trPr>
        <w:tc>
          <w:tcPr>
            <w:tcW w:w="5807" w:type="dxa"/>
            <w:hideMark/>
          </w:tcPr>
          <w:p w14:paraId="51220186" w14:textId="77777777" w:rsidR="005D7A48" w:rsidRPr="00B066A3" w:rsidRDefault="005D7A48" w:rsidP="00551B3E">
            <w:pPr>
              <w:bidi/>
              <w:jc w:val="center"/>
              <w:rPr>
                <w:rFonts w:ascii="Sakkal Majalla" w:eastAsia="Calibri" w:hAnsi="Sakkal Majalla" w:cs="Sakkal Majalla"/>
                <w:b/>
                <w:bCs/>
                <w:sz w:val="28"/>
                <w:szCs w:val="28"/>
                <w:lang w:bidi="ar-QA"/>
              </w:rPr>
            </w:pPr>
            <w:r w:rsidRPr="00B066A3">
              <w:rPr>
                <w:rFonts w:ascii="Sakkal Majalla" w:eastAsia="Calibri" w:hAnsi="Sakkal Majalla" w:cs="Sakkal Majalla"/>
                <w:b/>
                <w:bCs/>
                <w:sz w:val="28"/>
                <w:szCs w:val="28"/>
                <w:rtl/>
                <w:lang w:bidi="ar-QA"/>
              </w:rPr>
              <w:t>المجموع</w:t>
            </w:r>
          </w:p>
        </w:tc>
        <w:tc>
          <w:tcPr>
            <w:tcW w:w="3543" w:type="dxa"/>
          </w:tcPr>
          <w:p w14:paraId="20A14261" w14:textId="77777777" w:rsidR="005D7A48" w:rsidRPr="00B066A3" w:rsidRDefault="005D7A48" w:rsidP="00551B3E">
            <w:pPr>
              <w:bidi/>
              <w:jc w:val="center"/>
              <w:rPr>
                <w:rFonts w:ascii="Sakkal Majalla" w:eastAsia="Calibri" w:hAnsi="Sakkal Majalla" w:cs="Sakkal Majalla"/>
                <w:b/>
                <w:bCs/>
                <w:sz w:val="28"/>
                <w:szCs w:val="28"/>
                <w:lang w:bidi="ar-QA"/>
              </w:rPr>
            </w:pPr>
            <w:r>
              <w:rPr>
                <w:rFonts w:ascii="Sakkal Majalla" w:eastAsia="Calibri" w:hAnsi="Sakkal Majalla" w:cs="Sakkal Majalla" w:hint="cs"/>
                <w:b/>
                <w:bCs/>
                <w:sz w:val="28"/>
                <w:szCs w:val="28"/>
                <w:rtl/>
                <w:lang w:bidi="ar-QA"/>
              </w:rPr>
              <w:t>/10</w:t>
            </w:r>
          </w:p>
        </w:tc>
      </w:tr>
      <w:tr w:rsidR="005D7A48" w:rsidRPr="00B066A3" w14:paraId="2BDED66A" w14:textId="77777777" w:rsidTr="00551B3E">
        <w:trPr>
          <w:jc w:val="center"/>
        </w:trPr>
        <w:tc>
          <w:tcPr>
            <w:tcW w:w="5807" w:type="dxa"/>
            <w:hideMark/>
          </w:tcPr>
          <w:p w14:paraId="6CE692A3" w14:textId="77777777" w:rsidR="005D7A48" w:rsidRPr="00B066A3" w:rsidRDefault="005D7A48" w:rsidP="00551B3E">
            <w:pPr>
              <w:bidi/>
              <w:jc w:val="center"/>
              <w:rPr>
                <w:rFonts w:ascii="Sakkal Majalla" w:eastAsia="Calibri" w:hAnsi="Sakkal Majalla" w:cs="Sakkal Majalla"/>
                <w:b/>
                <w:bCs/>
                <w:sz w:val="28"/>
                <w:szCs w:val="28"/>
                <w:lang w:bidi="ar-QA"/>
              </w:rPr>
            </w:pPr>
            <w:r>
              <w:rPr>
                <w:rFonts w:ascii="Sakkal Majalla" w:eastAsia="Calibri" w:hAnsi="Sakkal Majalla" w:cs="Sakkal Majalla"/>
                <w:b/>
                <w:bCs/>
                <w:sz w:val="28"/>
                <w:szCs w:val="28"/>
                <w:rtl/>
                <w:lang w:bidi="ar-QA"/>
              </w:rPr>
              <w:t>درجة الطالب بال</w:t>
            </w:r>
            <w:r>
              <w:rPr>
                <w:rFonts w:ascii="Sakkal Majalla" w:eastAsia="Calibri" w:hAnsi="Sakkal Majalla" w:cs="Sakkal Majalla" w:hint="cs"/>
                <w:b/>
                <w:bCs/>
                <w:sz w:val="28"/>
                <w:szCs w:val="28"/>
                <w:rtl/>
                <w:lang w:bidi="ar-QA"/>
              </w:rPr>
              <w:t>حروف</w:t>
            </w:r>
          </w:p>
        </w:tc>
        <w:tc>
          <w:tcPr>
            <w:tcW w:w="3543" w:type="dxa"/>
          </w:tcPr>
          <w:p w14:paraId="64946475" w14:textId="77777777" w:rsidR="005D7A48" w:rsidRPr="00B066A3" w:rsidRDefault="005D7A48" w:rsidP="00551B3E">
            <w:pPr>
              <w:bidi/>
              <w:rPr>
                <w:rFonts w:ascii="Sakkal Majalla" w:hAnsi="Sakkal Majalla" w:cs="Sakkal Majalla"/>
                <w:b/>
                <w:bCs/>
                <w:sz w:val="28"/>
                <w:szCs w:val="28"/>
                <w:lang w:bidi="ar-QA"/>
              </w:rPr>
            </w:pPr>
          </w:p>
        </w:tc>
      </w:tr>
    </w:tbl>
    <w:p w14:paraId="1ED4684B" w14:textId="2B87FF8C" w:rsidR="005D7A48" w:rsidRDefault="005D7A48" w:rsidP="005D7A48">
      <w:pPr>
        <w:bidi/>
        <w:rPr>
          <w:rFonts w:ascii="Sakkal Majalla" w:hAnsi="Sakkal Majalla" w:cs="Sakkal Majalla"/>
          <w:b/>
          <w:bCs/>
          <w:sz w:val="28"/>
          <w:szCs w:val="28"/>
          <w:rtl/>
          <w:lang w:bidi="ar-QA"/>
        </w:rPr>
      </w:pPr>
      <w:r>
        <w:rPr>
          <w:rFonts w:ascii="Sakkal Majalla" w:hAnsi="Sakkal Majalla" w:cs="Sakkal Majalla" w:hint="cs"/>
          <w:b/>
          <w:bCs/>
          <w:sz w:val="28"/>
          <w:szCs w:val="28"/>
          <w:rtl/>
          <w:lang w:bidi="ar-QA"/>
        </w:rPr>
        <w:t>مصفوفة تقييم العرض التقديمي</w:t>
      </w:r>
    </w:p>
    <w:p w14:paraId="2CD016DB" w14:textId="77777777" w:rsidR="006876D5" w:rsidRPr="00891199" w:rsidRDefault="006876D5" w:rsidP="006876D5">
      <w:pPr>
        <w:bidi/>
        <w:jc w:val="both"/>
        <w:rPr>
          <w:rFonts w:ascii="Sakkal Majalla" w:eastAsia="ᝃᠻngdings 2" w:hAnsi="Sakkal Majalla" w:cs="Sakkal Majalla"/>
          <w:b/>
          <w:bCs/>
          <w:sz w:val="28"/>
          <w:szCs w:val="28"/>
          <w:rtl/>
        </w:rPr>
      </w:pPr>
      <w:r w:rsidRPr="00891199">
        <w:rPr>
          <w:rFonts w:ascii="Sakkal Majalla" w:eastAsia="ᝃᠻngdings 2" w:hAnsi="Sakkal Majalla" w:cs="Sakkal Majalla" w:hint="cs"/>
          <w:b/>
          <w:bCs/>
          <w:sz w:val="28"/>
          <w:szCs w:val="28"/>
          <w:rtl/>
        </w:rPr>
        <w:t>العرض التقديمي (10 درجات): (لجنة يتم تحديدها من قبل القسم)</w:t>
      </w:r>
    </w:p>
    <w:p w14:paraId="1B6359F4" w14:textId="0D723D9C" w:rsidR="006876D5" w:rsidRPr="006876D5" w:rsidRDefault="006876D5" w:rsidP="006876D5">
      <w:pPr>
        <w:bidi/>
        <w:jc w:val="both"/>
        <w:rPr>
          <w:rFonts w:ascii="Sakkal Majalla" w:eastAsia="ᝃᠻngdings 2" w:hAnsi="Sakkal Majalla" w:cs="Sakkal Majalla"/>
          <w:b/>
          <w:bCs/>
          <w:sz w:val="28"/>
          <w:szCs w:val="28"/>
          <w:rtl/>
        </w:rPr>
      </w:pPr>
      <w:r w:rsidRPr="00891199">
        <w:rPr>
          <w:rFonts w:ascii="Sakkal Majalla" w:eastAsia="ᝃᠻngdings 2" w:hAnsi="Sakkal Majalla" w:cs="Sakkal Majalla" w:hint="cs"/>
          <w:b/>
          <w:bCs/>
          <w:sz w:val="28"/>
          <w:szCs w:val="28"/>
          <w:rtl/>
        </w:rPr>
        <w:t>يقوم كل طالب وطالبة بتقديم عرض لمدة 10 دقائق في الأسبوع قبل الأخير من التدريب الميداني يتضمن الأنشطة التدريبية التي قام بها خلال الفصل الدراسي</w:t>
      </w:r>
    </w:p>
    <w:p w14:paraId="1140BBF9" w14:textId="77777777" w:rsidR="005D7A48" w:rsidRDefault="005D7A48" w:rsidP="005D7A48">
      <w:pPr>
        <w:bidi/>
        <w:rPr>
          <w:rFonts w:ascii="Simplified Arabic" w:hAnsi="Simplified Arabic" w:cs="Simplified Arabic"/>
          <w:b/>
          <w:bCs/>
          <w:sz w:val="28"/>
          <w:szCs w:val="28"/>
          <w:rtl/>
          <w:lang w:bidi="ar-QA"/>
        </w:rPr>
      </w:pPr>
    </w:p>
    <w:p w14:paraId="7E95D621" w14:textId="3ED7B8D8" w:rsidR="006876D5" w:rsidRPr="006876D5" w:rsidRDefault="006876D5" w:rsidP="006876D5">
      <w:pPr>
        <w:shd w:val="clear" w:color="auto" w:fill="F4F4F4"/>
        <w:bidi/>
        <w:jc w:val="center"/>
        <w:rPr>
          <w:rFonts w:ascii="Arial" w:hAnsi="Arial" w:cs="Arial"/>
          <w:color w:val="000000"/>
          <w:lang w:val="en-US"/>
        </w:rPr>
      </w:pPr>
      <w:r>
        <w:rPr>
          <w:rFonts w:ascii="Sakkal Majalla" w:hAnsi="Sakkal Majalla" w:cs="Sakkal Majalla" w:hint="cs"/>
          <w:b/>
          <w:bCs/>
          <w:color w:val="000000"/>
          <w:sz w:val="28"/>
          <w:szCs w:val="28"/>
          <w:bdr w:val="none" w:sz="0" w:space="0" w:color="auto" w:frame="1"/>
          <w:rtl/>
          <w:lang w:val="en-US" w:bidi="ar-QA"/>
        </w:rPr>
        <w:t>م</w:t>
      </w:r>
      <w:r w:rsidRPr="006876D5">
        <w:rPr>
          <w:rFonts w:ascii="Sakkal Majalla" w:hAnsi="Sakkal Majalla" w:cs="Sakkal Majalla"/>
          <w:b/>
          <w:bCs/>
          <w:color w:val="000000"/>
          <w:sz w:val="28"/>
          <w:szCs w:val="28"/>
          <w:bdr w:val="none" w:sz="0" w:space="0" w:color="auto" w:frame="1"/>
          <w:rtl/>
          <w:lang w:val="en-US" w:bidi="ar-QA"/>
        </w:rPr>
        <w:t>صفوفة تقييم العرض التقديمي</w:t>
      </w:r>
    </w:p>
    <w:tbl>
      <w:tblPr>
        <w:tblW w:w="0" w:type="auto"/>
        <w:jc w:val="right"/>
        <w:tblCellSpacing w:w="0" w:type="dxa"/>
        <w:shd w:val="clear" w:color="auto" w:fill="F4F4F4"/>
        <w:tblCellMar>
          <w:left w:w="0" w:type="dxa"/>
          <w:right w:w="0" w:type="dxa"/>
        </w:tblCellMar>
        <w:tblLook w:val="04A0" w:firstRow="1" w:lastRow="0" w:firstColumn="1" w:lastColumn="0" w:noHBand="0" w:noVBand="1"/>
      </w:tblPr>
      <w:tblGrid>
        <w:gridCol w:w="1080"/>
        <w:gridCol w:w="6568"/>
        <w:gridCol w:w="1692"/>
      </w:tblGrid>
      <w:tr w:rsidR="006876D5" w:rsidRPr="006876D5" w14:paraId="1F553E15" w14:textId="77777777" w:rsidTr="00551B3E">
        <w:trPr>
          <w:tblCellSpacing w:w="0" w:type="dxa"/>
          <w:jc w:val="right"/>
        </w:trPr>
        <w:tc>
          <w:tcPr>
            <w:tcW w:w="0" w:type="auto"/>
            <w:tcBorders>
              <w:top w:val="outset" w:sz="8" w:space="0" w:color="auto"/>
              <w:left w:val="outset" w:sz="8" w:space="0" w:color="auto"/>
              <w:bottom w:val="outset" w:sz="8" w:space="0" w:color="auto"/>
              <w:right w:val="outset" w:sz="8" w:space="0" w:color="auto"/>
            </w:tcBorders>
            <w:shd w:val="clear" w:color="auto" w:fill="F4F4F4"/>
            <w:tcMar>
              <w:top w:w="0" w:type="dxa"/>
              <w:left w:w="108" w:type="dxa"/>
              <w:bottom w:w="0" w:type="dxa"/>
              <w:right w:w="108" w:type="dxa"/>
            </w:tcMar>
            <w:hideMark/>
          </w:tcPr>
          <w:p w14:paraId="5544BBE1" w14:textId="77777777" w:rsidR="006876D5" w:rsidRPr="006876D5" w:rsidRDefault="006876D5" w:rsidP="006876D5">
            <w:pPr>
              <w:bidi/>
              <w:jc w:val="center"/>
              <w:rPr>
                <w:rFonts w:ascii="Arial" w:hAnsi="Arial" w:cs="Arial"/>
                <w:color w:val="000000"/>
                <w:rtl/>
                <w:lang w:val="en-US"/>
              </w:rPr>
            </w:pPr>
            <w:r w:rsidRPr="006876D5">
              <w:rPr>
                <w:b/>
                <w:bCs/>
                <w:color w:val="000000"/>
                <w:sz w:val="24"/>
                <w:szCs w:val="24"/>
                <w:bdr w:val="none" w:sz="0" w:space="0" w:color="auto" w:frame="1"/>
                <w:rtl/>
                <w:lang w:val="en-US"/>
              </w:rPr>
              <w:t>الدرجة</w:t>
            </w:r>
          </w:p>
        </w:tc>
        <w:tc>
          <w:tcPr>
            <w:tcW w:w="6705" w:type="dxa"/>
            <w:tcBorders>
              <w:top w:val="outset" w:sz="8" w:space="0" w:color="auto"/>
              <w:left w:val="nil"/>
              <w:bottom w:val="outset" w:sz="8" w:space="0" w:color="auto"/>
              <w:right w:val="outset" w:sz="8" w:space="0" w:color="auto"/>
            </w:tcBorders>
            <w:shd w:val="clear" w:color="auto" w:fill="F4F4F4"/>
            <w:tcMar>
              <w:top w:w="0" w:type="dxa"/>
              <w:left w:w="108" w:type="dxa"/>
              <w:bottom w:w="0" w:type="dxa"/>
              <w:right w:w="108" w:type="dxa"/>
            </w:tcMar>
            <w:hideMark/>
          </w:tcPr>
          <w:p w14:paraId="48E8855F" w14:textId="77777777" w:rsidR="006876D5" w:rsidRPr="006876D5" w:rsidRDefault="006876D5" w:rsidP="006876D5">
            <w:pPr>
              <w:bidi/>
              <w:jc w:val="center"/>
              <w:rPr>
                <w:rFonts w:ascii="Arial" w:hAnsi="Arial" w:cs="Arial"/>
                <w:color w:val="000000"/>
                <w:lang w:val="en-US"/>
              </w:rPr>
            </w:pPr>
            <w:r w:rsidRPr="006876D5">
              <w:rPr>
                <w:b/>
                <w:bCs/>
                <w:color w:val="000000"/>
                <w:sz w:val="24"/>
                <w:szCs w:val="24"/>
                <w:bdr w:val="none" w:sz="0" w:space="0" w:color="auto" w:frame="1"/>
                <w:rtl/>
                <w:lang w:val="en-US"/>
              </w:rPr>
              <w:t>المؤشرات</w:t>
            </w:r>
          </w:p>
        </w:tc>
        <w:tc>
          <w:tcPr>
            <w:tcW w:w="1705" w:type="dxa"/>
            <w:tcBorders>
              <w:top w:val="outset" w:sz="8" w:space="0" w:color="auto"/>
              <w:left w:val="nil"/>
              <w:bottom w:val="outset" w:sz="8" w:space="0" w:color="auto"/>
              <w:right w:val="outset" w:sz="8" w:space="0" w:color="auto"/>
            </w:tcBorders>
            <w:shd w:val="clear" w:color="auto" w:fill="F4F4F4"/>
            <w:tcMar>
              <w:top w:w="0" w:type="dxa"/>
              <w:left w:w="108" w:type="dxa"/>
              <w:bottom w:w="0" w:type="dxa"/>
              <w:right w:w="108" w:type="dxa"/>
            </w:tcMar>
            <w:hideMark/>
          </w:tcPr>
          <w:p w14:paraId="1B51772A" w14:textId="77777777" w:rsidR="006876D5" w:rsidRPr="006876D5" w:rsidRDefault="006876D5" w:rsidP="006876D5">
            <w:pPr>
              <w:bidi/>
              <w:jc w:val="center"/>
              <w:rPr>
                <w:rFonts w:ascii="Arial" w:hAnsi="Arial" w:cs="Arial"/>
                <w:color w:val="000000"/>
                <w:lang w:val="en-US"/>
              </w:rPr>
            </w:pPr>
            <w:r w:rsidRPr="006876D5">
              <w:rPr>
                <w:b/>
                <w:bCs/>
                <w:color w:val="000000"/>
                <w:sz w:val="24"/>
                <w:szCs w:val="24"/>
                <w:bdr w:val="none" w:sz="0" w:space="0" w:color="auto" w:frame="1"/>
                <w:rtl/>
                <w:lang w:val="en-US"/>
              </w:rPr>
              <w:t>المعيار</w:t>
            </w:r>
          </w:p>
        </w:tc>
      </w:tr>
      <w:tr w:rsidR="006876D5" w:rsidRPr="006876D5" w14:paraId="3513E096" w14:textId="77777777" w:rsidTr="00551B3E">
        <w:trPr>
          <w:tblCellSpacing w:w="0" w:type="dxa"/>
          <w:jc w:val="right"/>
        </w:trPr>
        <w:tc>
          <w:tcPr>
            <w:tcW w:w="0" w:type="auto"/>
            <w:tcBorders>
              <w:top w:val="nil"/>
              <w:left w:val="outset" w:sz="8" w:space="0" w:color="auto"/>
              <w:bottom w:val="outset" w:sz="8" w:space="0" w:color="auto"/>
              <w:right w:val="outset" w:sz="8" w:space="0" w:color="auto"/>
            </w:tcBorders>
            <w:shd w:val="clear" w:color="auto" w:fill="E7E6E6"/>
            <w:tcMar>
              <w:top w:w="0" w:type="dxa"/>
              <w:left w:w="108" w:type="dxa"/>
              <w:bottom w:w="0" w:type="dxa"/>
              <w:right w:w="108" w:type="dxa"/>
            </w:tcMar>
            <w:hideMark/>
          </w:tcPr>
          <w:p w14:paraId="243B6B78"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1</w:t>
            </w:r>
          </w:p>
        </w:tc>
        <w:tc>
          <w:tcPr>
            <w:tcW w:w="6705" w:type="dxa"/>
            <w:tcBorders>
              <w:top w:val="nil"/>
              <w:left w:val="nil"/>
              <w:bottom w:val="outset" w:sz="8" w:space="0" w:color="auto"/>
              <w:right w:val="outset" w:sz="8" w:space="0" w:color="auto"/>
            </w:tcBorders>
            <w:shd w:val="clear" w:color="auto" w:fill="E7E6E6"/>
            <w:tcMar>
              <w:top w:w="0" w:type="dxa"/>
              <w:left w:w="108" w:type="dxa"/>
              <w:bottom w:w="0" w:type="dxa"/>
              <w:right w:w="108" w:type="dxa"/>
            </w:tcMar>
            <w:hideMark/>
          </w:tcPr>
          <w:p w14:paraId="1696AB25" w14:textId="77777777" w:rsidR="006876D5" w:rsidRPr="006876D5" w:rsidRDefault="006876D5" w:rsidP="006876D5">
            <w:pPr>
              <w:bidi/>
              <w:jc w:val="center"/>
              <w:rPr>
                <w:rFonts w:ascii="Arial" w:hAnsi="Arial" w:cs="Arial"/>
                <w:color w:val="000000"/>
                <w:rtl/>
                <w:lang w:val="en-US"/>
              </w:rPr>
            </w:pPr>
            <w:r w:rsidRPr="006876D5">
              <w:rPr>
                <w:color w:val="000000"/>
                <w:sz w:val="24"/>
                <w:szCs w:val="24"/>
                <w:bdr w:val="none" w:sz="0" w:space="0" w:color="auto" w:frame="1"/>
                <w:rtl/>
                <w:lang w:val="en-US"/>
              </w:rPr>
              <w:t>معارف مرتبطة برؤية ورسالة المؤسسة والقدرة على تحليلها وتفسيرها</w:t>
            </w:r>
          </w:p>
        </w:tc>
        <w:tc>
          <w:tcPr>
            <w:tcW w:w="1705" w:type="dxa"/>
            <w:tcBorders>
              <w:top w:val="nil"/>
              <w:left w:val="nil"/>
              <w:bottom w:val="outset" w:sz="8" w:space="0" w:color="auto"/>
              <w:right w:val="outset" w:sz="8" w:space="0" w:color="auto"/>
            </w:tcBorders>
            <w:shd w:val="clear" w:color="auto" w:fill="F2F2F2"/>
            <w:tcMar>
              <w:top w:w="0" w:type="dxa"/>
              <w:left w:w="108" w:type="dxa"/>
              <w:bottom w:w="0" w:type="dxa"/>
              <w:right w:w="108" w:type="dxa"/>
            </w:tcMar>
            <w:hideMark/>
          </w:tcPr>
          <w:p w14:paraId="2D306809" w14:textId="77777777" w:rsidR="006876D5" w:rsidRPr="006876D5" w:rsidRDefault="006876D5" w:rsidP="006876D5">
            <w:pPr>
              <w:bidi/>
              <w:jc w:val="right"/>
              <w:rPr>
                <w:rFonts w:ascii="Arial" w:hAnsi="Arial" w:cs="Arial"/>
                <w:color w:val="000000"/>
                <w:rtl/>
                <w:lang w:val="en-US"/>
              </w:rPr>
            </w:pPr>
            <w:r w:rsidRPr="006876D5">
              <w:rPr>
                <w:b/>
                <w:bCs/>
                <w:color w:val="000000"/>
                <w:sz w:val="24"/>
                <w:szCs w:val="24"/>
                <w:bdr w:val="none" w:sz="0" w:space="0" w:color="auto" w:frame="1"/>
                <w:lang w:val="en-US"/>
              </w:rPr>
              <w:t>1. </w:t>
            </w:r>
            <w:r w:rsidRPr="006876D5">
              <w:rPr>
                <w:b/>
                <w:bCs/>
                <w:color w:val="000000"/>
                <w:sz w:val="24"/>
                <w:szCs w:val="24"/>
                <w:bdr w:val="none" w:sz="0" w:space="0" w:color="auto" w:frame="1"/>
                <w:rtl/>
                <w:lang w:val="en-US"/>
              </w:rPr>
              <w:t>المعارف التي اكتسبها الطالب</w:t>
            </w:r>
          </w:p>
        </w:tc>
      </w:tr>
      <w:tr w:rsidR="006876D5" w:rsidRPr="006876D5" w14:paraId="66C2C3EE" w14:textId="77777777" w:rsidTr="00551B3E">
        <w:trPr>
          <w:tblCellSpacing w:w="0" w:type="dxa"/>
          <w:jc w:val="right"/>
        </w:trPr>
        <w:tc>
          <w:tcPr>
            <w:tcW w:w="0" w:type="auto"/>
            <w:tcBorders>
              <w:top w:val="nil"/>
              <w:left w:val="outset" w:sz="8" w:space="0" w:color="auto"/>
              <w:bottom w:val="outset" w:sz="8" w:space="0" w:color="auto"/>
              <w:right w:val="outset" w:sz="8" w:space="0" w:color="auto"/>
            </w:tcBorders>
            <w:shd w:val="clear" w:color="auto" w:fill="E7E6E6"/>
            <w:tcMar>
              <w:top w:w="0" w:type="dxa"/>
              <w:left w:w="108" w:type="dxa"/>
              <w:bottom w:w="0" w:type="dxa"/>
              <w:right w:w="108" w:type="dxa"/>
            </w:tcMar>
            <w:hideMark/>
          </w:tcPr>
          <w:p w14:paraId="569BA0A0"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1</w:t>
            </w:r>
          </w:p>
        </w:tc>
        <w:tc>
          <w:tcPr>
            <w:tcW w:w="6705" w:type="dxa"/>
            <w:tcBorders>
              <w:top w:val="nil"/>
              <w:left w:val="nil"/>
              <w:bottom w:val="outset" w:sz="8" w:space="0" w:color="auto"/>
              <w:right w:val="outset" w:sz="8" w:space="0" w:color="auto"/>
            </w:tcBorders>
            <w:shd w:val="clear" w:color="auto" w:fill="E7E6E6"/>
            <w:tcMar>
              <w:top w:w="0" w:type="dxa"/>
              <w:left w:w="108" w:type="dxa"/>
              <w:bottom w:w="0" w:type="dxa"/>
              <w:right w:w="108" w:type="dxa"/>
            </w:tcMar>
            <w:hideMark/>
          </w:tcPr>
          <w:p w14:paraId="2B6DF491" w14:textId="77777777" w:rsidR="006876D5" w:rsidRPr="006876D5" w:rsidRDefault="006876D5" w:rsidP="006876D5">
            <w:pPr>
              <w:bidi/>
              <w:jc w:val="center"/>
              <w:rPr>
                <w:rFonts w:ascii="Arial" w:hAnsi="Arial" w:cs="Arial"/>
                <w:color w:val="000000"/>
                <w:rtl/>
                <w:lang w:val="en-US"/>
              </w:rPr>
            </w:pPr>
            <w:r w:rsidRPr="006876D5">
              <w:rPr>
                <w:color w:val="000000"/>
                <w:sz w:val="24"/>
                <w:szCs w:val="24"/>
                <w:bdr w:val="none" w:sz="0" w:space="0" w:color="auto" w:frame="1"/>
                <w:rtl/>
                <w:lang w:val="en-US"/>
              </w:rPr>
              <w:t>معارف مرتبطة بالهيكل التنظيمي للمؤسسة والمهام والمسؤوليات المرتبطة به في علاقتها بديناميات التدريب الميداني</w:t>
            </w:r>
          </w:p>
        </w:tc>
        <w:tc>
          <w:tcPr>
            <w:tcW w:w="1705" w:type="dxa"/>
            <w:tcBorders>
              <w:top w:val="nil"/>
              <w:left w:val="nil"/>
              <w:bottom w:val="outset" w:sz="8" w:space="0" w:color="auto"/>
              <w:right w:val="outset" w:sz="8" w:space="0" w:color="auto"/>
            </w:tcBorders>
            <w:shd w:val="clear" w:color="auto" w:fill="F2F2F2"/>
            <w:tcMar>
              <w:top w:w="0" w:type="dxa"/>
              <w:left w:w="108" w:type="dxa"/>
              <w:bottom w:w="0" w:type="dxa"/>
              <w:right w:w="108" w:type="dxa"/>
            </w:tcMar>
            <w:hideMark/>
          </w:tcPr>
          <w:p w14:paraId="344C1B5E"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 </w:t>
            </w:r>
          </w:p>
        </w:tc>
      </w:tr>
      <w:tr w:rsidR="006876D5" w:rsidRPr="006876D5" w14:paraId="2BC18C9B" w14:textId="77777777" w:rsidTr="00551B3E">
        <w:trPr>
          <w:tblCellSpacing w:w="0" w:type="dxa"/>
          <w:jc w:val="right"/>
        </w:trPr>
        <w:tc>
          <w:tcPr>
            <w:tcW w:w="0" w:type="auto"/>
            <w:tcBorders>
              <w:top w:val="nil"/>
              <w:left w:val="outset" w:sz="8" w:space="0" w:color="auto"/>
              <w:bottom w:val="outset" w:sz="8" w:space="0" w:color="auto"/>
              <w:right w:val="outset" w:sz="8" w:space="0" w:color="auto"/>
            </w:tcBorders>
            <w:shd w:val="clear" w:color="auto" w:fill="E7E6E6"/>
            <w:tcMar>
              <w:top w:w="0" w:type="dxa"/>
              <w:left w:w="108" w:type="dxa"/>
              <w:bottom w:w="0" w:type="dxa"/>
              <w:right w:w="108" w:type="dxa"/>
            </w:tcMar>
            <w:hideMark/>
          </w:tcPr>
          <w:p w14:paraId="58E3790C"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1</w:t>
            </w:r>
          </w:p>
        </w:tc>
        <w:tc>
          <w:tcPr>
            <w:tcW w:w="6705" w:type="dxa"/>
            <w:tcBorders>
              <w:top w:val="nil"/>
              <w:left w:val="nil"/>
              <w:bottom w:val="outset" w:sz="8" w:space="0" w:color="auto"/>
              <w:right w:val="outset" w:sz="8" w:space="0" w:color="auto"/>
            </w:tcBorders>
            <w:shd w:val="clear" w:color="auto" w:fill="E7E6E6"/>
            <w:tcMar>
              <w:top w:w="0" w:type="dxa"/>
              <w:left w:w="108" w:type="dxa"/>
              <w:bottom w:w="0" w:type="dxa"/>
              <w:right w:w="108" w:type="dxa"/>
            </w:tcMar>
            <w:hideMark/>
          </w:tcPr>
          <w:p w14:paraId="29A7974E" w14:textId="77777777" w:rsidR="006876D5" w:rsidRPr="006876D5" w:rsidRDefault="006876D5" w:rsidP="006876D5">
            <w:pPr>
              <w:bidi/>
              <w:jc w:val="center"/>
              <w:rPr>
                <w:rFonts w:ascii="Arial" w:hAnsi="Arial" w:cs="Arial"/>
                <w:color w:val="000000"/>
                <w:rtl/>
                <w:lang w:val="en-US"/>
              </w:rPr>
            </w:pPr>
            <w:r w:rsidRPr="006876D5">
              <w:rPr>
                <w:color w:val="000000"/>
                <w:sz w:val="24"/>
                <w:szCs w:val="24"/>
                <w:bdr w:val="none" w:sz="0" w:space="0" w:color="auto" w:frame="1"/>
                <w:rtl/>
                <w:lang w:val="en-US"/>
              </w:rPr>
              <w:t>معارف مرتبطة بأنشطة المؤسسة وخدماتها</w:t>
            </w:r>
          </w:p>
        </w:tc>
        <w:tc>
          <w:tcPr>
            <w:tcW w:w="1705" w:type="dxa"/>
            <w:tcBorders>
              <w:top w:val="nil"/>
              <w:left w:val="nil"/>
              <w:bottom w:val="outset" w:sz="8" w:space="0" w:color="auto"/>
              <w:right w:val="outset" w:sz="8" w:space="0" w:color="auto"/>
            </w:tcBorders>
            <w:shd w:val="clear" w:color="auto" w:fill="F2F2F2"/>
            <w:tcMar>
              <w:top w:w="0" w:type="dxa"/>
              <w:left w:w="108" w:type="dxa"/>
              <w:bottom w:w="0" w:type="dxa"/>
              <w:right w:w="108" w:type="dxa"/>
            </w:tcMar>
            <w:hideMark/>
          </w:tcPr>
          <w:p w14:paraId="1D644BED"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 </w:t>
            </w:r>
          </w:p>
        </w:tc>
      </w:tr>
      <w:tr w:rsidR="006876D5" w:rsidRPr="006876D5" w14:paraId="30929832" w14:textId="77777777" w:rsidTr="00551B3E">
        <w:trPr>
          <w:tblCellSpacing w:w="0" w:type="dxa"/>
          <w:jc w:val="right"/>
        </w:trPr>
        <w:tc>
          <w:tcPr>
            <w:tcW w:w="0" w:type="auto"/>
            <w:tcBorders>
              <w:top w:val="nil"/>
              <w:left w:val="outset" w:sz="8" w:space="0" w:color="auto"/>
              <w:bottom w:val="outset" w:sz="8" w:space="0" w:color="auto"/>
              <w:right w:val="outset" w:sz="8" w:space="0" w:color="auto"/>
            </w:tcBorders>
            <w:shd w:val="clear" w:color="auto" w:fill="D0CECE"/>
            <w:tcMar>
              <w:top w:w="0" w:type="dxa"/>
              <w:left w:w="108" w:type="dxa"/>
              <w:bottom w:w="0" w:type="dxa"/>
              <w:right w:w="108" w:type="dxa"/>
            </w:tcMar>
            <w:hideMark/>
          </w:tcPr>
          <w:p w14:paraId="3B3BD10E"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1</w:t>
            </w:r>
          </w:p>
        </w:tc>
        <w:tc>
          <w:tcPr>
            <w:tcW w:w="6705" w:type="dxa"/>
            <w:tcBorders>
              <w:top w:val="nil"/>
              <w:left w:val="nil"/>
              <w:bottom w:val="outset" w:sz="8" w:space="0" w:color="auto"/>
              <w:right w:val="outset" w:sz="8" w:space="0" w:color="auto"/>
            </w:tcBorders>
            <w:shd w:val="clear" w:color="auto" w:fill="D0CECE"/>
            <w:tcMar>
              <w:top w:w="0" w:type="dxa"/>
              <w:left w:w="108" w:type="dxa"/>
              <w:bottom w:w="0" w:type="dxa"/>
              <w:right w:w="108" w:type="dxa"/>
            </w:tcMar>
            <w:hideMark/>
          </w:tcPr>
          <w:p w14:paraId="00CFC927" w14:textId="77777777" w:rsidR="006876D5" w:rsidRPr="006876D5" w:rsidRDefault="006876D5" w:rsidP="006876D5">
            <w:pPr>
              <w:bidi/>
              <w:jc w:val="center"/>
              <w:rPr>
                <w:rFonts w:ascii="Arial" w:hAnsi="Arial" w:cs="Arial"/>
                <w:color w:val="000000"/>
                <w:rtl/>
                <w:lang w:val="en-US"/>
              </w:rPr>
            </w:pPr>
            <w:r w:rsidRPr="006876D5">
              <w:rPr>
                <w:color w:val="000000"/>
                <w:sz w:val="24"/>
                <w:szCs w:val="24"/>
                <w:bdr w:val="none" w:sz="0" w:space="0" w:color="auto" w:frame="1"/>
                <w:rtl/>
                <w:lang w:val="en-US"/>
              </w:rPr>
              <w:t>خبرات ترتبط بتطبيق استراتيجيات التدخل المهني / البحثي</w:t>
            </w:r>
          </w:p>
        </w:tc>
        <w:tc>
          <w:tcPr>
            <w:tcW w:w="1705" w:type="dxa"/>
            <w:tcBorders>
              <w:top w:val="nil"/>
              <w:left w:val="nil"/>
              <w:bottom w:val="outset" w:sz="8" w:space="0" w:color="auto"/>
              <w:right w:val="outset" w:sz="8" w:space="0" w:color="auto"/>
            </w:tcBorders>
            <w:shd w:val="clear" w:color="auto" w:fill="D9D9D9"/>
            <w:tcMar>
              <w:top w:w="0" w:type="dxa"/>
              <w:left w:w="108" w:type="dxa"/>
              <w:bottom w:w="0" w:type="dxa"/>
              <w:right w:w="108" w:type="dxa"/>
            </w:tcMar>
            <w:hideMark/>
          </w:tcPr>
          <w:p w14:paraId="3E648016" w14:textId="77777777" w:rsidR="006876D5" w:rsidRPr="006876D5" w:rsidRDefault="006876D5" w:rsidP="006876D5">
            <w:pPr>
              <w:bidi/>
              <w:jc w:val="right"/>
              <w:rPr>
                <w:rFonts w:ascii="Arial" w:hAnsi="Arial" w:cs="Arial"/>
                <w:color w:val="000000"/>
                <w:rtl/>
                <w:lang w:val="en-US"/>
              </w:rPr>
            </w:pPr>
            <w:r w:rsidRPr="006876D5">
              <w:rPr>
                <w:b/>
                <w:bCs/>
                <w:color w:val="000000"/>
                <w:sz w:val="24"/>
                <w:szCs w:val="24"/>
                <w:bdr w:val="none" w:sz="0" w:space="0" w:color="auto" w:frame="1"/>
                <w:lang w:val="en-US"/>
              </w:rPr>
              <w:t>2. </w:t>
            </w:r>
            <w:r w:rsidRPr="006876D5">
              <w:rPr>
                <w:b/>
                <w:bCs/>
                <w:color w:val="000000"/>
                <w:sz w:val="24"/>
                <w:szCs w:val="24"/>
                <w:bdr w:val="none" w:sz="0" w:space="0" w:color="auto" w:frame="1"/>
                <w:rtl/>
                <w:lang w:val="en-US"/>
              </w:rPr>
              <w:t>الخبرات التي اكتسبها الطالب</w:t>
            </w:r>
          </w:p>
        </w:tc>
      </w:tr>
      <w:tr w:rsidR="006876D5" w:rsidRPr="006876D5" w14:paraId="28294D77" w14:textId="77777777" w:rsidTr="00551B3E">
        <w:trPr>
          <w:tblCellSpacing w:w="0" w:type="dxa"/>
          <w:jc w:val="right"/>
        </w:trPr>
        <w:tc>
          <w:tcPr>
            <w:tcW w:w="0" w:type="auto"/>
            <w:tcBorders>
              <w:top w:val="nil"/>
              <w:left w:val="outset" w:sz="8" w:space="0" w:color="auto"/>
              <w:bottom w:val="outset" w:sz="8" w:space="0" w:color="auto"/>
              <w:right w:val="outset" w:sz="8" w:space="0" w:color="auto"/>
            </w:tcBorders>
            <w:shd w:val="clear" w:color="auto" w:fill="D0CECE"/>
            <w:tcMar>
              <w:top w:w="0" w:type="dxa"/>
              <w:left w:w="108" w:type="dxa"/>
              <w:bottom w:w="0" w:type="dxa"/>
              <w:right w:w="108" w:type="dxa"/>
            </w:tcMar>
            <w:hideMark/>
          </w:tcPr>
          <w:p w14:paraId="02E5910E"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1</w:t>
            </w:r>
          </w:p>
        </w:tc>
        <w:tc>
          <w:tcPr>
            <w:tcW w:w="6705" w:type="dxa"/>
            <w:tcBorders>
              <w:top w:val="nil"/>
              <w:left w:val="nil"/>
              <w:bottom w:val="outset" w:sz="8" w:space="0" w:color="auto"/>
              <w:right w:val="outset" w:sz="8" w:space="0" w:color="auto"/>
            </w:tcBorders>
            <w:shd w:val="clear" w:color="auto" w:fill="D0CECE"/>
            <w:tcMar>
              <w:top w:w="0" w:type="dxa"/>
              <w:left w:w="108" w:type="dxa"/>
              <w:bottom w:w="0" w:type="dxa"/>
              <w:right w:w="108" w:type="dxa"/>
            </w:tcMar>
            <w:hideMark/>
          </w:tcPr>
          <w:p w14:paraId="3BFA863A" w14:textId="77777777" w:rsidR="006876D5" w:rsidRPr="006876D5" w:rsidRDefault="006876D5" w:rsidP="006876D5">
            <w:pPr>
              <w:bidi/>
              <w:jc w:val="center"/>
              <w:rPr>
                <w:rFonts w:ascii="Arial" w:hAnsi="Arial" w:cs="Arial"/>
                <w:color w:val="000000"/>
                <w:rtl/>
                <w:lang w:val="en-US"/>
              </w:rPr>
            </w:pPr>
            <w:r w:rsidRPr="006876D5">
              <w:rPr>
                <w:color w:val="000000"/>
                <w:sz w:val="24"/>
                <w:szCs w:val="24"/>
                <w:bdr w:val="none" w:sz="0" w:space="0" w:color="auto" w:frame="1"/>
                <w:rtl/>
                <w:lang w:val="en-US"/>
              </w:rPr>
              <w:t>خبرات ترتبط بطرق التعامل والتفاعل بالمؤسسة</w:t>
            </w:r>
          </w:p>
        </w:tc>
        <w:tc>
          <w:tcPr>
            <w:tcW w:w="1705" w:type="dxa"/>
            <w:tcBorders>
              <w:top w:val="nil"/>
              <w:left w:val="nil"/>
              <w:bottom w:val="outset" w:sz="8" w:space="0" w:color="auto"/>
              <w:right w:val="outset" w:sz="8" w:space="0" w:color="auto"/>
            </w:tcBorders>
            <w:shd w:val="clear" w:color="auto" w:fill="D9D9D9"/>
            <w:tcMar>
              <w:top w:w="0" w:type="dxa"/>
              <w:left w:w="108" w:type="dxa"/>
              <w:bottom w:w="0" w:type="dxa"/>
              <w:right w:w="108" w:type="dxa"/>
            </w:tcMar>
            <w:hideMark/>
          </w:tcPr>
          <w:p w14:paraId="14FC2522"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 </w:t>
            </w:r>
          </w:p>
        </w:tc>
      </w:tr>
      <w:tr w:rsidR="006876D5" w:rsidRPr="006876D5" w14:paraId="257307D8" w14:textId="77777777" w:rsidTr="00551B3E">
        <w:trPr>
          <w:trHeight w:val="521"/>
          <w:tblCellSpacing w:w="0" w:type="dxa"/>
          <w:jc w:val="right"/>
        </w:trPr>
        <w:tc>
          <w:tcPr>
            <w:tcW w:w="0" w:type="auto"/>
            <w:tcBorders>
              <w:top w:val="nil"/>
              <w:left w:val="outset" w:sz="8" w:space="0" w:color="auto"/>
              <w:bottom w:val="outset" w:sz="8" w:space="0" w:color="auto"/>
              <w:right w:val="outset" w:sz="8" w:space="0" w:color="auto"/>
            </w:tcBorders>
            <w:shd w:val="clear" w:color="auto" w:fill="D0CECE"/>
            <w:tcMar>
              <w:top w:w="0" w:type="dxa"/>
              <w:left w:w="108" w:type="dxa"/>
              <w:bottom w:w="0" w:type="dxa"/>
              <w:right w:w="108" w:type="dxa"/>
            </w:tcMar>
            <w:hideMark/>
          </w:tcPr>
          <w:p w14:paraId="538D85FA"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1</w:t>
            </w:r>
          </w:p>
        </w:tc>
        <w:tc>
          <w:tcPr>
            <w:tcW w:w="6705" w:type="dxa"/>
            <w:tcBorders>
              <w:top w:val="nil"/>
              <w:left w:val="nil"/>
              <w:bottom w:val="outset" w:sz="8" w:space="0" w:color="auto"/>
              <w:right w:val="outset" w:sz="8" w:space="0" w:color="auto"/>
            </w:tcBorders>
            <w:shd w:val="clear" w:color="auto" w:fill="D0CECE"/>
            <w:tcMar>
              <w:top w:w="0" w:type="dxa"/>
              <w:left w:w="108" w:type="dxa"/>
              <w:bottom w:w="0" w:type="dxa"/>
              <w:right w:w="108" w:type="dxa"/>
            </w:tcMar>
            <w:hideMark/>
          </w:tcPr>
          <w:p w14:paraId="7759A70D" w14:textId="77777777" w:rsidR="006876D5" w:rsidRPr="006876D5" w:rsidRDefault="006876D5" w:rsidP="006876D5">
            <w:pPr>
              <w:bidi/>
              <w:jc w:val="center"/>
              <w:rPr>
                <w:rFonts w:ascii="Arial" w:hAnsi="Arial" w:cs="Arial"/>
                <w:color w:val="000000"/>
                <w:rtl/>
                <w:lang w:val="en-US"/>
              </w:rPr>
            </w:pPr>
            <w:r w:rsidRPr="006876D5">
              <w:rPr>
                <w:color w:val="000000"/>
                <w:sz w:val="24"/>
                <w:szCs w:val="24"/>
                <w:bdr w:val="none" w:sz="0" w:space="0" w:color="auto" w:frame="1"/>
                <w:rtl/>
                <w:lang w:val="en-US"/>
              </w:rPr>
              <w:t>خبرات ترتبط بتطبيق مراحل التدخل المهني أو البحثي</w:t>
            </w:r>
          </w:p>
        </w:tc>
        <w:tc>
          <w:tcPr>
            <w:tcW w:w="1705" w:type="dxa"/>
            <w:tcBorders>
              <w:top w:val="nil"/>
              <w:left w:val="nil"/>
              <w:bottom w:val="outset" w:sz="8" w:space="0" w:color="auto"/>
              <w:right w:val="outset" w:sz="8" w:space="0" w:color="auto"/>
            </w:tcBorders>
            <w:shd w:val="clear" w:color="auto" w:fill="D9D9D9"/>
            <w:tcMar>
              <w:top w:w="0" w:type="dxa"/>
              <w:left w:w="108" w:type="dxa"/>
              <w:bottom w:w="0" w:type="dxa"/>
              <w:right w:w="108" w:type="dxa"/>
            </w:tcMar>
            <w:hideMark/>
          </w:tcPr>
          <w:p w14:paraId="456A98C1"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 </w:t>
            </w:r>
          </w:p>
        </w:tc>
      </w:tr>
      <w:tr w:rsidR="006876D5" w:rsidRPr="006876D5" w14:paraId="7AD1DB9B" w14:textId="77777777" w:rsidTr="00551B3E">
        <w:trPr>
          <w:tblCellSpacing w:w="0" w:type="dxa"/>
          <w:jc w:val="right"/>
        </w:trPr>
        <w:tc>
          <w:tcPr>
            <w:tcW w:w="0" w:type="auto"/>
            <w:tcBorders>
              <w:top w:val="nil"/>
              <w:left w:val="outset" w:sz="8" w:space="0" w:color="auto"/>
              <w:bottom w:val="outset" w:sz="8" w:space="0" w:color="auto"/>
              <w:right w:val="outset" w:sz="8" w:space="0" w:color="auto"/>
            </w:tcBorders>
            <w:shd w:val="clear" w:color="auto" w:fill="F2F2F2"/>
            <w:tcMar>
              <w:top w:w="0" w:type="dxa"/>
              <w:left w:w="108" w:type="dxa"/>
              <w:bottom w:w="0" w:type="dxa"/>
              <w:right w:w="108" w:type="dxa"/>
            </w:tcMar>
            <w:hideMark/>
          </w:tcPr>
          <w:p w14:paraId="4900BA3E"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1</w:t>
            </w:r>
          </w:p>
        </w:tc>
        <w:tc>
          <w:tcPr>
            <w:tcW w:w="6705" w:type="dxa"/>
            <w:tcBorders>
              <w:top w:val="nil"/>
              <w:left w:val="nil"/>
              <w:bottom w:val="outset" w:sz="8" w:space="0" w:color="auto"/>
              <w:right w:val="outset" w:sz="8" w:space="0" w:color="auto"/>
            </w:tcBorders>
            <w:shd w:val="clear" w:color="auto" w:fill="F2F2F2"/>
            <w:tcMar>
              <w:top w:w="0" w:type="dxa"/>
              <w:left w:w="108" w:type="dxa"/>
              <w:bottom w:w="0" w:type="dxa"/>
              <w:right w:w="108" w:type="dxa"/>
            </w:tcMar>
            <w:hideMark/>
          </w:tcPr>
          <w:p w14:paraId="3BF5AF05" w14:textId="77777777" w:rsidR="006876D5" w:rsidRPr="006876D5" w:rsidRDefault="006876D5" w:rsidP="006876D5">
            <w:pPr>
              <w:bidi/>
              <w:jc w:val="center"/>
              <w:rPr>
                <w:rFonts w:ascii="Arial" w:hAnsi="Arial" w:cs="Arial"/>
                <w:color w:val="000000"/>
                <w:rtl/>
                <w:lang w:val="en-US"/>
              </w:rPr>
            </w:pPr>
            <w:r w:rsidRPr="006876D5">
              <w:rPr>
                <w:color w:val="000000"/>
                <w:sz w:val="24"/>
                <w:szCs w:val="24"/>
                <w:bdr w:val="none" w:sz="0" w:space="0" w:color="auto" w:frame="1"/>
                <w:rtl/>
                <w:lang w:val="en-US"/>
              </w:rPr>
              <w:t>مهارات مهنية وبحثية</w:t>
            </w:r>
          </w:p>
        </w:tc>
        <w:tc>
          <w:tcPr>
            <w:tcW w:w="1705" w:type="dxa"/>
            <w:tcBorders>
              <w:top w:val="nil"/>
              <w:left w:val="nil"/>
              <w:bottom w:val="outset" w:sz="8" w:space="0" w:color="auto"/>
              <w:right w:val="outset" w:sz="8" w:space="0" w:color="auto"/>
            </w:tcBorders>
            <w:shd w:val="clear" w:color="auto" w:fill="F2F2F2"/>
            <w:tcMar>
              <w:top w:w="0" w:type="dxa"/>
              <w:left w:w="108" w:type="dxa"/>
              <w:bottom w:w="0" w:type="dxa"/>
              <w:right w:w="108" w:type="dxa"/>
            </w:tcMar>
            <w:hideMark/>
          </w:tcPr>
          <w:p w14:paraId="5B482C21" w14:textId="77777777" w:rsidR="006876D5" w:rsidRPr="006876D5" w:rsidRDefault="006876D5" w:rsidP="006876D5">
            <w:pPr>
              <w:bidi/>
              <w:jc w:val="right"/>
              <w:rPr>
                <w:rFonts w:ascii="Arial" w:hAnsi="Arial" w:cs="Arial"/>
                <w:color w:val="000000"/>
                <w:rtl/>
                <w:lang w:val="en-US"/>
              </w:rPr>
            </w:pPr>
            <w:r w:rsidRPr="006876D5">
              <w:rPr>
                <w:b/>
                <w:bCs/>
                <w:color w:val="000000"/>
                <w:sz w:val="24"/>
                <w:szCs w:val="24"/>
                <w:bdr w:val="none" w:sz="0" w:space="0" w:color="auto" w:frame="1"/>
                <w:lang w:val="en-US"/>
              </w:rPr>
              <w:t>3. </w:t>
            </w:r>
            <w:r w:rsidRPr="006876D5">
              <w:rPr>
                <w:b/>
                <w:bCs/>
                <w:color w:val="000000"/>
                <w:sz w:val="24"/>
                <w:szCs w:val="24"/>
                <w:bdr w:val="none" w:sz="0" w:space="0" w:color="auto" w:frame="1"/>
                <w:rtl/>
                <w:lang w:val="en-US"/>
              </w:rPr>
              <w:t>المهارات التي اكتسبها الطالب</w:t>
            </w:r>
          </w:p>
        </w:tc>
      </w:tr>
      <w:tr w:rsidR="006876D5" w:rsidRPr="006876D5" w14:paraId="43E9ABF9" w14:textId="77777777" w:rsidTr="00551B3E">
        <w:trPr>
          <w:tblCellSpacing w:w="0" w:type="dxa"/>
          <w:jc w:val="right"/>
        </w:trPr>
        <w:tc>
          <w:tcPr>
            <w:tcW w:w="0" w:type="auto"/>
            <w:tcBorders>
              <w:top w:val="nil"/>
              <w:left w:val="outset" w:sz="8" w:space="0" w:color="auto"/>
              <w:bottom w:val="outset" w:sz="8" w:space="0" w:color="auto"/>
              <w:right w:val="outset" w:sz="8" w:space="0" w:color="auto"/>
            </w:tcBorders>
            <w:shd w:val="clear" w:color="auto" w:fill="F2F2F2"/>
            <w:tcMar>
              <w:top w:w="0" w:type="dxa"/>
              <w:left w:w="108" w:type="dxa"/>
              <w:bottom w:w="0" w:type="dxa"/>
              <w:right w:w="108" w:type="dxa"/>
            </w:tcMar>
            <w:hideMark/>
          </w:tcPr>
          <w:p w14:paraId="5FE2BF8B"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1</w:t>
            </w:r>
          </w:p>
        </w:tc>
        <w:tc>
          <w:tcPr>
            <w:tcW w:w="6705" w:type="dxa"/>
            <w:tcBorders>
              <w:top w:val="nil"/>
              <w:left w:val="nil"/>
              <w:bottom w:val="outset" w:sz="8" w:space="0" w:color="auto"/>
              <w:right w:val="outset" w:sz="8" w:space="0" w:color="auto"/>
            </w:tcBorders>
            <w:shd w:val="clear" w:color="auto" w:fill="F2F2F2"/>
            <w:tcMar>
              <w:top w:w="0" w:type="dxa"/>
              <w:left w:w="108" w:type="dxa"/>
              <w:bottom w:w="0" w:type="dxa"/>
              <w:right w:w="108" w:type="dxa"/>
            </w:tcMar>
            <w:hideMark/>
          </w:tcPr>
          <w:p w14:paraId="18DB299D" w14:textId="77777777" w:rsidR="006876D5" w:rsidRPr="006876D5" w:rsidRDefault="006876D5" w:rsidP="006876D5">
            <w:pPr>
              <w:bidi/>
              <w:jc w:val="center"/>
              <w:rPr>
                <w:rFonts w:ascii="Arial" w:hAnsi="Arial" w:cs="Arial"/>
                <w:color w:val="000000"/>
                <w:rtl/>
                <w:lang w:val="en-US"/>
              </w:rPr>
            </w:pPr>
            <w:r w:rsidRPr="006876D5">
              <w:rPr>
                <w:color w:val="000000"/>
                <w:sz w:val="24"/>
                <w:szCs w:val="24"/>
                <w:bdr w:val="none" w:sz="0" w:space="0" w:color="auto" w:frame="1"/>
                <w:rtl/>
                <w:lang w:val="en-US"/>
              </w:rPr>
              <w:t>مهارات الاتصال والتواصل وتكوين العلاقات</w:t>
            </w:r>
          </w:p>
        </w:tc>
        <w:tc>
          <w:tcPr>
            <w:tcW w:w="1705" w:type="dxa"/>
            <w:tcBorders>
              <w:top w:val="nil"/>
              <w:left w:val="nil"/>
              <w:bottom w:val="outset" w:sz="8" w:space="0" w:color="auto"/>
              <w:right w:val="outset" w:sz="8" w:space="0" w:color="auto"/>
            </w:tcBorders>
            <w:shd w:val="clear" w:color="auto" w:fill="F2F2F2"/>
            <w:tcMar>
              <w:top w:w="0" w:type="dxa"/>
              <w:left w:w="108" w:type="dxa"/>
              <w:bottom w:w="0" w:type="dxa"/>
              <w:right w:w="108" w:type="dxa"/>
            </w:tcMar>
            <w:hideMark/>
          </w:tcPr>
          <w:p w14:paraId="2AD83804"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 </w:t>
            </w:r>
          </w:p>
        </w:tc>
      </w:tr>
      <w:tr w:rsidR="006876D5" w:rsidRPr="006876D5" w14:paraId="6741AB8F" w14:textId="77777777" w:rsidTr="00551B3E">
        <w:trPr>
          <w:tblCellSpacing w:w="0" w:type="dxa"/>
          <w:jc w:val="right"/>
        </w:trPr>
        <w:tc>
          <w:tcPr>
            <w:tcW w:w="0" w:type="auto"/>
            <w:tcBorders>
              <w:top w:val="nil"/>
              <w:left w:val="outset" w:sz="8" w:space="0" w:color="auto"/>
              <w:bottom w:val="outset" w:sz="8" w:space="0" w:color="auto"/>
              <w:right w:val="outset" w:sz="8" w:space="0" w:color="auto"/>
            </w:tcBorders>
            <w:shd w:val="clear" w:color="auto" w:fill="F2F2F2"/>
            <w:tcMar>
              <w:top w:w="0" w:type="dxa"/>
              <w:left w:w="108" w:type="dxa"/>
              <w:bottom w:w="0" w:type="dxa"/>
              <w:right w:w="108" w:type="dxa"/>
            </w:tcMar>
            <w:hideMark/>
          </w:tcPr>
          <w:p w14:paraId="767743F9"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1</w:t>
            </w:r>
          </w:p>
        </w:tc>
        <w:tc>
          <w:tcPr>
            <w:tcW w:w="6705" w:type="dxa"/>
            <w:tcBorders>
              <w:top w:val="nil"/>
              <w:left w:val="nil"/>
              <w:bottom w:val="outset" w:sz="8" w:space="0" w:color="auto"/>
              <w:right w:val="outset" w:sz="8" w:space="0" w:color="auto"/>
            </w:tcBorders>
            <w:shd w:val="clear" w:color="auto" w:fill="F2F2F2"/>
            <w:tcMar>
              <w:top w:w="0" w:type="dxa"/>
              <w:left w:w="108" w:type="dxa"/>
              <w:bottom w:w="0" w:type="dxa"/>
              <w:right w:w="108" w:type="dxa"/>
            </w:tcMar>
            <w:hideMark/>
          </w:tcPr>
          <w:p w14:paraId="5877A376" w14:textId="77777777" w:rsidR="006876D5" w:rsidRPr="006876D5" w:rsidRDefault="006876D5" w:rsidP="006876D5">
            <w:pPr>
              <w:bidi/>
              <w:jc w:val="center"/>
              <w:rPr>
                <w:rFonts w:ascii="Arial" w:hAnsi="Arial" w:cs="Arial"/>
                <w:color w:val="000000"/>
                <w:rtl/>
                <w:lang w:val="en-US"/>
              </w:rPr>
            </w:pPr>
            <w:r w:rsidRPr="006876D5">
              <w:rPr>
                <w:color w:val="000000"/>
                <w:sz w:val="24"/>
                <w:szCs w:val="24"/>
                <w:bdr w:val="none" w:sz="0" w:space="0" w:color="auto" w:frame="1"/>
                <w:rtl/>
                <w:lang w:val="en-US"/>
              </w:rPr>
              <w:t>مهارات ابتكارية وإبداعية</w:t>
            </w:r>
          </w:p>
        </w:tc>
        <w:tc>
          <w:tcPr>
            <w:tcW w:w="1705" w:type="dxa"/>
            <w:tcBorders>
              <w:top w:val="nil"/>
              <w:left w:val="nil"/>
              <w:bottom w:val="outset" w:sz="8" w:space="0" w:color="auto"/>
              <w:right w:val="outset" w:sz="8" w:space="0" w:color="auto"/>
            </w:tcBorders>
            <w:shd w:val="clear" w:color="auto" w:fill="F2F2F2"/>
            <w:tcMar>
              <w:top w:w="0" w:type="dxa"/>
              <w:left w:w="108" w:type="dxa"/>
              <w:bottom w:w="0" w:type="dxa"/>
              <w:right w:w="108" w:type="dxa"/>
            </w:tcMar>
            <w:hideMark/>
          </w:tcPr>
          <w:p w14:paraId="00C6D763"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 </w:t>
            </w:r>
          </w:p>
        </w:tc>
      </w:tr>
      <w:tr w:rsidR="006876D5" w:rsidRPr="006876D5" w14:paraId="127A3B48" w14:textId="77777777" w:rsidTr="00551B3E">
        <w:trPr>
          <w:tblCellSpacing w:w="0" w:type="dxa"/>
          <w:jc w:val="right"/>
        </w:trPr>
        <w:tc>
          <w:tcPr>
            <w:tcW w:w="0" w:type="auto"/>
            <w:tcBorders>
              <w:top w:val="nil"/>
              <w:left w:val="outset" w:sz="8" w:space="0" w:color="auto"/>
              <w:bottom w:val="outset" w:sz="8" w:space="0" w:color="auto"/>
              <w:right w:val="outset" w:sz="8" w:space="0" w:color="auto"/>
            </w:tcBorders>
            <w:shd w:val="clear" w:color="auto" w:fill="F4F4F4"/>
            <w:tcMar>
              <w:top w:w="0" w:type="dxa"/>
              <w:left w:w="108" w:type="dxa"/>
              <w:bottom w:w="0" w:type="dxa"/>
              <w:right w:w="108" w:type="dxa"/>
            </w:tcMar>
            <w:hideMark/>
          </w:tcPr>
          <w:p w14:paraId="5D5F6870" w14:textId="77777777" w:rsidR="006876D5" w:rsidRPr="006876D5" w:rsidRDefault="006876D5" w:rsidP="006876D5">
            <w:pPr>
              <w:bidi/>
              <w:jc w:val="right"/>
              <w:rPr>
                <w:rFonts w:ascii="Arial" w:hAnsi="Arial" w:cs="Arial"/>
                <w:color w:val="000000"/>
                <w:rtl/>
                <w:lang w:val="en-US"/>
              </w:rPr>
            </w:pPr>
            <w:r w:rsidRPr="006876D5">
              <w:rPr>
                <w:color w:val="000000"/>
                <w:sz w:val="24"/>
                <w:szCs w:val="24"/>
                <w:bdr w:val="none" w:sz="0" w:space="0" w:color="auto" w:frame="1"/>
                <w:lang w:val="en-US"/>
              </w:rPr>
              <w:t>1</w:t>
            </w:r>
          </w:p>
        </w:tc>
        <w:tc>
          <w:tcPr>
            <w:tcW w:w="6705" w:type="dxa"/>
            <w:tcBorders>
              <w:top w:val="nil"/>
              <w:left w:val="nil"/>
              <w:bottom w:val="outset" w:sz="8" w:space="0" w:color="auto"/>
              <w:right w:val="outset" w:sz="8" w:space="0" w:color="auto"/>
            </w:tcBorders>
            <w:shd w:val="clear" w:color="auto" w:fill="F4F4F4"/>
            <w:tcMar>
              <w:top w:w="0" w:type="dxa"/>
              <w:left w:w="108" w:type="dxa"/>
              <w:bottom w:w="0" w:type="dxa"/>
              <w:right w:w="108" w:type="dxa"/>
            </w:tcMar>
            <w:hideMark/>
          </w:tcPr>
          <w:p w14:paraId="30366DAD" w14:textId="77777777" w:rsidR="006876D5" w:rsidRPr="006876D5" w:rsidRDefault="006876D5" w:rsidP="006876D5">
            <w:pPr>
              <w:bidi/>
              <w:jc w:val="center"/>
              <w:rPr>
                <w:rFonts w:ascii="Arial" w:hAnsi="Arial" w:cs="Arial"/>
                <w:color w:val="000000"/>
                <w:rtl/>
                <w:lang w:val="en-US"/>
              </w:rPr>
            </w:pPr>
            <w:r w:rsidRPr="006876D5">
              <w:rPr>
                <w:color w:val="000000"/>
                <w:sz w:val="24"/>
                <w:szCs w:val="24"/>
                <w:bdr w:val="none" w:sz="0" w:space="0" w:color="auto" w:frame="1"/>
                <w:rtl/>
                <w:lang w:val="en-US"/>
              </w:rPr>
              <w:t>قدرة الطالب على العرض الفعال</w:t>
            </w:r>
          </w:p>
        </w:tc>
        <w:tc>
          <w:tcPr>
            <w:tcW w:w="1705" w:type="dxa"/>
            <w:tcBorders>
              <w:top w:val="nil"/>
              <w:left w:val="nil"/>
              <w:bottom w:val="outset" w:sz="8" w:space="0" w:color="auto"/>
              <w:right w:val="outset" w:sz="8" w:space="0" w:color="auto"/>
            </w:tcBorders>
            <w:shd w:val="clear" w:color="auto" w:fill="F4F4F4"/>
            <w:tcMar>
              <w:top w:w="0" w:type="dxa"/>
              <w:left w:w="108" w:type="dxa"/>
              <w:bottom w:w="0" w:type="dxa"/>
              <w:right w:w="108" w:type="dxa"/>
            </w:tcMar>
            <w:hideMark/>
          </w:tcPr>
          <w:p w14:paraId="331A4949" w14:textId="77777777" w:rsidR="006876D5" w:rsidRPr="006876D5" w:rsidRDefault="006876D5" w:rsidP="006876D5">
            <w:pPr>
              <w:bidi/>
              <w:jc w:val="right"/>
              <w:rPr>
                <w:rFonts w:ascii="Arial" w:hAnsi="Arial" w:cs="Arial"/>
                <w:color w:val="000000"/>
                <w:rtl/>
                <w:lang w:val="en-US"/>
              </w:rPr>
            </w:pPr>
            <w:r w:rsidRPr="006876D5">
              <w:rPr>
                <w:b/>
                <w:bCs/>
                <w:color w:val="000000"/>
                <w:sz w:val="24"/>
                <w:szCs w:val="24"/>
                <w:bdr w:val="none" w:sz="0" w:space="0" w:color="auto" w:frame="1"/>
                <w:lang w:val="en-US"/>
              </w:rPr>
              <w:t>4. </w:t>
            </w:r>
            <w:r w:rsidRPr="006876D5">
              <w:rPr>
                <w:b/>
                <w:bCs/>
                <w:color w:val="000000"/>
                <w:sz w:val="24"/>
                <w:szCs w:val="24"/>
                <w:bdr w:val="none" w:sz="0" w:space="0" w:color="auto" w:frame="1"/>
                <w:rtl/>
                <w:lang w:val="en-US"/>
              </w:rPr>
              <w:t>فعالية العرض</w:t>
            </w:r>
          </w:p>
        </w:tc>
      </w:tr>
      <w:tr w:rsidR="006876D5" w:rsidRPr="006876D5" w14:paraId="353E85CA" w14:textId="77777777" w:rsidTr="00551B3E">
        <w:trPr>
          <w:tblCellSpacing w:w="0" w:type="dxa"/>
          <w:jc w:val="right"/>
        </w:trPr>
        <w:tc>
          <w:tcPr>
            <w:tcW w:w="0" w:type="auto"/>
            <w:tcBorders>
              <w:top w:val="nil"/>
              <w:left w:val="outset" w:sz="8" w:space="0" w:color="auto"/>
              <w:bottom w:val="outset" w:sz="8" w:space="0" w:color="auto"/>
              <w:right w:val="outset" w:sz="8" w:space="0" w:color="auto"/>
            </w:tcBorders>
            <w:shd w:val="clear" w:color="auto" w:fill="F4F4F4"/>
            <w:tcMar>
              <w:top w:w="0" w:type="dxa"/>
              <w:left w:w="108" w:type="dxa"/>
              <w:bottom w:w="0" w:type="dxa"/>
              <w:right w:w="108" w:type="dxa"/>
            </w:tcMar>
            <w:hideMark/>
          </w:tcPr>
          <w:p w14:paraId="7640F0C0" w14:textId="77777777" w:rsidR="006876D5" w:rsidRPr="006876D5" w:rsidRDefault="006876D5" w:rsidP="006876D5">
            <w:pPr>
              <w:bidi/>
              <w:jc w:val="right"/>
              <w:rPr>
                <w:rFonts w:ascii="Arial" w:hAnsi="Arial" w:cs="Arial"/>
                <w:color w:val="000000"/>
                <w:rtl/>
                <w:lang w:val="en-US"/>
              </w:rPr>
            </w:pPr>
            <w:r w:rsidRPr="006876D5">
              <w:rPr>
                <w:b/>
                <w:bCs/>
                <w:color w:val="000000"/>
                <w:sz w:val="24"/>
                <w:szCs w:val="24"/>
                <w:bdr w:val="none" w:sz="0" w:space="0" w:color="auto" w:frame="1"/>
                <w:lang w:val="en-US"/>
              </w:rPr>
              <w:lastRenderedPageBreak/>
              <w:t>10 </w:t>
            </w:r>
            <w:r w:rsidRPr="006876D5">
              <w:rPr>
                <w:b/>
                <w:bCs/>
                <w:color w:val="000000"/>
                <w:sz w:val="24"/>
                <w:szCs w:val="24"/>
                <w:bdr w:val="none" w:sz="0" w:space="0" w:color="auto" w:frame="1"/>
                <w:rtl/>
                <w:lang w:val="en-US"/>
              </w:rPr>
              <w:t>درجات</w:t>
            </w:r>
          </w:p>
        </w:tc>
        <w:tc>
          <w:tcPr>
            <w:tcW w:w="6705" w:type="dxa"/>
            <w:tcBorders>
              <w:top w:val="nil"/>
              <w:left w:val="nil"/>
              <w:bottom w:val="outset" w:sz="8" w:space="0" w:color="auto"/>
              <w:right w:val="outset" w:sz="8" w:space="0" w:color="auto"/>
            </w:tcBorders>
            <w:shd w:val="clear" w:color="auto" w:fill="F4F4F4"/>
            <w:tcMar>
              <w:top w:w="0" w:type="dxa"/>
              <w:left w:w="108" w:type="dxa"/>
              <w:bottom w:w="0" w:type="dxa"/>
              <w:right w:w="108" w:type="dxa"/>
            </w:tcMar>
            <w:hideMark/>
          </w:tcPr>
          <w:p w14:paraId="3460ED69" w14:textId="77777777" w:rsidR="006876D5" w:rsidRPr="006876D5" w:rsidRDefault="006876D5" w:rsidP="006876D5">
            <w:pPr>
              <w:bidi/>
              <w:jc w:val="center"/>
              <w:rPr>
                <w:rFonts w:ascii="Arial" w:hAnsi="Arial" w:cs="Arial"/>
                <w:color w:val="000000"/>
                <w:rtl/>
                <w:lang w:val="en-US"/>
              </w:rPr>
            </w:pPr>
          </w:p>
        </w:tc>
        <w:tc>
          <w:tcPr>
            <w:tcW w:w="0" w:type="auto"/>
            <w:shd w:val="clear" w:color="auto" w:fill="F4F4F4"/>
            <w:vAlign w:val="center"/>
            <w:hideMark/>
          </w:tcPr>
          <w:p w14:paraId="0580B222" w14:textId="77777777" w:rsidR="006876D5" w:rsidRPr="006876D5" w:rsidRDefault="006876D5" w:rsidP="006876D5">
            <w:pPr>
              <w:bidi/>
              <w:rPr>
                <w:lang w:val="en-US"/>
              </w:rPr>
            </w:pPr>
          </w:p>
        </w:tc>
      </w:tr>
    </w:tbl>
    <w:p w14:paraId="12BFD256" w14:textId="465A6B40" w:rsidR="008128C8" w:rsidRPr="005D7A48" w:rsidRDefault="008128C8" w:rsidP="008128C8">
      <w:pPr>
        <w:bidi/>
        <w:rPr>
          <w:rFonts w:ascii="Simplified Arabic" w:hAnsi="Simplified Arabic" w:cs="Simplified Arabic"/>
          <w:b/>
          <w:bCs/>
          <w:sz w:val="28"/>
          <w:szCs w:val="28"/>
          <w:rtl/>
          <w:lang w:bidi="ar-QA"/>
        </w:rPr>
      </w:pPr>
    </w:p>
    <w:p w14:paraId="1E9119D3" w14:textId="77777777" w:rsidR="005D7A48" w:rsidRDefault="005D7A48" w:rsidP="00E431BF">
      <w:pPr>
        <w:bidi/>
        <w:jc w:val="center"/>
        <w:rPr>
          <w:rFonts w:ascii="Traditional Arabic" w:hAnsi="Traditional Arabic" w:cs="Traditional Arabic"/>
          <w:b/>
          <w:bCs/>
          <w:sz w:val="28"/>
          <w:szCs w:val="28"/>
          <w:u w:val="single"/>
          <w:rtl/>
        </w:rPr>
      </w:pPr>
    </w:p>
    <w:p w14:paraId="66948332" w14:textId="4992A779" w:rsidR="00E431BF" w:rsidRPr="006561B1" w:rsidRDefault="00E431BF" w:rsidP="0004397A">
      <w:pPr>
        <w:bidi/>
        <w:jc w:val="center"/>
        <w:rPr>
          <w:rFonts w:ascii="Traditional Arabic" w:hAnsi="Traditional Arabic" w:cs="Traditional Arabic"/>
          <w:b/>
          <w:bCs/>
          <w:sz w:val="28"/>
          <w:szCs w:val="28"/>
          <w:rtl/>
        </w:rPr>
      </w:pPr>
      <w:r w:rsidRPr="006561B1">
        <w:rPr>
          <w:rFonts w:ascii="Traditional Arabic" w:hAnsi="Traditional Arabic" w:cs="Traditional Arabic"/>
          <w:b/>
          <w:bCs/>
          <w:sz w:val="28"/>
          <w:szCs w:val="28"/>
          <w:rtl/>
        </w:rPr>
        <w:t xml:space="preserve">نموذج تقييم ملف </w:t>
      </w:r>
      <w:r w:rsidR="0004397A">
        <w:rPr>
          <w:rFonts w:ascii="Traditional Arabic" w:hAnsi="Traditional Arabic" w:cs="Traditional Arabic" w:hint="cs"/>
          <w:b/>
          <w:bCs/>
          <w:sz w:val="28"/>
          <w:szCs w:val="28"/>
          <w:rtl/>
        </w:rPr>
        <w:t xml:space="preserve">الإنجاز </w:t>
      </w:r>
      <w:r w:rsidR="0004397A">
        <w:rPr>
          <w:rFonts w:ascii="Traditional Arabic" w:hAnsi="Traditional Arabic" w:cs="Traditional Arabic" w:hint="cs"/>
          <w:b/>
          <w:bCs/>
          <w:sz w:val="28"/>
          <w:szCs w:val="28"/>
          <w:u w:val="single"/>
          <w:rtl/>
        </w:rPr>
        <w:t>(</w:t>
      </w:r>
      <w:r w:rsidR="0004397A" w:rsidRPr="006561B1">
        <w:rPr>
          <w:rFonts w:ascii="Traditional Arabic" w:hAnsi="Traditional Arabic" w:cs="Traditional Arabic"/>
          <w:b/>
          <w:bCs/>
          <w:sz w:val="28"/>
          <w:szCs w:val="28"/>
          <w:rtl/>
          <w:lang w:bidi="ar-QA"/>
        </w:rPr>
        <w:t>50 درجة)</w:t>
      </w:r>
    </w:p>
    <w:p w14:paraId="6A79FB70" w14:textId="77777777" w:rsidR="00E431BF" w:rsidRPr="006561B1" w:rsidRDefault="00E431BF" w:rsidP="00E431BF">
      <w:pPr>
        <w:bidi/>
        <w:jc w:val="center"/>
        <w:rPr>
          <w:rFonts w:ascii="Traditional Arabic" w:hAnsi="Traditional Arabic" w:cs="Traditional Arabic"/>
          <w:b/>
          <w:bCs/>
          <w:sz w:val="28"/>
          <w:szCs w:val="28"/>
          <w:rtl/>
        </w:rPr>
      </w:pPr>
      <w:r w:rsidRPr="006561B1">
        <w:rPr>
          <w:rFonts w:ascii="Traditional Arabic" w:hAnsi="Traditional Arabic" w:cs="Traditional Arabic" w:hint="cs"/>
          <w:b/>
          <w:bCs/>
          <w:sz w:val="28"/>
          <w:szCs w:val="28"/>
          <w:rtl/>
        </w:rPr>
        <w:t>يقيم  من</w:t>
      </w:r>
      <w:r w:rsidRPr="006561B1">
        <w:rPr>
          <w:rFonts w:ascii="Traditional Arabic" w:hAnsi="Traditional Arabic" w:cs="Traditional Arabic"/>
          <w:b/>
          <w:bCs/>
          <w:sz w:val="28"/>
          <w:szCs w:val="28"/>
          <w:rtl/>
        </w:rPr>
        <w:t xml:space="preserve"> قبل </w:t>
      </w:r>
      <w:r w:rsidRPr="006561B1">
        <w:rPr>
          <w:rFonts w:ascii="Traditional Arabic" w:hAnsi="Traditional Arabic" w:cs="Traditional Arabic" w:hint="cs"/>
          <w:b/>
          <w:bCs/>
          <w:sz w:val="28"/>
          <w:szCs w:val="28"/>
          <w:rtl/>
        </w:rPr>
        <w:t xml:space="preserve">المشرف الاكاديمي </w:t>
      </w:r>
      <w:r w:rsidRPr="006561B1">
        <w:rPr>
          <w:rFonts w:ascii="Traditional Arabic" w:hAnsi="Traditional Arabic" w:cs="Traditional Arabic"/>
          <w:b/>
          <w:bCs/>
          <w:sz w:val="28"/>
          <w:szCs w:val="28"/>
          <w:rtl/>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4"/>
        <w:gridCol w:w="3216"/>
      </w:tblGrid>
      <w:tr w:rsidR="00E431BF" w:rsidRPr="006561B1" w14:paraId="5A96B047" w14:textId="77777777" w:rsidTr="00E431BF">
        <w:trPr>
          <w:jc w:val="center"/>
        </w:trPr>
        <w:tc>
          <w:tcPr>
            <w:tcW w:w="3280" w:type="pct"/>
            <w:tcBorders>
              <w:top w:val="single" w:sz="4" w:space="0" w:color="auto"/>
              <w:left w:val="single" w:sz="4" w:space="0" w:color="auto"/>
              <w:bottom w:val="single" w:sz="4" w:space="0" w:color="auto"/>
              <w:right w:val="single" w:sz="4" w:space="0" w:color="auto"/>
            </w:tcBorders>
            <w:hideMark/>
          </w:tcPr>
          <w:p w14:paraId="64AFF591" w14:textId="77777777" w:rsidR="00E431BF" w:rsidRPr="006561B1" w:rsidRDefault="00E431BF" w:rsidP="00E431BF">
            <w:pPr>
              <w:bidi/>
              <w:jc w:val="both"/>
              <w:rPr>
                <w:rFonts w:ascii="Simplified Arabic" w:eastAsia="Calibri" w:hAnsi="Simplified Arabic" w:cs="Simplified Arabic"/>
                <w:b/>
                <w:bCs/>
                <w:sz w:val="28"/>
                <w:szCs w:val="28"/>
                <w:lang w:bidi="ar-QA"/>
              </w:rPr>
            </w:pPr>
            <w:r w:rsidRPr="006561B1">
              <w:rPr>
                <w:rFonts w:ascii="Simplified Arabic" w:hAnsi="Simplified Arabic" w:cs="Simplified Arabic"/>
                <w:b/>
                <w:bCs/>
                <w:sz w:val="28"/>
                <w:szCs w:val="28"/>
                <w:rtl/>
              </w:rPr>
              <w:t>من حيث المحتوى يتضمن:</w:t>
            </w:r>
            <w:r w:rsidRPr="006561B1">
              <w:rPr>
                <w:rFonts w:ascii="Simplified Arabic" w:eastAsia="Calibri" w:hAnsi="Simplified Arabic" w:cs="Simplified Arabic"/>
                <w:b/>
                <w:bCs/>
                <w:sz w:val="28"/>
                <w:szCs w:val="28"/>
                <w:rtl/>
                <w:lang w:bidi="ar-QA"/>
              </w:rPr>
              <w:t xml:space="preserve"> </w:t>
            </w:r>
          </w:p>
        </w:tc>
        <w:tc>
          <w:tcPr>
            <w:tcW w:w="1720" w:type="pct"/>
            <w:tcBorders>
              <w:top w:val="single" w:sz="4" w:space="0" w:color="auto"/>
              <w:left w:val="single" w:sz="4" w:space="0" w:color="auto"/>
              <w:bottom w:val="single" w:sz="4" w:space="0" w:color="auto"/>
              <w:right w:val="single" w:sz="4" w:space="0" w:color="auto"/>
            </w:tcBorders>
            <w:hideMark/>
          </w:tcPr>
          <w:p w14:paraId="4D6C9B82"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b/>
                <w:bCs/>
                <w:sz w:val="28"/>
                <w:szCs w:val="28"/>
                <w:rtl/>
                <w:lang w:bidi="ar-QA"/>
              </w:rPr>
              <w:t xml:space="preserve">الدرجة </w:t>
            </w:r>
          </w:p>
        </w:tc>
      </w:tr>
      <w:tr w:rsidR="00E431BF" w:rsidRPr="006561B1" w14:paraId="6AE5C8FB" w14:textId="77777777" w:rsidTr="00E431BF">
        <w:trPr>
          <w:jc w:val="center"/>
        </w:trPr>
        <w:tc>
          <w:tcPr>
            <w:tcW w:w="3280" w:type="pct"/>
            <w:tcBorders>
              <w:top w:val="single" w:sz="4" w:space="0" w:color="auto"/>
              <w:left w:val="single" w:sz="4" w:space="0" w:color="auto"/>
              <w:bottom w:val="single" w:sz="4" w:space="0" w:color="auto"/>
              <w:right w:val="single" w:sz="4" w:space="0" w:color="auto"/>
            </w:tcBorders>
            <w:hideMark/>
          </w:tcPr>
          <w:p w14:paraId="61F57CC4" w14:textId="77777777" w:rsidR="00E431BF" w:rsidRPr="006561B1" w:rsidRDefault="00E431BF" w:rsidP="00E431BF">
            <w:pPr>
              <w:numPr>
                <w:ilvl w:val="0"/>
                <w:numId w:val="26"/>
              </w:numPr>
              <w:bidi/>
              <w:jc w:val="both"/>
              <w:rPr>
                <w:rFonts w:ascii="Simplified Arabic" w:hAnsi="Simplified Arabic" w:cs="Simplified Arabic"/>
                <w:b/>
                <w:bCs/>
                <w:color w:val="000000"/>
                <w:sz w:val="28"/>
                <w:szCs w:val="28"/>
                <w:shd w:val="clear" w:color="auto" w:fill="FFFFFF"/>
                <w:lang w:bidi="ar-EG"/>
              </w:rPr>
            </w:pPr>
            <w:r w:rsidRPr="006561B1">
              <w:rPr>
                <w:rFonts w:ascii="Simplified Arabic" w:hAnsi="Simplified Arabic" w:cs="Simplified Arabic"/>
                <w:b/>
                <w:bCs/>
                <w:color w:val="000000"/>
                <w:sz w:val="28"/>
                <w:szCs w:val="28"/>
                <w:shd w:val="clear" w:color="auto" w:fill="FFFFFF"/>
                <w:rtl/>
              </w:rPr>
              <w:t xml:space="preserve">التركيبية البنائية والوظيفية للمؤسسة التدريبية (البيانات الأولية عن المؤسسة – رؤية المؤسسة – رسالة المؤسسة – الأهداف الاستراتيجية للمؤسسة – البناء التنظيمي للمؤسسة -  الاختصاصات-السلطات-الاتصال الداخلي والخارجي) </w:t>
            </w:r>
          </w:p>
        </w:tc>
        <w:tc>
          <w:tcPr>
            <w:tcW w:w="1720" w:type="pct"/>
            <w:tcBorders>
              <w:top w:val="single" w:sz="4" w:space="0" w:color="auto"/>
              <w:left w:val="single" w:sz="4" w:space="0" w:color="auto"/>
              <w:bottom w:val="single" w:sz="4" w:space="0" w:color="auto"/>
              <w:right w:val="single" w:sz="4" w:space="0" w:color="auto"/>
            </w:tcBorders>
          </w:tcPr>
          <w:p w14:paraId="21C05767"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hint="cs"/>
                <w:b/>
                <w:bCs/>
                <w:sz w:val="28"/>
                <w:szCs w:val="28"/>
                <w:rtl/>
                <w:lang w:bidi="ar-QA"/>
              </w:rPr>
              <w:t>6</w:t>
            </w:r>
          </w:p>
        </w:tc>
      </w:tr>
      <w:tr w:rsidR="00E431BF" w:rsidRPr="006561B1" w14:paraId="10E7F6D4" w14:textId="77777777" w:rsidTr="00E431BF">
        <w:trPr>
          <w:jc w:val="center"/>
        </w:trPr>
        <w:tc>
          <w:tcPr>
            <w:tcW w:w="3280" w:type="pct"/>
            <w:tcBorders>
              <w:top w:val="single" w:sz="4" w:space="0" w:color="auto"/>
              <w:left w:val="single" w:sz="4" w:space="0" w:color="auto"/>
              <w:bottom w:val="single" w:sz="4" w:space="0" w:color="auto"/>
              <w:right w:val="single" w:sz="4" w:space="0" w:color="auto"/>
            </w:tcBorders>
          </w:tcPr>
          <w:p w14:paraId="0C5C38BA" w14:textId="77777777" w:rsidR="00E431BF" w:rsidRPr="006561B1" w:rsidRDefault="00E431BF" w:rsidP="00E431BF">
            <w:pPr>
              <w:numPr>
                <w:ilvl w:val="0"/>
                <w:numId w:val="26"/>
              </w:numPr>
              <w:bidi/>
              <w:jc w:val="both"/>
              <w:rPr>
                <w:rFonts w:ascii="Simplified Arabic" w:hAnsi="Simplified Arabic" w:cs="Simplified Arabic"/>
                <w:b/>
                <w:bCs/>
                <w:color w:val="000000"/>
                <w:sz w:val="28"/>
                <w:szCs w:val="28"/>
                <w:shd w:val="clear" w:color="auto" w:fill="FFFFFF"/>
                <w:rtl/>
              </w:rPr>
            </w:pPr>
            <w:r w:rsidRPr="006561B1">
              <w:rPr>
                <w:rFonts w:ascii="Simplified Arabic" w:hAnsi="Simplified Arabic" w:cs="Simplified Arabic" w:hint="cs"/>
                <w:b/>
                <w:bCs/>
                <w:color w:val="000000"/>
                <w:sz w:val="28"/>
                <w:szCs w:val="28"/>
                <w:shd w:val="clear" w:color="auto" w:fill="FFFFFF"/>
                <w:rtl/>
              </w:rPr>
              <w:t>وضع خطة أسبوعية تنفيذية موضح بها جميع الأنشطة الجماعية والفردية التي يقوم بها الطالب.</w:t>
            </w:r>
          </w:p>
        </w:tc>
        <w:tc>
          <w:tcPr>
            <w:tcW w:w="1720" w:type="pct"/>
            <w:tcBorders>
              <w:top w:val="single" w:sz="4" w:space="0" w:color="auto"/>
              <w:left w:val="single" w:sz="4" w:space="0" w:color="auto"/>
              <w:bottom w:val="single" w:sz="4" w:space="0" w:color="auto"/>
              <w:right w:val="single" w:sz="4" w:space="0" w:color="auto"/>
            </w:tcBorders>
          </w:tcPr>
          <w:p w14:paraId="48F8EEA4" w14:textId="77777777" w:rsidR="00E431BF" w:rsidRPr="006561B1" w:rsidRDefault="00E431BF" w:rsidP="00E431BF">
            <w:pPr>
              <w:bidi/>
              <w:jc w:val="center"/>
              <w:rPr>
                <w:rFonts w:ascii="Simplified Arabic" w:eastAsia="Calibri" w:hAnsi="Simplified Arabic" w:cs="Simplified Arabic"/>
                <w:b/>
                <w:bCs/>
                <w:sz w:val="28"/>
                <w:szCs w:val="28"/>
                <w:rtl/>
                <w:lang w:bidi="ar-QA"/>
              </w:rPr>
            </w:pPr>
            <w:r w:rsidRPr="006561B1">
              <w:rPr>
                <w:rFonts w:ascii="Simplified Arabic" w:eastAsia="Calibri" w:hAnsi="Simplified Arabic" w:cs="Simplified Arabic" w:hint="cs"/>
                <w:b/>
                <w:bCs/>
                <w:sz w:val="28"/>
                <w:szCs w:val="28"/>
                <w:rtl/>
                <w:lang w:bidi="ar-QA"/>
              </w:rPr>
              <w:t>6</w:t>
            </w:r>
          </w:p>
        </w:tc>
      </w:tr>
      <w:tr w:rsidR="00E431BF" w:rsidRPr="006561B1" w14:paraId="19BEEAA0" w14:textId="77777777" w:rsidTr="00E431BF">
        <w:trPr>
          <w:jc w:val="center"/>
        </w:trPr>
        <w:tc>
          <w:tcPr>
            <w:tcW w:w="3280" w:type="pct"/>
            <w:tcBorders>
              <w:top w:val="single" w:sz="4" w:space="0" w:color="auto"/>
              <w:left w:val="single" w:sz="4" w:space="0" w:color="auto"/>
              <w:bottom w:val="single" w:sz="4" w:space="0" w:color="auto"/>
              <w:right w:val="single" w:sz="4" w:space="0" w:color="auto"/>
            </w:tcBorders>
            <w:hideMark/>
          </w:tcPr>
          <w:p w14:paraId="2DF4D00D" w14:textId="77777777" w:rsidR="00E431BF" w:rsidRPr="006561B1" w:rsidRDefault="00E431BF" w:rsidP="00E431BF">
            <w:pPr>
              <w:numPr>
                <w:ilvl w:val="0"/>
                <w:numId w:val="26"/>
              </w:numPr>
              <w:bidi/>
              <w:jc w:val="both"/>
              <w:rPr>
                <w:rFonts w:ascii="Simplified Arabic" w:hAnsi="Simplified Arabic" w:cs="Simplified Arabic"/>
                <w:b/>
                <w:bCs/>
                <w:color w:val="000000"/>
                <w:sz w:val="28"/>
                <w:szCs w:val="28"/>
              </w:rPr>
            </w:pPr>
            <w:r w:rsidRPr="006561B1">
              <w:rPr>
                <w:rFonts w:ascii="Simplified Arabic" w:hAnsi="Simplified Arabic" w:cs="Simplified Arabic" w:hint="cs"/>
                <w:b/>
                <w:bCs/>
                <w:color w:val="000000"/>
                <w:sz w:val="28"/>
                <w:szCs w:val="28"/>
                <w:rtl/>
              </w:rPr>
              <w:t xml:space="preserve">عرض لنماذج تعكس </w:t>
            </w:r>
            <w:r w:rsidRPr="006561B1">
              <w:rPr>
                <w:rFonts w:ascii="Simplified Arabic" w:hAnsi="Simplified Arabic" w:cs="Simplified Arabic"/>
                <w:b/>
                <w:bCs/>
                <w:color w:val="000000"/>
                <w:sz w:val="28"/>
                <w:szCs w:val="28"/>
                <w:rtl/>
              </w:rPr>
              <w:t>مسئوليات الطالب الأخلاقية تجاه (نسق العملاء-الزملاء-المؤسسة – المهنة – المجتمع</w:t>
            </w:r>
            <w:r w:rsidRPr="006561B1">
              <w:rPr>
                <w:rFonts w:ascii="Simplified Arabic" w:hAnsi="Simplified Arabic" w:cs="Simplified Arabic" w:hint="cs"/>
                <w:b/>
                <w:bCs/>
                <w:color w:val="000000"/>
                <w:sz w:val="28"/>
                <w:szCs w:val="28"/>
                <w:rtl/>
              </w:rPr>
              <w:t>)</w:t>
            </w:r>
          </w:p>
          <w:p w14:paraId="23DE3C92" w14:textId="77777777" w:rsidR="00E431BF" w:rsidRPr="006561B1" w:rsidRDefault="00E431BF" w:rsidP="00E431BF">
            <w:pPr>
              <w:bidi/>
              <w:ind w:left="360"/>
              <w:rPr>
                <w:rFonts w:ascii="Simplified Arabic" w:hAnsi="Simplified Arabic" w:cs="Simplified Arabic"/>
                <w:b/>
                <w:bCs/>
                <w:color w:val="000000"/>
                <w:sz w:val="28"/>
                <w:szCs w:val="28"/>
              </w:rPr>
            </w:pPr>
          </w:p>
        </w:tc>
        <w:tc>
          <w:tcPr>
            <w:tcW w:w="1720" w:type="pct"/>
            <w:tcBorders>
              <w:top w:val="single" w:sz="4" w:space="0" w:color="auto"/>
              <w:left w:val="single" w:sz="4" w:space="0" w:color="auto"/>
              <w:bottom w:val="single" w:sz="4" w:space="0" w:color="auto"/>
              <w:right w:val="single" w:sz="4" w:space="0" w:color="auto"/>
            </w:tcBorders>
          </w:tcPr>
          <w:p w14:paraId="1FC66935"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hint="cs"/>
                <w:b/>
                <w:bCs/>
                <w:sz w:val="28"/>
                <w:szCs w:val="28"/>
                <w:rtl/>
                <w:lang w:bidi="ar-QA"/>
              </w:rPr>
              <w:t>6</w:t>
            </w:r>
          </w:p>
        </w:tc>
      </w:tr>
      <w:tr w:rsidR="00E431BF" w:rsidRPr="006561B1" w14:paraId="0E98C70E" w14:textId="77777777" w:rsidTr="00E431BF">
        <w:trPr>
          <w:jc w:val="center"/>
        </w:trPr>
        <w:tc>
          <w:tcPr>
            <w:tcW w:w="3280" w:type="pct"/>
            <w:tcBorders>
              <w:top w:val="single" w:sz="4" w:space="0" w:color="auto"/>
              <w:left w:val="single" w:sz="4" w:space="0" w:color="auto"/>
              <w:bottom w:val="single" w:sz="4" w:space="0" w:color="auto"/>
              <w:right w:val="single" w:sz="4" w:space="0" w:color="auto"/>
            </w:tcBorders>
            <w:hideMark/>
          </w:tcPr>
          <w:p w14:paraId="4C3BC3D5" w14:textId="77777777" w:rsidR="00E431BF" w:rsidRPr="006561B1" w:rsidRDefault="00E431BF" w:rsidP="00E431BF">
            <w:pPr>
              <w:numPr>
                <w:ilvl w:val="0"/>
                <w:numId w:val="26"/>
              </w:numPr>
              <w:bidi/>
              <w:jc w:val="both"/>
              <w:rPr>
                <w:rFonts w:ascii="Simplified Arabic" w:hAnsi="Simplified Arabic" w:cs="Simplified Arabic"/>
                <w:b/>
                <w:bCs/>
                <w:color w:val="000000"/>
                <w:sz w:val="28"/>
                <w:szCs w:val="28"/>
              </w:rPr>
            </w:pPr>
            <w:r w:rsidRPr="006561B1">
              <w:rPr>
                <w:rFonts w:ascii="Simplified Arabic" w:eastAsia="ᝃᠻngdings 2" w:hAnsi="Simplified Arabic" w:cs="Simplified Arabic"/>
                <w:b/>
                <w:bCs/>
                <w:color w:val="000000"/>
                <w:sz w:val="28"/>
                <w:szCs w:val="28"/>
                <w:rtl/>
              </w:rPr>
              <w:t>طرق وأساليب تنفيذ عملية المساعدة</w:t>
            </w:r>
            <w:r w:rsidRPr="006561B1">
              <w:rPr>
                <w:rFonts w:ascii="Simplified Arabic" w:eastAsia="ᝃᠻngdings 2" w:hAnsi="Simplified Arabic" w:cs="Simplified Arabic" w:hint="cs"/>
                <w:b/>
                <w:bCs/>
                <w:color w:val="000000"/>
                <w:sz w:val="28"/>
                <w:szCs w:val="28"/>
                <w:rtl/>
              </w:rPr>
              <w:t xml:space="preserve"> المهنية</w:t>
            </w:r>
            <w:r w:rsidRPr="006561B1">
              <w:rPr>
                <w:rFonts w:ascii="Simplified Arabic" w:eastAsia="ᝃᠻngdings 2" w:hAnsi="Simplified Arabic" w:cs="Simplified Arabic"/>
                <w:b/>
                <w:bCs/>
                <w:color w:val="000000"/>
                <w:sz w:val="28"/>
                <w:szCs w:val="28"/>
                <w:rtl/>
              </w:rPr>
              <w:t xml:space="preserve"> </w:t>
            </w:r>
            <w:r w:rsidRPr="006561B1">
              <w:rPr>
                <w:rFonts w:ascii="Simplified Arabic" w:eastAsia="ᝃᠻngdings 2" w:hAnsi="Simplified Arabic" w:cs="Simplified Arabic" w:hint="cs"/>
                <w:b/>
                <w:bCs/>
                <w:color w:val="000000"/>
                <w:sz w:val="28"/>
                <w:szCs w:val="28"/>
                <w:rtl/>
              </w:rPr>
              <w:t>و</w:t>
            </w:r>
            <w:r w:rsidRPr="006561B1">
              <w:rPr>
                <w:rFonts w:ascii="Simplified Arabic" w:eastAsia="ᝃᠻngdings 2" w:hAnsi="Simplified Arabic" w:cs="Simplified Arabic"/>
                <w:b/>
                <w:bCs/>
                <w:color w:val="000000"/>
                <w:sz w:val="28"/>
                <w:szCs w:val="28"/>
                <w:rtl/>
              </w:rPr>
              <w:t xml:space="preserve">الاجتماعية للعملاء بالمؤسسة التدريبية </w:t>
            </w:r>
          </w:p>
          <w:p w14:paraId="2BD495B3" w14:textId="77777777" w:rsidR="00E431BF" w:rsidRPr="006561B1" w:rsidRDefault="00E431BF" w:rsidP="00E431BF">
            <w:pPr>
              <w:bidi/>
              <w:ind w:left="720"/>
              <w:rPr>
                <w:rFonts w:ascii="Simplified Arabic" w:eastAsia="ᝃᠻngdings 2" w:hAnsi="Simplified Arabic" w:cs="Simplified Arabic"/>
                <w:b/>
                <w:bCs/>
                <w:color w:val="000000"/>
                <w:sz w:val="28"/>
                <w:szCs w:val="28"/>
                <w:rtl/>
              </w:rPr>
            </w:pPr>
            <w:r w:rsidRPr="006561B1">
              <w:rPr>
                <w:rFonts w:ascii="Simplified Arabic" w:hAnsi="Simplified Arabic" w:cs="Simplified Arabic" w:hint="cs"/>
                <w:b/>
                <w:bCs/>
                <w:color w:val="000000"/>
                <w:sz w:val="28"/>
                <w:szCs w:val="28"/>
                <w:rtl/>
              </w:rPr>
              <w:t>يحدد الطالب خلال الفترة التدريبية المشكلات الاجتماعية التي يتعامل معها في مؤسسة التدريب مع جميع أنساق العملاء من أفراد أو جماعات أو مؤسسة موضحا خطوات ومراحل عملية المساعدة والتدخل المهني.</w:t>
            </w:r>
          </w:p>
          <w:p w14:paraId="157FCD45" w14:textId="77777777" w:rsidR="00E431BF" w:rsidRPr="006561B1" w:rsidRDefault="00E431BF" w:rsidP="00E431BF">
            <w:pPr>
              <w:bidi/>
              <w:ind w:left="720"/>
              <w:rPr>
                <w:rFonts w:ascii="Simplified Arabic" w:hAnsi="Simplified Arabic" w:cs="Simplified Arabic"/>
                <w:b/>
                <w:bCs/>
                <w:color w:val="000000"/>
                <w:sz w:val="28"/>
                <w:szCs w:val="28"/>
              </w:rPr>
            </w:pPr>
          </w:p>
        </w:tc>
        <w:tc>
          <w:tcPr>
            <w:tcW w:w="1720" w:type="pct"/>
            <w:tcBorders>
              <w:top w:val="single" w:sz="4" w:space="0" w:color="auto"/>
              <w:left w:val="single" w:sz="4" w:space="0" w:color="auto"/>
              <w:bottom w:val="single" w:sz="4" w:space="0" w:color="auto"/>
              <w:right w:val="single" w:sz="4" w:space="0" w:color="auto"/>
            </w:tcBorders>
          </w:tcPr>
          <w:p w14:paraId="62F2905A"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hint="cs"/>
                <w:b/>
                <w:bCs/>
                <w:sz w:val="28"/>
                <w:szCs w:val="28"/>
                <w:rtl/>
                <w:lang w:bidi="ar-QA"/>
              </w:rPr>
              <w:t>6</w:t>
            </w:r>
          </w:p>
        </w:tc>
      </w:tr>
      <w:tr w:rsidR="00E431BF" w:rsidRPr="006561B1" w14:paraId="278E7C47" w14:textId="77777777" w:rsidTr="00E431BF">
        <w:trPr>
          <w:jc w:val="center"/>
        </w:trPr>
        <w:tc>
          <w:tcPr>
            <w:tcW w:w="3280" w:type="pct"/>
            <w:tcBorders>
              <w:top w:val="single" w:sz="4" w:space="0" w:color="auto"/>
              <w:left w:val="single" w:sz="4" w:space="0" w:color="auto"/>
              <w:bottom w:val="single" w:sz="4" w:space="0" w:color="auto"/>
              <w:right w:val="single" w:sz="4" w:space="0" w:color="auto"/>
            </w:tcBorders>
            <w:hideMark/>
          </w:tcPr>
          <w:p w14:paraId="16192F51" w14:textId="77777777" w:rsidR="00E431BF" w:rsidRPr="006561B1" w:rsidRDefault="00E431BF" w:rsidP="00E431BF">
            <w:pPr>
              <w:numPr>
                <w:ilvl w:val="0"/>
                <w:numId w:val="26"/>
              </w:numPr>
              <w:bidi/>
              <w:jc w:val="both"/>
              <w:rPr>
                <w:rFonts w:ascii="Simplified Arabic" w:hAnsi="Simplified Arabic" w:cs="Simplified Arabic"/>
                <w:b/>
                <w:bCs/>
                <w:color w:val="000000"/>
                <w:sz w:val="28"/>
                <w:szCs w:val="28"/>
              </w:rPr>
            </w:pPr>
            <w:r w:rsidRPr="006561B1">
              <w:rPr>
                <w:rFonts w:ascii="Simplified Arabic" w:hAnsi="Simplified Arabic" w:cs="Simplified Arabic"/>
                <w:b/>
                <w:bCs/>
                <w:color w:val="000000"/>
                <w:sz w:val="28"/>
                <w:szCs w:val="28"/>
                <w:rtl/>
              </w:rPr>
              <w:t>تحديد الأنشطة ( الوقائية – العلاجية – التنموية )</w:t>
            </w:r>
            <w:r w:rsidRPr="006561B1">
              <w:rPr>
                <w:rFonts w:ascii="Simplified Arabic" w:hAnsi="Simplified Arabic" w:cs="Simplified Arabic" w:hint="cs"/>
                <w:b/>
                <w:bCs/>
                <w:color w:val="000000"/>
                <w:sz w:val="28"/>
                <w:szCs w:val="28"/>
                <w:rtl/>
              </w:rPr>
              <w:t xml:space="preserve"> </w:t>
            </w:r>
            <w:r w:rsidRPr="006561B1">
              <w:rPr>
                <w:rFonts w:ascii="Simplified Arabic" w:hAnsi="Simplified Arabic" w:cs="Simplified Arabic"/>
                <w:b/>
                <w:bCs/>
                <w:color w:val="000000"/>
                <w:sz w:val="28"/>
                <w:szCs w:val="28"/>
                <w:rtl/>
              </w:rPr>
              <w:t xml:space="preserve">التي قام بتطبيقها الطالب بالمؤسسة التدريبية  </w:t>
            </w:r>
          </w:p>
        </w:tc>
        <w:tc>
          <w:tcPr>
            <w:tcW w:w="1720" w:type="pct"/>
            <w:tcBorders>
              <w:top w:val="single" w:sz="4" w:space="0" w:color="auto"/>
              <w:left w:val="single" w:sz="4" w:space="0" w:color="auto"/>
              <w:bottom w:val="single" w:sz="4" w:space="0" w:color="auto"/>
              <w:right w:val="single" w:sz="4" w:space="0" w:color="auto"/>
            </w:tcBorders>
          </w:tcPr>
          <w:p w14:paraId="5F38F7FD"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hint="cs"/>
                <w:b/>
                <w:bCs/>
                <w:sz w:val="28"/>
                <w:szCs w:val="28"/>
                <w:rtl/>
                <w:lang w:bidi="ar-QA"/>
              </w:rPr>
              <w:t>6</w:t>
            </w:r>
          </w:p>
        </w:tc>
      </w:tr>
      <w:tr w:rsidR="00E431BF" w:rsidRPr="006561B1" w14:paraId="7A655EA8" w14:textId="77777777" w:rsidTr="00E431BF">
        <w:trPr>
          <w:jc w:val="center"/>
        </w:trPr>
        <w:tc>
          <w:tcPr>
            <w:tcW w:w="3280" w:type="pct"/>
            <w:tcBorders>
              <w:top w:val="single" w:sz="4" w:space="0" w:color="auto"/>
              <w:left w:val="single" w:sz="4" w:space="0" w:color="auto"/>
              <w:bottom w:val="single" w:sz="4" w:space="0" w:color="auto"/>
              <w:right w:val="single" w:sz="4" w:space="0" w:color="auto"/>
            </w:tcBorders>
            <w:hideMark/>
          </w:tcPr>
          <w:p w14:paraId="204281B1" w14:textId="6AD24FD5" w:rsidR="00E431BF" w:rsidRPr="006561B1" w:rsidRDefault="00E431BF" w:rsidP="00E431BF">
            <w:pPr>
              <w:numPr>
                <w:ilvl w:val="0"/>
                <w:numId w:val="26"/>
              </w:numPr>
              <w:bidi/>
              <w:jc w:val="both"/>
              <w:rPr>
                <w:rFonts w:ascii="Simplified Arabic" w:hAnsi="Simplified Arabic" w:cs="Simplified Arabic"/>
                <w:b/>
                <w:bCs/>
                <w:color w:val="000000"/>
                <w:sz w:val="28"/>
                <w:szCs w:val="28"/>
              </w:rPr>
            </w:pPr>
            <w:r w:rsidRPr="006561B1">
              <w:rPr>
                <w:rFonts w:ascii="Simplified Arabic" w:hAnsi="Simplified Arabic" w:cs="Simplified Arabic"/>
                <w:b/>
                <w:bCs/>
                <w:color w:val="000000"/>
                <w:sz w:val="28"/>
                <w:szCs w:val="28"/>
                <w:rtl/>
              </w:rPr>
              <w:t>تحديد شبكة العلاقات المؤسسية التنظيمية للمؤسسة التدريب</w:t>
            </w:r>
            <w:r w:rsidR="002C0047">
              <w:rPr>
                <w:rFonts w:ascii="Simplified Arabic" w:hAnsi="Simplified Arabic" w:cs="Simplified Arabic" w:hint="cs"/>
                <w:b/>
                <w:bCs/>
                <w:color w:val="000000"/>
                <w:sz w:val="28"/>
                <w:szCs w:val="28"/>
                <w:rtl/>
              </w:rPr>
              <w:t>ي</w:t>
            </w:r>
            <w:r w:rsidRPr="006561B1">
              <w:rPr>
                <w:rFonts w:ascii="Simplified Arabic" w:hAnsi="Simplified Arabic" w:cs="Simplified Arabic"/>
                <w:b/>
                <w:bCs/>
                <w:color w:val="000000"/>
                <w:sz w:val="28"/>
                <w:szCs w:val="28"/>
                <w:rtl/>
              </w:rPr>
              <w:t xml:space="preserve">ة بمؤسسات المجتمع </w:t>
            </w:r>
          </w:p>
        </w:tc>
        <w:tc>
          <w:tcPr>
            <w:tcW w:w="1720" w:type="pct"/>
            <w:tcBorders>
              <w:top w:val="single" w:sz="4" w:space="0" w:color="auto"/>
              <w:left w:val="single" w:sz="4" w:space="0" w:color="auto"/>
              <w:bottom w:val="single" w:sz="4" w:space="0" w:color="auto"/>
              <w:right w:val="single" w:sz="4" w:space="0" w:color="auto"/>
            </w:tcBorders>
          </w:tcPr>
          <w:p w14:paraId="32762B3C"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hint="cs"/>
                <w:b/>
                <w:bCs/>
                <w:sz w:val="28"/>
                <w:szCs w:val="28"/>
                <w:rtl/>
                <w:lang w:bidi="ar-QA"/>
              </w:rPr>
              <w:t>6</w:t>
            </w:r>
          </w:p>
        </w:tc>
      </w:tr>
      <w:tr w:rsidR="00E431BF" w:rsidRPr="006561B1" w14:paraId="4BD263A4" w14:textId="77777777" w:rsidTr="00E431BF">
        <w:trPr>
          <w:jc w:val="center"/>
        </w:trPr>
        <w:tc>
          <w:tcPr>
            <w:tcW w:w="3280" w:type="pct"/>
            <w:tcBorders>
              <w:top w:val="single" w:sz="4" w:space="0" w:color="auto"/>
              <w:left w:val="single" w:sz="4" w:space="0" w:color="auto"/>
              <w:bottom w:val="single" w:sz="4" w:space="0" w:color="auto"/>
              <w:right w:val="single" w:sz="4" w:space="0" w:color="auto"/>
            </w:tcBorders>
          </w:tcPr>
          <w:p w14:paraId="1DED4646" w14:textId="77777777" w:rsidR="00E431BF" w:rsidRPr="006561B1" w:rsidRDefault="00E431BF" w:rsidP="00E431BF">
            <w:pPr>
              <w:numPr>
                <w:ilvl w:val="0"/>
                <w:numId w:val="28"/>
              </w:numPr>
              <w:bidi/>
              <w:jc w:val="both"/>
              <w:rPr>
                <w:rFonts w:ascii="Simplified Arabic" w:eastAsia="ᝃᠻngdings 2" w:hAnsi="Simplified Arabic" w:cs="Simplified Arabic"/>
                <w:b/>
                <w:bCs/>
                <w:color w:val="000000"/>
                <w:sz w:val="28"/>
                <w:szCs w:val="28"/>
              </w:rPr>
            </w:pPr>
            <w:r w:rsidRPr="006561B1">
              <w:rPr>
                <w:rFonts w:ascii="Simplified Arabic" w:eastAsia="ᝃᠻngdings 2" w:hAnsi="Simplified Arabic" w:cs="Simplified Arabic"/>
                <w:b/>
                <w:bCs/>
                <w:color w:val="000000"/>
                <w:sz w:val="28"/>
                <w:szCs w:val="28"/>
                <w:rtl/>
              </w:rPr>
              <w:lastRenderedPageBreak/>
              <w:t>تحديد اشكال التنوع الثقافي بالمؤسسة التدريبية وكيفية التعامل معها بطريقة مهنية (النوع – السن -الجنسية – المستوى الاقتصادي والاجتماعي والمهني والثقافة، اللغة، تنوع المشكلات)</w:t>
            </w:r>
          </w:p>
        </w:tc>
        <w:tc>
          <w:tcPr>
            <w:tcW w:w="1720" w:type="pct"/>
            <w:tcBorders>
              <w:top w:val="single" w:sz="4" w:space="0" w:color="auto"/>
              <w:left w:val="single" w:sz="4" w:space="0" w:color="auto"/>
              <w:bottom w:val="single" w:sz="4" w:space="0" w:color="auto"/>
              <w:right w:val="single" w:sz="4" w:space="0" w:color="auto"/>
            </w:tcBorders>
          </w:tcPr>
          <w:p w14:paraId="32ADACFE"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hint="cs"/>
                <w:b/>
                <w:bCs/>
                <w:sz w:val="28"/>
                <w:szCs w:val="28"/>
                <w:rtl/>
                <w:lang w:bidi="ar-QA"/>
              </w:rPr>
              <w:t>6</w:t>
            </w:r>
          </w:p>
        </w:tc>
      </w:tr>
      <w:tr w:rsidR="00E431BF" w:rsidRPr="006561B1" w14:paraId="4A208B7A" w14:textId="77777777" w:rsidTr="00E431BF">
        <w:trPr>
          <w:jc w:val="center"/>
        </w:trPr>
        <w:tc>
          <w:tcPr>
            <w:tcW w:w="3280" w:type="pct"/>
            <w:tcBorders>
              <w:top w:val="single" w:sz="4" w:space="0" w:color="auto"/>
              <w:left w:val="single" w:sz="4" w:space="0" w:color="auto"/>
              <w:bottom w:val="single" w:sz="4" w:space="0" w:color="auto"/>
              <w:right w:val="single" w:sz="4" w:space="0" w:color="auto"/>
            </w:tcBorders>
          </w:tcPr>
          <w:p w14:paraId="61455C79" w14:textId="77777777" w:rsidR="00E431BF" w:rsidRPr="006561B1" w:rsidRDefault="00E431BF" w:rsidP="00E431BF">
            <w:pPr>
              <w:numPr>
                <w:ilvl w:val="0"/>
                <w:numId w:val="28"/>
              </w:numPr>
              <w:bidi/>
              <w:jc w:val="both"/>
              <w:rPr>
                <w:rFonts w:ascii="Simplified Arabic" w:hAnsi="Simplified Arabic" w:cs="Simplified Arabic"/>
                <w:b/>
                <w:bCs/>
                <w:color w:val="000000"/>
                <w:sz w:val="28"/>
                <w:szCs w:val="28"/>
              </w:rPr>
            </w:pPr>
            <w:r w:rsidRPr="006561B1">
              <w:rPr>
                <w:rFonts w:ascii="Simplified Arabic" w:hAnsi="Simplified Arabic" w:cs="Simplified Arabic"/>
                <w:b/>
                <w:bCs/>
                <w:color w:val="000000"/>
                <w:sz w:val="28"/>
                <w:szCs w:val="28"/>
                <w:rtl/>
              </w:rPr>
              <w:t>دراسة وتفسير وفهم اشكال السلوك الاجتماعي لنسق العميل وعلاقتها بالبيئة الاجتماعية</w:t>
            </w:r>
          </w:p>
        </w:tc>
        <w:tc>
          <w:tcPr>
            <w:tcW w:w="1720" w:type="pct"/>
            <w:tcBorders>
              <w:top w:val="single" w:sz="4" w:space="0" w:color="auto"/>
              <w:left w:val="single" w:sz="4" w:space="0" w:color="auto"/>
              <w:bottom w:val="single" w:sz="4" w:space="0" w:color="auto"/>
              <w:right w:val="single" w:sz="4" w:space="0" w:color="auto"/>
            </w:tcBorders>
          </w:tcPr>
          <w:p w14:paraId="3CF97C41"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hint="cs"/>
                <w:b/>
                <w:bCs/>
                <w:sz w:val="28"/>
                <w:szCs w:val="28"/>
                <w:rtl/>
                <w:lang w:bidi="ar-QA"/>
              </w:rPr>
              <w:t>6</w:t>
            </w:r>
          </w:p>
        </w:tc>
      </w:tr>
      <w:tr w:rsidR="00E431BF" w:rsidRPr="006561B1" w14:paraId="51BACBFB" w14:textId="77777777" w:rsidTr="00E431BF">
        <w:trPr>
          <w:jc w:val="center"/>
        </w:trPr>
        <w:tc>
          <w:tcPr>
            <w:tcW w:w="3280" w:type="pct"/>
            <w:tcBorders>
              <w:top w:val="single" w:sz="4" w:space="0" w:color="auto"/>
              <w:left w:val="single" w:sz="4" w:space="0" w:color="auto"/>
              <w:bottom w:val="single" w:sz="4" w:space="0" w:color="auto"/>
              <w:right w:val="single" w:sz="4" w:space="0" w:color="auto"/>
            </w:tcBorders>
          </w:tcPr>
          <w:p w14:paraId="5D939432" w14:textId="77777777" w:rsidR="00E431BF" w:rsidRPr="006561B1" w:rsidRDefault="00E431BF" w:rsidP="00E431BF">
            <w:pPr>
              <w:numPr>
                <w:ilvl w:val="0"/>
                <w:numId w:val="28"/>
              </w:numPr>
              <w:bidi/>
              <w:jc w:val="both"/>
              <w:rPr>
                <w:rFonts w:ascii="Simplified Arabic" w:eastAsia="ᝃᠻngdings 2" w:hAnsi="Simplified Arabic" w:cs="Simplified Arabic"/>
                <w:b/>
                <w:bCs/>
                <w:color w:val="000000"/>
                <w:sz w:val="28"/>
                <w:szCs w:val="28"/>
                <w:rtl/>
              </w:rPr>
            </w:pPr>
            <w:r w:rsidRPr="006561B1">
              <w:rPr>
                <w:rFonts w:ascii="Simplified Arabic" w:eastAsia="ᝃᠻngdings 2" w:hAnsi="Simplified Arabic" w:cs="Simplified Arabic" w:hint="cs"/>
                <w:b/>
                <w:bCs/>
                <w:color w:val="000000"/>
                <w:sz w:val="28"/>
                <w:szCs w:val="28"/>
                <w:rtl/>
                <w:lang w:bidi="ar-QA"/>
              </w:rPr>
              <w:t>تنظيم وتنسيق وترتيب الملف</w:t>
            </w:r>
          </w:p>
        </w:tc>
        <w:tc>
          <w:tcPr>
            <w:tcW w:w="1720" w:type="pct"/>
            <w:tcBorders>
              <w:top w:val="single" w:sz="4" w:space="0" w:color="auto"/>
              <w:left w:val="single" w:sz="4" w:space="0" w:color="auto"/>
              <w:bottom w:val="single" w:sz="4" w:space="0" w:color="auto"/>
              <w:right w:val="single" w:sz="4" w:space="0" w:color="auto"/>
            </w:tcBorders>
          </w:tcPr>
          <w:p w14:paraId="01A929F2" w14:textId="77777777" w:rsidR="00E431BF" w:rsidRPr="006561B1" w:rsidRDefault="00E431BF" w:rsidP="00E431BF">
            <w:pPr>
              <w:bidi/>
              <w:jc w:val="center"/>
              <w:rPr>
                <w:rFonts w:ascii="Simplified Arabic" w:eastAsia="Calibri" w:hAnsi="Simplified Arabic" w:cs="Simplified Arabic"/>
                <w:b/>
                <w:bCs/>
                <w:sz w:val="28"/>
                <w:szCs w:val="28"/>
                <w:lang w:bidi="ar-QA"/>
              </w:rPr>
            </w:pPr>
            <w:r w:rsidRPr="006561B1">
              <w:rPr>
                <w:rFonts w:ascii="Simplified Arabic" w:eastAsia="Calibri" w:hAnsi="Simplified Arabic" w:cs="Simplified Arabic" w:hint="cs"/>
                <w:b/>
                <w:bCs/>
                <w:sz w:val="28"/>
                <w:szCs w:val="28"/>
                <w:rtl/>
                <w:lang w:bidi="ar-QA"/>
              </w:rPr>
              <w:t>2</w:t>
            </w:r>
          </w:p>
        </w:tc>
      </w:tr>
      <w:tr w:rsidR="00E431BF" w:rsidRPr="006561B1" w14:paraId="70DCD95C" w14:textId="77777777" w:rsidTr="00E431BF">
        <w:trPr>
          <w:jc w:val="center"/>
        </w:trPr>
        <w:tc>
          <w:tcPr>
            <w:tcW w:w="3280" w:type="pct"/>
            <w:tcBorders>
              <w:top w:val="single" w:sz="4" w:space="0" w:color="auto"/>
              <w:left w:val="single" w:sz="4" w:space="0" w:color="auto"/>
              <w:bottom w:val="single" w:sz="4" w:space="0" w:color="auto"/>
              <w:right w:val="single" w:sz="4" w:space="0" w:color="auto"/>
            </w:tcBorders>
            <w:hideMark/>
          </w:tcPr>
          <w:p w14:paraId="06303654" w14:textId="77777777" w:rsidR="00E431BF" w:rsidRPr="006561B1" w:rsidRDefault="00E431BF" w:rsidP="00E431BF">
            <w:pPr>
              <w:bidi/>
              <w:jc w:val="center"/>
              <w:rPr>
                <w:rFonts w:ascii="Traditional Arabic" w:eastAsia="Calibri" w:hAnsi="Traditional Arabic" w:cs="Traditional Arabic"/>
                <w:b/>
                <w:bCs/>
                <w:sz w:val="28"/>
                <w:szCs w:val="28"/>
                <w:lang w:bidi="ar-QA"/>
              </w:rPr>
            </w:pPr>
            <w:r w:rsidRPr="006561B1">
              <w:rPr>
                <w:rFonts w:ascii="Traditional Arabic" w:eastAsia="Calibri" w:hAnsi="Traditional Arabic" w:cs="Traditional Arabic"/>
                <w:b/>
                <w:bCs/>
                <w:sz w:val="28"/>
                <w:szCs w:val="28"/>
                <w:rtl/>
                <w:lang w:bidi="ar-QA"/>
              </w:rPr>
              <w:t>المجموع</w:t>
            </w:r>
          </w:p>
        </w:tc>
        <w:tc>
          <w:tcPr>
            <w:tcW w:w="1720" w:type="pct"/>
            <w:tcBorders>
              <w:top w:val="single" w:sz="4" w:space="0" w:color="auto"/>
              <w:left w:val="single" w:sz="4" w:space="0" w:color="auto"/>
              <w:bottom w:val="single" w:sz="4" w:space="0" w:color="auto"/>
              <w:right w:val="single" w:sz="4" w:space="0" w:color="auto"/>
            </w:tcBorders>
            <w:hideMark/>
          </w:tcPr>
          <w:p w14:paraId="02A0E0CD" w14:textId="77777777" w:rsidR="00E431BF" w:rsidRPr="006561B1" w:rsidRDefault="00E431BF" w:rsidP="00E431BF">
            <w:pPr>
              <w:bidi/>
              <w:jc w:val="both"/>
              <w:rPr>
                <w:rFonts w:ascii="Traditional Arabic" w:eastAsia="Calibri" w:hAnsi="Traditional Arabic" w:cs="Traditional Arabic"/>
                <w:b/>
                <w:bCs/>
                <w:sz w:val="28"/>
                <w:szCs w:val="28"/>
                <w:lang w:bidi="ar-QA"/>
              </w:rPr>
            </w:pPr>
            <w:r w:rsidRPr="006561B1">
              <w:rPr>
                <w:rFonts w:ascii="Traditional Arabic" w:hAnsi="Traditional Arabic" w:cs="Traditional Arabic" w:hint="cs"/>
                <w:b/>
                <w:bCs/>
                <w:sz w:val="28"/>
                <w:szCs w:val="28"/>
                <w:rtl/>
                <w:lang w:bidi="ar-QA"/>
              </w:rPr>
              <w:t>50 درجة</w:t>
            </w:r>
          </w:p>
        </w:tc>
      </w:tr>
    </w:tbl>
    <w:p w14:paraId="638B83CD" w14:textId="77777777" w:rsidR="00E431BF" w:rsidRPr="006561B1" w:rsidRDefault="00E431BF" w:rsidP="00E431BF">
      <w:pPr>
        <w:bidi/>
        <w:jc w:val="center"/>
        <w:rPr>
          <w:rFonts w:ascii="Traditional Arabic" w:hAnsi="Traditional Arabic" w:cs="Traditional Arabic"/>
          <w:b/>
          <w:bCs/>
          <w:sz w:val="28"/>
          <w:szCs w:val="28"/>
          <w:rtl/>
          <w:lang w:bidi="ar-QA"/>
        </w:rPr>
      </w:pPr>
    </w:p>
    <w:p w14:paraId="749843FC" w14:textId="6C394F9C" w:rsidR="00E431BF" w:rsidRPr="006561B1" w:rsidRDefault="00E431BF" w:rsidP="00314107">
      <w:pPr>
        <w:bidi/>
        <w:jc w:val="both"/>
        <w:rPr>
          <w:rFonts w:ascii="Simplified Arabic" w:hAnsi="Simplified Arabic" w:cs="Simplified Arabic"/>
          <w:b/>
          <w:bCs/>
          <w:sz w:val="28"/>
          <w:szCs w:val="28"/>
          <w:lang w:bidi="ar-QA"/>
        </w:rPr>
      </w:pPr>
      <w:r w:rsidRPr="006561B1">
        <w:rPr>
          <w:rFonts w:ascii="Simplified Arabic" w:hAnsi="Simplified Arabic" w:cs="Simplified Arabic" w:hint="cs"/>
          <w:b/>
          <w:bCs/>
          <w:sz w:val="28"/>
          <w:szCs w:val="28"/>
          <w:rtl/>
          <w:lang w:bidi="ar-QA"/>
        </w:rPr>
        <w:t xml:space="preserve">                       </w:t>
      </w:r>
      <w:r w:rsidR="00314107">
        <w:rPr>
          <w:rFonts w:ascii="Simplified Arabic" w:hAnsi="Simplified Arabic" w:cs="Simplified Arabic" w:hint="cs"/>
          <w:b/>
          <w:bCs/>
          <w:sz w:val="28"/>
          <w:szCs w:val="28"/>
          <w:rtl/>
          <w:lang w:bidi="ar-QA"/>
        </w:rPr>
        <w:t xml:space="preserve">                              </w:t>
      </w:r>
    </w:p>
    <w:p w14:paraId="1074FF07" w14:textId="77777777" w:rsidR="00E431BF" w:rsidRPr="006561B1" w:rsidRDefault="00E431BF" w:rsidP="00E431BF">
      <w:pPr>
        <w:bidi/>
        <w:jc w:val="center"/>
        <w:rPr>
          <w:rFonts w:ascii="Simplified Arabic" w:hAnsi="Simplified Arabic" w:cs="Simplified Arabic"/>
          <w:b/>
          <w:bCs/>
          <w:sz w:val="28"/>
          <w:szCs w:val="28"/>
          <w:u w:val="single"/>
          <w:rtl/>
          <w:lang w:bidi="ar-QA"/>
        </w:rPr>
      </w:pPr>
      <w:r w:rsidRPr="006561B1">
        <w:rPr>
          <w:rFonts w:ascii="Simplified Arabic" w:hAnsi="Simplified Arabic" w:cs="Simplified Arabic" w:hint="cs"/>
          <w:b/>
          <w:bCs/>
          <w:sz w:val="28"/>
          <w:szCs w:val="28"/>
          <w:u w:val="single"/>
          <w:rtl/>
          <w:lang w:bidi="ar-QA"/>
        </w:rPr>
        <w:t>مصفوفة تقييم ملف الإنجاز:</w:t>
      </w:r>
    </w:p>
    <w:p w14:paraId="73687958" w14:textId="77777777" w:rsidR="00E431BF" w:rsidRPr="006561B1" w:rsidRDefault="00E431BF" w:rsidP="00E431BF">
      <w:pPr>
        <w:bidi/>
        <w:jc w:val="both"/>
        <w:rPr>
          <w:rFonts w:ascii="Simplified Arabic" w:hAnsi="Simplified Arabic" w:cs="Simplified Arabic"/>
          <w:b/>
          <w:bCs/>
          <w:sz w:val="28"/>
          <w:szCs w:val="28"/>
          <w:rtl/>
          <w:lang w:bidi="ar-QA"/>
        </w:rPr>
      </w:pPr>
    </w:p>
    <w:p w14:paraId="0A0421F4" w14:textId="77777777" w:rsidR="00E431BF" w:rsidRPr="006561B1" w:rsidRDefault="00E431BF" w:rsidP="00E431BF">
      <w:pPr>
        <w:bidi/>
        <w:jc w:val="both"/>
        <w:rPr>
          <w:rFonts w:ascii="Simplified Arabic" w:hAnsi="Simplified Arabic" w:cs="Simplified Arabic"/>
          <w:b/>
          <w:bCs/>
          <w:sz w:val="28"/>
          <w:szCs w:val="28"/>
          <w:u w:val="single"/>
          <w:lang w:bidi="ar-QA"/>
        </w:rPr>
      </w:pPr>
      <w:r w:rsidRPr="006561B1">
        <w:rPr>
          <w:rFonts w:ascii="Simplified Arabic" w:hAnsi="Simplified Arabic" w:cs="Simplified Arabic" w:hint="cs"/>
          <w:b/>
          <w:bCs/>
          <w:sz w:val="28"/>
          <w:szCs w:val="28"/>
          <w:u w:val="single"/>
          <w:rtl/>
          <w:lang w:bidi="ar-QA"/>
        </w:rPr>
        <w:t>أولاً: مصفوفة تقييم العنصر الأول:</w:t>
      </w:r>
    </w:p>
    <w:p w14:paraId="5B974037" w14:textId="77777777" w:rsidR="00E431BF" w:rsidRPr="006561B1" w:rsidRDefault="00E431BF" w:rsidP="00E431BF">
      <w:pPr>
        <w:bidi/>
        <w:jc w:val="both"/>
        <w:rPr>
          <w:rFonts w:ascii="Simplified Arabic" w:hAnsi="Simplified Arabic" w:cs="Simplified Arabic"/>
          <w:b/>
          <w:bCs/>
          <w:sz w:val="28"/>
          <w:szCs w:val="28"/>
          <w:shd w:val="clear" w:color="auto" w:fill="FFFFFF"/>
          <w:rtl/>
        </w:rPr>
      </w:pPr>
      <w:r w:rsidRPr="006561B1">
        <w:rPr>
          <w:rFonts w:ascii="Simplified Arabic" w:hAnsi="Simplified Arabic" w:cs="Simplified Arabic" w:hint="cs"/>
          <w:b/>
          <w:bCs/>
          <w:sz w:val="28"/>
          <w:szCs w:val="28"/>
          <w:rtl/>
          <w:lang w:bidi="ar-QA"/>
        </w:rPr>
        <w:t xml:space="preserve"> </w:t>
      </w:r>
      <w:r w:rsidRPr="006561B1">
        <w:rPr>
          <w:rFonts w:ascii="Simplified Arabic" w:hAnsi="Simplified Arabic" w:cs="Simplified Arabic"/>
          <w:b/>
          <w:bCs/>
          <w:sz w:val="28"/>
          <w:szCs w:val="28"/>
          <w:shd w:val="clear" w:color="auto" w:fill="FFFFFF"/>
          <w:rtl/>
        </w:rPr>
        <w:t>التركيبية البنائية والوظيفية للمؤسسة التدريبية</w:t>
      </w:r>
      <w:r w:rsidRPr="006561B1">
        <w:rPr>
          <w:rFonts w:ascii="Simplified Arabic" w:hAnsi="Simplified Arabic" w:cs="Simplified Arabic" w:hint="cs"/>
          <w:b/>
          <w:bCs/>
          <w:sz w:val="28"/>
          <w:szCs w:val="28"/>
          <w:shd w:val="clear" w:color="auto" w:fill="FFFFFF"/>
          <w:rtl/>
        </w:rPr>
        <w:t>:(6 درجات)</w:t>
      </w:r>
      <w:r w:rsidRPr="006561B1">
        <w:rPr>
          <w:rFonts w:ascii="Simplified Arabic" w:hAnsi="Simplified Arabic" w:cs="Simplified Arabic"/>
          <w:b/>
          <w:bCs/>
          <w:sz w:val="28"/>
          <w:szCs w:val="28"/>
          <w:shd w:val="clear" w:color="auto" w:fill="FFFFFF"/>
          <w:rtl/>
        </w:rPr>
        <w:t xml:space="preserve"> </w:t>
      </w:r>
    </w:p>
    <w:p w14:paraId="54876F1F" w14:textId="77777777" w:rsidR="00E431BF" w:rsidRPr="006561B1" w:rsidRDefault="00E431BF" w:rsidP="00E431BF">
      <w:pPr>
        <w:bidi/>
        <w:jc w:val="both"/>
        <w:rPr>
          <w:rFonts w:ascii="Simplified Arabic" w:hAnsi="Simplified Arabic" w:cs="Simplified Arabic"/>
          <w:b/>
          <w:bCs/>
          <w:sz w:val="28"/>
          <w:szCs w:val="28"/>
          <w:shd w:val="clear" w:color="auto" w:fill="FFFFFF"/>
          <w:rtl/>
        </w:rPr>
      </w:pPr>
    </w:p>
    <w:tbl>
      <w:tblPr>
        <w:tblW w:w="5000" w:type="pct"/>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ook w:val="04A0" w:firstRow="1" w:lastRow="0" w:firstColumn="1" w:lastColumn="0" w:noHBand="0" w:noVBand="1"/>
      </w:tblPr>
      <w:tblGrid>
        <w:gridCol w:w="3230"/>
        <w:gridCol w:w="1939"/>
        <w:gridCol w:w="1705"/>
        <w:gridCol w:w="2476"/>
      </w:tblGrid>
      <w:tr w:rsidR="00E431BF" w:rsidRPr="006561B1" w14:paraId="7A1DC278" w14:textId="77777777" w:rsidTr="00E431BF">
        <w:trPr>
          <w:trHeight w:val="344"/>
        </w:trPr>
        <w:tc>
          <w:tcPr>
            <w:tcW w:w="1727" w:type="pct"/>
            <w:tcBorders>
              <w:top w:val="single" w:sz="4" w:space="0" w:color="4BACC6"/>
              <w:left w:val="single" w:sz="4" w:space="0" w:color="4BACC6"/>
              <w:bottom w:val="single" w:sz="4" w:space="0" w:color="4BACC6"/>
              <w:right w:val="nil"/>
            </w:tcBorders>
            <w:shd w:val="clear" w:color="auto" w:fill="4BACC6"/>
            <w:hideMark/>
          </w:tcPr>
          <w:p w14:paraId="6ABEDCBD" w14:textId="77777777" w:rsidR="00E431BF" w:rsidRPr="006561B1" w:rsidRDefault="00E431BF" w:rsidP="00E431BF">
            <w:pPr>
              <w:widowControl w:val="0"/>
              <w:tabs>
                <w:tab w:val="left" w:pos="270"/>
              </w:tabs>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صفر درجة</w:t>
            </w:r>
          </w:p>
        </w:tc>
        <w:tc>
          <w:tcPr>
            <w:tcW w:w="1037" w:type="pct"/>
            <w:tcBorders>
              <w:top w:val="single" w:sz="4" w:space="0" w:color="4BACC6"/>
              <w:left w:val="nil"/>
              <w:bottom w:val="single" w:sz="4" w:space="0" w:color="4BACC6"/>
              <w:right w:val="nil"/>
            </w:tcBorders>
            <w:shd w:val="clear" w:color="auto" w:fill="4BACC6"/>
            <w:hideMark/>
          </w:tcPr>
          <w:p w14:paraId="37272EC1"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 xml:space="preserve">نصف </w:t>
            </w:r>
            <w:r w:rsidRPr="006561B1">
              <w:rPr>
                <w:b/>
                <w:bCs/>
                <w:color w:val="FFFFFF"/>
                <w:sz w:val="28"/>
                <w:szCs w:val="28"/>
                <w:rtl/>
              </w:rPr>
              <w:t>درجة</w:t>
            </w:r>
          </w:p>
        </w:tc>
        <w:tc>
          <w:tcPr>
            <w:tcW w:w="912" w:type="pct"/>
            <w:tcBorders>
              <w:top w:val="single" w:sz="4" w:space="0" w:color="4BACC6"/>
              <w:left w:val="nil"/>
              <w:bottom w:val="single" w:sz="4" w:space="0" w:color="4BACC6"/>
              <w:right w:val="nil"/>
            </w:tcBorders>
            <w:shd w:val="clear" w:color="auto" w:fill="4BACC6"/>
            <w:hideMark/>
          </w:tcPr>
          <w:p w14:paraId="753971C2"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درجة</w:t>
            </w:r>
          </w:p>
        </w:tc>
        <w:tc>
          <w:tcPr>
            <w:tcW w:w="1324" w:type="pct"/>
            <w:tcBorders>
              <w:top w:val="single" w:sz="4" w:space="0" w:color="4BACC6"/>
              <w:left w:val="nil"/>
              <w:bottom w:val="single" w:sz="4" w:space="0" w:color="4BACC6"/>
              <w:right w:val="single" w:sz="4" w:space="0" w:color="4BACC6"/>
            </w:tcBorders>
            <w:shd w:val="clear" w:color="auto" w:fill="4BACC6"/>
            <w:hideMark/>
          </w:tcPr>
          <w:p w14:paraId="37CE22E7"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المعيار</w:t>
            </w:r>
          </w:p>
        </w:tc>
      </w:tr>
      <w:tr w:rsidR="00E431BF" w:rsidRPr="006561B1" w14:paraId="79F8ED18" w14:textId="77777777" w:rsidTr="00E431BF">
        <w:trPr>
          <w:trHeight w:val="1071"/>
        </w:trPr>
        <w:tc>
          <w:tcPr>
            <w:tcW w:w="1727" w:type="pct"/>
            <w:shd w:val="clear" w:color="auto" w:fill="DAEEF3"/>
          </w:tcPr>
          <w:p w14:paraId="62BA6B87"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Pr>
            </w:pPr>
          </w:p>
        </w:tc>
        <w:tc>
          <w:tcPr>
            <w:tcW w:w="1037" w:type="pct"/>
            <w:shd w:val="clear" w:color="auto" w:fill="DAEEF3"/>
          </w:tcPr>
          <w:p w14:paraId="24BC16A7"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DAEEF3"/>
          </w:tcPr>
          <w:p w14:paraId="5EBDBAC4"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shd w:val="clear" w:color="auto" w:fill="DAEEF3"/>
          </w:tcPr>
          <w:p w14:paraId="2FB2D097"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ascii="Simplified Arabic" w:hAnsi="Simplified Arabic" w:cs="Simplified Arabic"/>
                <w:b/>
                <w:bCs/>
                <w:sz w:val="28"/>
                <w:szCs w:val="28"/>
                <w:shd w:val="clear" w:color="auto" w:fill="FFFFFF"/>
                <w:rtl/>
              </w:rPr>
              <w:t>البيانات الأولية عن المؤسسة</w:t>
            </w:r>
          </w:p>
        </w:tc>
      </w:tr>
      <w:tr w:rsidR="00E431BF" w:rsidRPr="006561B1" w14:paraId="7144A7F3" w14:textId="77777777" w:rsidTr="00E431BF">
        <w:trPr>
          <w:trHeight w:val="318"/>
        </w:trPr>
        <w:tc>
          <w:tcPr>
            <w:tcW w:w="1727" w:type="pct"/>
            <w:shd w:val="clear" w:color="auto" w:fill="auto"/>
          </w:tcPr>
          <w:p w14:paraId="5DACB36B"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Pr>
            </w:pPr>
          </w:p>
        </w:tc>
        <w:tc>
          <w:tcPr>
            <w:tcW w:w="1037" w:type="pct"/>
            <w:shd w:val="clear" w:color="auto" w:fill="auto"/>
          </w:tcPr>
          <w:p w14:paraId="456BF9E5"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auto"/>
          </w:tcPr>
          <w:p w14:paraId="5A5EA0DA"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vMerge w:val="restart"/>
            <w:shd w:val="clear" w:color="auto" w:fill="auto"/>
          </w:tcPr>
          <w:p w14:paraId="7B4DC327"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ascii="Simplified Arabic" w:hAnsi="Simplified Arabic" w:cs="Simplified Arabic"/>
                <w:b/>
                <w:bCs/>
                <w:sz w:val="28"/>
                <w:szCs w:val="28"/>
                <w:shd w:val="clear" w:color="auto" w:fill="FFFFFF"/>
                <w:rtl/>
              </w:rPr>
              <w:t xml:space="preserve">رؤية </w:t>
            </w:r>
            <w:r w:rsidRPr="006561B1">
              <w:rPr>
                <w:rFonts w:ascii="Simplified Arabic" w:hAnsi="Simplified Arabic" w:cs="Simplified Arabic" w:hint="cs"/>
                <w:b/>
                <w:bCs/>
                <w:sz w:val="28"/>
                <w:szCs w:val="28"/>
                <w:shd w:val="clear" w:color="auto" w:fill="FFFFFF"/>
                <w:rtl/>
              </w:rPr>
              <w:t xml:space="preserve"> ورسالة </w:t>
            </w:r>
            <w:r w:rsidRPr="006561B1">
              <w:rPr>
                <w:rFonts w:ascii="Simplified Arabic" w:hAnsi="Simplified Arabic" w:cs="Simplified Arabic"/>
                <w:b/>
                <w:bCs/>
                <w:sz w:val="28"/>
                <w:szCs w:val="28"/>
                <w:shd w:val="clear" w:color="auto" w:fill="FFFFFF"/>
                <w:rtl/>
              </w:rPr>
              <w:t>المؤسسة</w:t>
            </w:r>
          </w:p>
        </w:tc>
      </w:tr>
      <w:tr w:rsidR="00E431BF" w:rsidRPr="006561B1" w14:paraId="6E54EE75" w14:textId="77777777" w:rsidTr="00E431BF">
        <w:trPr>
          <w:trHeight w:val="1084"/>
        </w:trPr>
        <w:tc>
          <w:tcPr>
            <w:tcW w:w="1727" w:type="pct"/>
            <w:shd w:val="clear" w:color="auto" w:fill="DAEEF3"/>
          </w:tcPr>
          <w:p w14:paraId="71EC0DFC"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tl/>
              </w:rPr>
            </w:pPr>
          </w:p>
        </w:tc>
        <w:tc>
          <w:tcPr>
            <w:tcW w:w="1037" w:type="pct"/>
            <w:shd w:val="clear" w:color="auto" w:fill="DAEEF3"/>
          </w:tcPr>
          <w:p w14:paraId="07E16E5E"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912" w:type="pct"/>
            <w:shd w:val="clear" w:color="auto" w:fill="DAEEF3"/>
          </w:tcPr>
          <w:p w14:paraId="6E53BC53"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1324" w:type="pct"/>
            <w:vMerge/>
            <w:shd w:val="clear" w:color="auto" w:fill="DAEEF3"/>
          </w:tcPr>
          <w:p w14:paraId="1D6CB47D"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r>
      <w:tr w:rsidR="00E431BF" w:rsidRPr="006561B1" w14:paraId="5FA4B335" w14:textId="77777777" w:rsidTr="00E431BF">
        <w:trPr>
          <w:trHeight w:val="267"/>
        </w:trPr>
        <w:tc>
          <w:tcPr>
            <w:tcW w:w="1727" w:type="pct"/>
            <w:shd w:val="clear" w:color="auto" w:fill="auto"/>
          </w:tcPr>
          <w:p w14:paraId="4B4CF08B"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rPr>
            </w:pPr>
          </w:p>
        </w:tc>
        <w:tc>
          <w:tcPr>
            <w:tcW w:w="1037" w:type="pct"/>
            <w:shd w:val="clear" w:color="auto" w:fill="auto"/>
          </w:tcPr>
          <w:p w14:paraId="61B4F004"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auto"/>
          </w:tcPr>
          <w:p w14:paraId="7568BC64"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vMerge w:val="restart"/>
            <w:shd w:val="clear" w:color="auto" w:fill="auto"/>
          </w:tcPr>
          <w:p w14:paraId="4E103A98"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ascii="Simplified Arabic" w:hAnsi="Simplified Arabic" w:cs="Simplified Arabic"/>
                <w:b/>
                <w:bCs/>
                <w:sz w:val="28"/>
                <w:szCs w:val="28"/>
                <w:shd w:val="clear" w:color="auto" w:fill="FFFFFF"/>
                <w:rtl/>
              </w:rPr>
              <w:t>الأهداف الاستراتيجية للمؤسسة</w:t>
            </w:r>
          </w:p>
        </w:tc>
      </w:tr>
      <w:tr w:rsidR="00E431BF" w:rsidRPr="006561B1" w14:paraId="705343B4" w14:textId="77777777" w:rsidTr="00E431BF">
        <w:trPr>
          <w:trHeight w:val="1148"/>
        </w:trPr>
        <w:tc>
          <w:tcPr>
            <w:tcW w:w="1727" w:type="pct"/>
            <w:shd w:val="clear" w:color="auto" w:fill="DAEEF3"/>
          </w:tcPr>
          <w:p w14:paraId="4C7BD7DD"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rtl/>
              </w:rPr>
            </w:pPr>
          </w:p>
        </w:tc>
        <w:tc>
          <w:tcPr>
            <w:tcW w:w="1037" w:type="pct"/>
            <w:shd w:val="clear" w:color="auto" w:fill="DAEEF3"/>
          </w:tcPr>
          <w:p w14:paraId="46150A6F"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912" w:type="pct"/>
            <w:shd w:val="clear" w:color="auto" w:fill="DAEEF3"/>
          </w:tcPr>
          <w:p w14:paraId="303E134D"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1324" w:type="pct"/>
            <w:vMerge/>
            <w:shd w:val="clear" w:color="auto" w:fill="DAEEF3"/>
          </w:tcPr>
          <w:p w14:paraId="587735AE"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r>
      <w:tr w:rsidR="00E431BF" w:rsidRPr="006561B1" w14:paraId="48C2FB34" w14:textId="77777777" w:rsidTr="00E431BF">
        <w:trPr>
          <w:trHeight w:val="1148"/>
        </w:trPr>
        <w:tc>
          <w:tcPr>
            <w:tcW w:w="1727" w:type="pct"/>
            <w:shd w:val="clear" w:color="auto" w:fill="auto"/>
          </w:tcPr>
          <w:p w14:paraId="45593505"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rtl/>
              </w:rPr>
            </w:pPr>
          </w:p>
        </w:tc>
        <w:tc>
          <w:tcPr>
            <w:tcW w:w="1037" w:type="pct"/>
            <w:shd w:val="clear" w:color="auto" w:fill="auto"/>
          </w:tcPr>
          <w:p w14:paraId="0A53D890"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912" w:type="pct"/>
            <w:shd w:val="clear" w:color="auto" w:fill="auto"/>
          </w:tcPr>
          <w:p w14:paraId="4DA7B453"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1324" w:type="pct"/>
            <w:shd w:val="clear" w:color="auto" w:fill="auto"/>
          </w:tcPr>
          <w:p w14:paraId="35BDADD8"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r w:rsidRPr="006561B1">
              <w:rPr>
                <w:rFonts w:ascii="Simplified Arabic" w:hAnsi="Simplified Arabic" w:cs="Simplified Arabic"/>
                <w:b/>
                <w:bCs/>
                <w:sz w:val="28"/>
                <w:szCs w:val="28"/>
                <w:shd w:val="clear" w:color="auto" w:fill="FFFFFF"/>
                <w:rtl/>
              </w:rPr>
              <w:t xml:space="preserve">البناء التنظيمي للمؤسسة </w:t>
            </w:r>
          </w:p>
        </w:tc>
      </w:tr>
      <w:tr w:rsidR="00E431BF" w:rsidRPr="006561B1" w14:paraId="3C10B986" w14:textId="77777777" w:rsidTr="00E431BF">
        <w:trPr>
          <w:trHeight w:val="1148"/>
        </w:trPr>
        <w:tc>
          <w:tcPr>
            <w:tcW w:w="1727" w:type="pct"/>
            <w:shd w:val="clear" w:color="auto" w:fill="DAEEF3"/>
          </w:tcPr>
          <w:p w14:paraId="7B2BDB85"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rtl/>
              </w:rPr>
            </w:pPr>
          </w:p>
        </w:tc>
        <w:tc>
          <w:tcPr>
            <w:tcW w:w="1037" w:type="pct"/>
            <w:shd w:val="clear" w:color="auto" w:fill="DAEEF3"/>
          </w:tcPr>
          <w:p w14:paraId="5C917127"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912" w:type="pct"/>
            <w:shd w:val="clear" w:color="auto" w:fill="DAEEF3"/>
          </w:tcPr>
          <w:p w14:paraId="52AEDE7A"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1324" w:type="pct"/>
            <w:shd w:val="clear" w:color="auto" w:fill="DAEEF3"/>
          </w:tcPr>
          <w:p w14:paraId="1999CB16"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r w:rsidRPr="006561B1">
              <w:rPr>
                <w:rFonts w:ascii="Simplified Arabic" w:hAnsi="Simplified Arabic" w:cs="Simplified Arabic" w:hint="cs"/>
                <w:b/>
                <w:bCs/>
                <w:sz w:val="28"/>
                <w:szCs w:val="28"/>
                <w:shd w:val="clear" w:color="auto" w:fill="FFFFFF"/>
                <w:rtl/>
              </w:rPr>
              <w:t>الجهة التي تتبعها المؤسسة والجهات التي تتعاون معها</w:t>
            </w:r>
          </w:p>
        </w:tc>
      </w:tr>
      <w:tr w:rsidR="00E431BF" w:rsidRPr="006561B1" w14:paraId="07EF2A47" w14:textId="77777777" w:rsidTr="00E431BF">
        <w:trPr>
          <w:trHeight w:val="1148"/>
        </w:trPr>
        <w:tc>
          <w:tcPr>
            <w:tcW w:w="1727" w:type="pct"/>
            <w:shd w:val="clear" w:color="auto" w:fill="auto"/>
          </w:tcPr>
          <w:p w14:paraId="68AA1BCD"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rtl/>
              </w:rPr>
            </w:pPr>
          </w:p>
        </w:tc>
        <w:tc>
          <w:tcPr>
            <w:tcW w:w="1037" w:type="pct"/>
            <w:shd w:val="clear" w:color="auto" w:fill="auto"/>
          </w:tcPr>
          <w:p w14:paraId="60F9644F"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912" w:type="pct"/>
            <w:shd w:val="clear" w:color="auto" w:fill="auto"/>
          </w:tcPr>
          <w:p w14:paraId="5A8A068F"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1324" w:type="pct"/>
            <w:shd w:val="clear" w:color="auto" w:fill="auto"/>
          </w:tcPr>
          <w:p w14:paraId="7C2A904F" w14:textId="77777777" w:rsidR="00E431BF" w:rsidRPr="006561B1" w:rsidRDefault="00E431BF" w:rsidP="00E431BF">
            <w:pPr>
              <w:widowControl w:val="0"/>
              <w:overflowPunct w:val="0"/>
              <w:autoSpaceDE w:val="0"/>
              <w:autoSpaceDN w:val="0"/>
              <w:bidi/>
              <w:adjustRightInd w:val="0"/>
              <w:jc w:val="center"/>
              <w:textAlignment w:val="baseline"/>
              <w:rPr>
                <w:rFonts w:ascii="Simplified Arabic" w:hAnsi="Simplified Arabic" w:cs="Simplified Arabic"/>
                <w:b/>
                <w:bCs/>
                <w:sz w:val="28"/>
                <w:szCs w:val="28"/>
                <w:shd w:val="clear" w:color="auto" w:fill="FFFFFF"/>
                <w:rtl/>
              </w:rPr>
            </w:pPr>
            <w:r w:rsidRPr="006561B1">
              <w:rPr>
                <w:rFonts w:ascii="Simplified Arabic" w:hAnsi="Simplified Arabic" w:cs="Simplified Arabic" w:hint="cs"/>
                <w:b/>
                <w:bCs/>
                <w:sz w:val="28"/>
                <w:szCs w:val="28"/>
                <w:shd w:val="clear" w:color="auto" w:fill="FFFFFF"/>
                <w:rtl/>
              </w:rPr>
              <w:t>البرامج والأنشطة التي تقدمها المؤسسة وشروط الاستفادة من الخدمات</w:t>
            </w:r>
          </w:p>
        </w:tc>
      </w:tr>
    </w:tbl>
    <w:p w14:paraId="7D3597C4" w14:textId="77777777" w:rsidR="00E431BF" w:rsidRPr="006561B1" w:rsidRDefault="00E431BF" w:rsidP="00E431BF">
      <w:pPr>
        <w:bidi/>
        <w:jc w:val="both"/>
        <w:rPr>
          <w:rFonts w:ascii="Simplified Arabic" w:hAnsi="Simplified Arabic" w:cs="Simplified Arabic"/>
          <w:b/>
          <w:bCs/>
          <w:sz w:val="28"/>
          <w:szCs w:val="28"/>
          <w:rtl/>
          <w:lang w:bidi="ar-QA"/>
        </w:rPr>
      </w:pPr>
    </w:p>
    <w:p w14:paraId="0C0C4054" w14:textId="77777777" w:rsidR="00E431BF" w:rsidRPr="006561B1" w:rsidRDefault="00E431BF" w:rsidP="00E431BF">
      <w:pPr>
        <w:bidi/>
        <w:jc w:val="both"/>
        <w:rPr>
          <w:rFonts w:ascii="Simplified Arabic" w:hAnsi="Simplified Arabic" w:cs="Simplified Arabic"/>
          <w:b/>
          <w:bCs/>
          <w:sz w:val="28"/>
          <w:szCs w:val="28"/>
          <w:rtl/>
          <w:lang w:bidi="ar-QA"/>
        </w:rPr>
      </w:pPr>
    </w:p>
    <w:p w14:paraId="4D0C8F63" w14:textId="77777777" w:rsidR="00E431BF" w:rsidRPr="006561B1" w:rsidRDefault="00E431BF" w:rsidP="00E431BF">
      <w:pPr>
        <w:bidi/>
        <w:jc w:val="both"/>
        <w:rPr>
          <w:rFonts w:ascii="Simplified Arabic" w:hAnsi="Simplified Arabic" w:cs="Simplified Arabic"/>
          <w:b/>
          <w:bCs/>
          <w:sz w:val="28"/>
          <w:szCs w:val="28"/>
          <w:u w:val="single"/>
          <w:rtl/>
          <w:lang w:bidi="ar-QA"/>
        </w:rPr>
      </w:pPr>
      <w:r w:rsidRPr="006561B1">
        <w:rPr>
          <w:rFonts w:ascii="Simplified Arabic" w:hAnsi="Simplified Arabic" w:cs="Simplified Arabic" w:hint="cs"/>
          <w:b/>
          <w:bCs/>
          <w:sz w:val="28"/>
          <w:szCs w:val="28"/>
          <w:u w:val="single"/>
          <w:rtl/>
          <w:lang w:bidi="ar-QA"/>
        </w:rPr>
        <w:t>ثانيا: مصفوفة تقييم العنصر الثاني:</w:t>
      </w:r>
    </w:p>
    <w:p w14:paraId="75E59DA1" w14:textId="77777777" w:rsidR="00E431BF" w:rsidRPr="006561B1" w:rsidRDefault="00E431BF" w:rsidP="00E431BF">
      <w:pPr>
        <w:bidi/>
        <w:jc w:val="both"/>
        <w:rPr>
          <w:rFonts w:ascii="Calibri" w:hAnsi="Calibri" w:cs="Simplified Arabic"/>
          <w:b/>
          <w:bCs/>
          <w:sz w:val="28"/>
          <w:szCs w:val="28"/>
          <w:shd w:val="clear" w:color="auto" w:fill="FFFFFF"/>
          <w:rtl/>
          <w:lang w:val="en-US" w:bidi="ar-QA"/>
        </w:rPr>
      </w:pPr>
      <w:r w:rsidRPr="006561B1">
        <w:rPr>
          <w:rFonts w:ascii="Simplified Arabic" w:hAnsi="Simplified Arabic" w:cs="Simplified Arabic" w:hint="cs"/>
          <w:b/>
          <w:bCs/>
          <w:sz w:val="28"/>
          <w:szCs w:val="28"/>
          <w:shd w:val="clear" w:color="auto" w:fill="FFFFFF"/>
          <w:rtl/>
        </w:rPr>
        <w:t>وضع خطة أسبوعية تنفيذية موضح بها جميع الأنشطة الجماعية والفردية التي يقوم بها الطالب</w:t>
      </w:r>
      <w:r w:rsidRPr="006561B1">
        <w:rPr>
          <w:rFonts w:ascii="Calibri" w:hAnsi="Calibri" w:cs="Simplified Arabic"/>
          <w:b/>
          <w:bCs/>
          <w:sz w:val="28"/>
          <w:szCs w:val="28"/>
          <w:shd w:val="clear" w:color="auto" w:fill="FFFFFF"/>
        </w:rPr>
        <w:t xml:space="preserve"> </w:t>
      </w:r>
      <w:r w:rsidRPr="006561B1">
        <w:rPr>
          <w:rFonts w:ascii="Calibri" w:hAnsi="Calibri" w:cs="Simplified Arabic" w:hint="cs"/>
          <w:b/>
          <w:bCs/>
          <w:sz w:val="28"/>
          <w:szCs w:val="28"/>
          <w:shd w:val="clear" w:color="auto" w:fill="FFFFFF"/>
          <w:rtl/>
          <w:lang w:val="en-US" w:bidi="ar-QA"/>
        </w:rPr>
        <w:t>(6 درجات)</w:t>
      </w:r>
    </w:p>
    <w:tbl>
      <w:tblPr>
        <w:tblW w:w="5000" w:type="pct"/>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ook w:val="04A0" w:firstRow="1" w:lastRow="0" w:firstColumn="1" w:lastColumn="0" w:noHBand="0" w:noVBand="1"/>
      </w:tblPr>
      <w:tblGrid>
        <w:gridCol w:w="3230"/>
        <w:gridCol w:w="1939"/>
        <w:gridCol w:w="1705"/>
        <w:gridCol w:w="2476"/>
      </w:tblGrid>
      <w:tr w:rsidR="00E431BF" w:rsidRPr="006561B1" w14:paraId="1C433D74" w14:textId="77777777" w:rsidTr="00E431BF">
        <w:trPr>
          <w:trHeight w:val="344"/>
        </w:trPr>
        <w:tc>
          <w:tcPr>
            <w:tcW w:w="1727" w:type="pct"/>
            <w:tcBorders>
              <w:top w:val="single" w:sz="4" w:space="0" w:color="4BACC6"/>
              <w:left w:val="single" w:sz="4" w:space="0" w:color="4BACC6"/>
              <w:bottom w:val="single" w:sz="4" w:space="0" w:color="4BACC6"/>
              <w:right w:val="nil"/>
            </w:tcBorders>
            <w:shd w:val="clear" w:color="auto" w:fill="4BACC6"/>
            <w:hideMark/>
          </w:tcPr>
          <w:p w14:paraId="04DD336F" w14:textId="77777777" w:rsidR="00E431BF" w:rsidRPr="006561B1" w:rsidRDefault="00E431BF" w:rsidP="00E431BF">
            <w:pPr>
              <w:widowControl w:val="0"/>
              <w:tabs>
                <w:tab w:val="left" w:pos="270"/>
              </w:tabs>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صفر درجة</w:t>
            </w:r>
          </w:p>
        </w:tc>
        <w:tc>
          <w:tcPr>
            <w:tcW w:w="1037" w:type="pct"/>
            <w:tcBorders>
              <w:top w:val="single" w:sz="4" w:space="0" w:color="4BACC6"/>
              <w:left w:val="nil"/>
              <w:bottom w:val="single" w:sz="4" w:space="0" w:color="4BACC6"/>
              <w:right w:val="nil"/>
            </w:tcBorders>
            <w:shd w:val="clear" w:color="auto" w:fill="4BACC6"/>
            <w:hideMark/>
          </w:tcPr>
          <w:p w14:paraId="350AEC3C"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درجة</w:t>
            </w:r>
          </w:p>
        </w:tc>
        <w:tc>
          <w:tcPr>
            <w:tcW w:w="912" w:type="pct"/>
            <w:tcBorders>
              <w:top w:val="single" w:sz="4" w:space="0" w:color="4BACC6"/>
              <w:left w:val="nil"/>
              <w:bottom w:val="single" w:sz="4" w:space="0" w:color="4BACC6"/>
              <w:right w:val="nil"/>
            </w:tcBorders>
            <w:shd w:val="clear" w:color="auto" w:fill="4BACC6"/>
            <w:hideMark/>
          </w:tcPr>
          <w:p w14:paraId="7F159B80"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 xml:space="preserve">2 </w:t>
            </w:r>
            <w:r w:rsidRPr="006561B1">
              <w:rPr>
                <w:b/>
                <w:bCs/>
                <w:color w:val="FFFFFF"/>
                <w:sz w:val="28"/>
                <w:szCs w:val="28"/>
                <w:rtl/>
              </w:rPr>
              <w:t>درجة</w:t>
            </w:r>
          </w:p>
        </w:tc>
        <w:tc>
          <w:tcPr>
            <w:tcW w:w="1324" w:type="pct"/>
            <w:tcBorders>
              <w:top w:val="single" w:sz="4" w:space="0" w:color="4BACC6"/>
              <w:left w:val="nil"/>
              <w:bottom w:val="single" w:sz="4" w:space="0" w:color="4BACC6"/>
              <w:right w:val="single" w:sz="4" w:space="0" w:color="4BACC6"/>
            </w:tcBorders>
            <w:shd w:val="clear" w:color="auto" w:fill="4BACC6"/>
            <w:hideMark/>
          </w:tcPr>
          <w:p w14:paraId="7AFB784E"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المعيار</w:t>
            </w:r>
          </w:p>
        </w:tc>
      </w:tr>
      <w:tr w:rsidR="00E431BF" w:rsidRPr="006561B1" w14:paraId="74399DFA" w14:textId="77777777" w:rsidTr="00E431BF">
        <w:trPr>
          <w:trHeight w:val="1071"/>
        </w:trPr>
        <w:tc>
          <w:tcPr>
            <w:tcW w:w="1727" w:type="pct"/>
            <w:shd w:val="clear" w:color="auto" w:fill="DAEEF3"/>
          </w:tcPr>
          <w:p w14:paraId="5A993B05"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Pr>
            </w:pPr>
          </w:p>
        </w:tc>
        <w:tc>
          <w:tcPr>
            <w:tcW w:w="1037" w:type="pct"/>
            <w:shd w:val="clear" w:color="auto" w:fill="DAEEF3"/>
          </w:tcPr>
          <w:p w14:paraId="437A0B47"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DAEEF3"/>
          </w:tcPr>
          <w:p w14:paraId="3C0F822D"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shd w:val="clear" w:color="auto" w:fill="DAEEF3"/>
          </w:tcPr>
          <w:p w14:paraId="3A01DAF4"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وضع الخطة التنفيذية الاسبوعية</w:t>
            </w:r>
          </w:p>
        </w:tc>
      </w:tr>
      <w:tr w:rsidR="00E431BF" w:rsidRPr="006561B1" w14:paraId="0ACC016A" w14:textId="77777777" w:rsidTr="00E431BF">
        <w:trPr>
          <w:trHeight w:val="318"/>
        </w:trPr>
        <w:tc>
          <w:tcPr>
            <w:tcW w:w="1727" w:type="pct"/>
            <w:shd w:val="clear" w:color="auto" w:fill="auto"/>
          </w:tcPr>
          <w:p w14:paraId="616E69C4"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Pr>
            </w:pPr>
          </w:p>
        </w:tc>
        <w:tc>
          <w:tcPr>
            <w:tcW w:w="1037" w:type="pct"/>
            <w:shd w:val="clear" w:color="auto" w:fill="auto"/>
          </w:tcPr>
          <w:p w14:paraId="63DC7E69"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auto"/>
          </w:tcPr>
          <w:p w14:paraId="1CEA65CD"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vMerge w:val="restart"/>
            <w:shd w:val="clear" w:color="auto" w:fill="auto"/>
          </w:tcPr>
          <w:p w14:paraId="67503346"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تنفيذ الخطة الأسبوعية</w:t>
            </w:r>
          </w:p>
        </w:tc>
      </w:tr>
      <w:tr w:rsidR="00E431BF" w:rsidRPr="006561B1" w14:paraId="4E91FA01" w14:textId="77777777" w:rsidTr="00E431BF">
        <w:trPr>
          <w:trHeight w:val="1084"/>
        </w:trPr>
        <w:tc>
          <w:tcPr>
            <w:tcW w:w="1727" w:type="pct"/>
            <w:shd w:val="clear" w:color="auto" w:fill="DAEEF3"/>
          </w:tcPr>
          <w:p w14:paraId="4F5EF215"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tl/>
              </w:rPr>
            </w:pPr>
          </w:p>
        </w:tc>
        <w:tc>
          <w:tcPr>
            <w:tcW w:w="1037" w:type="pct"/>
            <w:shd w:val="clear" w:color="auto" w:fill="DAEEF3"/>
          </w:tcPr>
          <w:p w14:paraId="087A00C6"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912" w:type="pct"/>
            <w:shd w:val="clear" w:color="auto" w:fill="DAEEF3"/>
          </w:tcPr>
          <w:p w14:paraId="4B7C6A0B"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1324" w:type="pct"/>
            <w:vMerge/>
            <w:shd w:val="clear" w:color="auto" w:fill="DAEEF3"/>
          </w:tcPr>
          <w:p w14:paraId="7EFD1816"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r>
      <w:tr w:rsidR="00E431BF" w:rsidRPr="006561B1" w14:paraId="71E7DB62" w14:textId="77777777" w:rsidTr="00E431BF">
        <w:trPr>
          <w:trHeight w:val="267"/>
        </w:trPr>
        <w:tc>
          <w:tcPr>
            <w:tcW w:w="1727" w:type="pct"/>
            <w:shd w:val="clear" w:color="auto" w:fill="auto"/>
          </w:tcPr>
          <w:p w14:paraId="5130D580"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rPr>
            </w:pPr>
          </w:p>
        </w:tc>
        <w:tc>
          <w:tcPr>
            <w:tcW w:w="1037" w:type="pct"/>
            <w:shd w:val="clear" w:color="auto" w:fill="auto"/>
          </w:tcPr>
          <w:p w14:paraId="597B60DF"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auto"/>
          </w:tcPr>
          <w:p w14:paraId="6D402EE4"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vMerge w:val="restart"/>
            <w:shd w:val="clear" w:color="auto" w:fill="auto"/>
          </w:tcPr>
          <w:p w14:paraId="5253BF89"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تقييم الخطة الاسبوعية</w:t>
            </w:r>
          </w:p>
        </w:tc>
      </w:tr>
      <w:tr w:rsidR="00E431BF" w:rsidRPr="006561B1" w14:paraId="435F9D64" w14:textId="77777777" w:rsidTr="00E431BF">
        <w:trPr>
          <w:trHeight w:val="1148"/>
        </w:trPr>
        <w:tc>
          <w:tcPr>
            <w:tcW w:w="1727" w:type="pct"/>
            <w:shd w:val="clear" w:color="auto" w:fill="DAEEF3"/>
          </w:tcPr>
          <w:p w14:paraId="66D83F07"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rtl/>
              </w:rPr>
            </w:pPr>
          </w:p>
        </w:tc>
        <w:tc>
          <w:tcPr>
            <w:tcW w:w="1037" w:type="pct"/>
            <w:shd w:val="clear" w:color="auto" w:fill="DAEEF3"/>
          </w:tcPr>
          <w:p w14:paraId="10F6D646"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912" w:type="pct"/>
            <w:shd w:val="clear" w:color="auto" w:fill="DAEEF3"/>
          </w:tcPr>
          <w:p w14:paraId="6886F007"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1324" w:type="pct"/>
            <w:vMerge/>
            <w:shd w:val="clear" w:color="auto" w:fill="DAEEF3"/>
          </w:tcPr>
          <w:p w14:paraId="1BB32A04"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r>
    </w:tbl>
    <w:p w14:paraId="4625D92C" w14:textId="77777777" w:rsidR="00E431BF" w:rsidRPr="006561B1" w:rsidRDefault="00E431BF" w:rsidP="00E431BF">
      <w:pPr>
        <w:bidi/>
        <w:rPr>
          <w:rFonts w:ascii="Simplified Arabic" w:hAnsi="Simplified Arabic" w:cs="Simplified Arabic"/>
          <w:b/>
          <w:bCs/>
          <w:sz w:val="28"/>
          <w:szCs w:val="28"/>
          <w:u w:val="single"/>
          <w:rtl/>
          <w:lang w:bidi="ar-EG"/>
        </w:rPr>
      </w:pPr>
      <w:r w:rsidRPr="006561B1">
        <w:rPr>
          <w:rFonts w:ascii="Simplified Arabic" w:hAnsi="Simplified Arabic" w:cs="Simplified Arabic" w:hint="cs"/>
          <w:b/>
          <w:bCs/>
          <w:sz w:val="28"/>
          <w:szCs w:val="28"/>
          <w:u w:val="single"/>
          <w:rtl/>
          <w:lang w:bidi="ar-EG"/>
        </w:rPr>
        <w:t>ثالثاً: مصفوفة تقييم العنصر الثالث:</w:t>
      </w:r>
    </w:p>
    <w:p w14:paraId="350950A4" w14:textId="77777777" w:rsidR="00E431BF" w:rsidRPr="006561B1" w:rsidRDefault="00E431BF" w:rsidP="00E431BF">
      <w:pPr>
        <w:bidi/>
        <w:rPr>
          <w:rFonts w:ascii="Simplified Arabic" w:hAnsi="Simplified Arabic" w:cs="Simplified Arabic"/>
          <w:b/>
          <w:bCs/>
          <w:sz w:val="28"/>
          <w:szCs w:val="28"/>
          <w:rtl/>
        </w:rPr>
      </w:pPr>
      <w:r w:rsidRPr="006561B1">
        <w:rPr>
          <w:rFonts w:ascii="Simplified Arabic" w:hAnsi="Simplified Arabic" w:cs="Simplified Arabic" w:hint="cs"/>
          <w:b/>
          <w:bCs/>
          <w:sz w:val="28"/>
          <w:szCs w:val="28"/>
          <w:rtl/>
          <w:lang w:bidi="ar-EG"/>
        </w:rPr>
        <w:t xml:space="preserve"> </w:t>
      </w:r>
      <w:r w:rsidRPr="006561B1">
        <w:rPr>
          <w:rFonts w:ascii="Simplified Arabic" w:hAnsi="Simplified Arabic" w:cs="Simplified Arabic" w:hint="cs"/>
          <w:b/>
          <w:bCs/>
          <w:sz w:val="28"/>
          <w:szCs w:val="28"/>
          <w:rtl/>
        </w:rPr>
        <w:t xml:space="preserve">عرض لنماذج تعكس </w:t>
      </w:r>
      <w:r w:rsidRPr="006561B1">
        <w:rPr>
          <w:rFonts w:ascii="Simplified Arabic" w:hAnsi="Simplified Arabic" w:cs="Simplified Arabic"/>
          <w:b/>
          <w:bCs/>
          <w:sz w:val="28"/>
          <w:szCs w:val="28"/>
          <w:rtl/>
        </w:rPr>
        <w:t>مسئوليات الطالب الأخلاقية تجاه (نسق العملاء-الزملاء-المؤسسة – المهنة – المجتمع</w:t>
      </w:r>
      <w:r w:rsidRPr="006561B1">
        <w:rPr>
          <w:rFonts w:ascii="Simplified Arabic" w:hAnsi="Simplified Arabic" w:cs="Simplified Arabic" w:hint="cs"/>
          <w:b/>
          <w:bCs/>
          <w:sz w:val="28"/>
          <w:szCs w:val="28"/>
          <w:rtl/>
        </w:rPr>
        <w:t>) (6 درجات)</w:t>
      </w:r>
    </w:p>
    <w:tbl>
      <w:tblPr>
        <w:tblW w:w="5000" w:type="pct"/>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ook w:val="04A0" w:firstRow="1" w:lastRow="0" w:firstColumn="1" w:lastColumn="0" w:noHBand="0" w:noVBand="1"/>
      </w:tblPr>
      <w:tblGrid>
        <w:gridCol w:w="3230"/>
        <w:gridCol w:w="1939"/>
        <w:gridCol w:w="1705"/>
        <w:gridCol w:w="2476"/>
      </w:tblGrid>
      <w:tr w:rsidR="00E431BF" w:rsidRPr="006561B1" w14:paraId="09B3B718" w14:textId="77777777" w:rsidTr="00E431BF">
        <w:trPr>
          <w:trHeight w:val="344"/>
        </w:trPr>
        <w:tc>
          <w:tcPr>
            <w:tcW w:w="1727" w:type="pct"/>
            <w:tcBorders>
              <w:top w:val="single" w:sz="4" w:space="0" w:color="4BACC6"/>
              <w:left w:val="single" w:sz="4" w:space="0" w:color="4BACC6"/>
              <w:bottom w:val="single" w:sz="4" w:space="0" w:color="4BACC6"/>
              <w:right w:val="nil"/>
            </w:tcBorders>
            <w:shd w:val="clear" w:color="auto" w:fill="4BACC6"/>
            <w:hideMark/>
          </w:tcPr>
          <w:p w14:paraId="41676D62" w14:textId="77777777" w:rsidR="00E431BF" w:rsidRPr="006561B1" w:rsidRDefault="00E431BF" w:rsidP="00E431BF">
            <w:pPr>
              <w:widowControl w:val="0"/>
              <w:tabs>
                <w:tab w:val="left" w:pos="270"/>
              </w:tabs>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صفر درجة</w:t>
            </w:r>
          </w:p>
        </w:tc>
        <w:tc>
          <w:tcPr>
            <w:tcW w:w="1037" w:type="pct"/>
            <w:tcBorders>
              <w:top w:val="single" w:sz="4" w:space="0" w:color="4BACC6"/>
              <w:left w:val="nil"/>
              <w:bottom w:val="single" w:sz="4" w:space="0" w:color="4BACC6"/>
              <w:right w:val="nil"/>
            </w:tcBorders>
            <w:shd w:val="clear" w:color="auto" w:fill="4BACC6"/>
            <w:hideMark/>
          </w:tcPr>
          <w:p w14:paraId="37DC1F38"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درجة</w:t>
            </w:r>
          </w:p>
        </w:tc>
        <w:tc>
          <w:tcPr>
            <w:tcW w:w="912" w:type="pct"/>
            <w:tcBorders>
              <w:top w:val="single" w:sz="4" w:space="0" w:color="4BACC6"/>
              <w:left w:val="nil"/>
              <w:bottom w:val="single" w:sz="4" w:space="0" w:color="4BACC6"/>
              <w:right w:val="nil"/>
            </w:tcBorders>
            <w:shd w:val="clear" w:color="auto" w:fill="4BACC6"/>
            <w:hideMark/>
          </w:tcPr>
          <w:p w14:paraId="12A68049"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 xml:space="preserve">1.5 </w:t>
            </w:r>
            <w:r w:rsidRPr="006561B1">
              <w:rPr>
                <w:b/>
                <w:bCs/>
                <w:color w:val="FFFFFF"/>
                <w:sz w:val="28"/>
                <w:szCs w:val="28"/>
                <w:rtl/>
              </w:rPr>
              <w:t>درجة</w:t>
            </w:r>
          </w:p>
        </w:tc>
        <w:tc>
          <w:tcPr>
            <w:tcW w:w="1324" w:type="pct"/>
            <w:tcBorders>
              <w:top w:val="single" w:sz="4" w:space="0" w:color="4BACC6"/>
              <w:left w:val="nil"/>
              <w:bottom w:val="single" w:sz="4" w:space="0" w:color="4BACC6"/>
              <w:right w:val="single" w:sz="4" w:space="0" w:color="4BACC6"/>
            </w:tcBorders>
            <w:shd w:val="clear" w:color="auto" w:fill="4BACC6"/>
            <w:hideMark/>
          </w:tcPr>
          <w:p w14:paraId="18943B4D"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المعيار</w:t>
            </w:r>
          </w:p>
        </w:tc>
      </w:tr>
      <w:tr w:rsidR="00E431BF" w:rsidRPr="006561B1" w14:paraId="5D3A2C2F" w14:textId="77777777" w:rsidTr="00E431BF">
        <w:trPr>
          <w:trHeight w:val="1071"/>
        </w:trPr>
        <w:tc>
          <w:tcPr>
            <w:tcW w:w="1727" w:type="pct"/>
            <w:shd w:val="clear" w:color="auto" w:fill="DAEEF3"/>
          </w:tcPr>
          <w:p w14:paraId="4E83B716"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Pr>
            </w:pPr>
          </w:p>
        </w:tc>
        <w:tc>
          <w:tcPr>
            <w:tcW w:w="1037" w:type="pct"/>
            <w:shd w:val="clear" w:color="auto" w:fill="DAEEF3"/>
          </w:tcPr>
          <w:p w14:paraId="2E1396A4"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DAEEF3"/>
          </w:tcPr>
          <w:p w14:paraId="4086EEA4"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shd w:val="clear" w:color="auto" w:fill="DAEEF3"/>
          </w:tcPr>
          <w:p w14:paraId="137DD3FC"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ascii="Simplified Arabic" w:hAnsi="Simplified Arabic" w:cs="Simplified Arabic"/>
                <w:b/>
                <w:bCs/>
                <w:sz w:val="28"/>
                <w:szCs w:val="28"/>
                <w:rtl/>
              </w:rPr>
              <w:t>نسق العملاء</w:t>
            </w:r>
          </w:p>
        </w:tc>
      </w:tr>
      <w:tr w:rsidR="00E431BF" w:rsidRPr="006561B1" w14:paraId="3BC98DE1" w14:textId="77777777" w:rsidTr="00E431BF">
        <w:trPr>
          <w:trHeight w:val="318"/>
        </w:trPr>
        <w:tc>
          <w:tcPr>
            <w:tcW w:w="1727" w:type="pct"/>
            <w:shd w:val="clear" w:color="auto" w:fill="auto"/>
          </w:tcPr>
          <w:p w14:paraId="1BBDE569"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Pr>
            </w:pPr>
          </w:p>
        </w:tc>
        <w:tc>
          <w:tcPr>
            <w:tcW w:w="1037" w:type="pct"/>
            <w:shd w:val="clear" w:color="auto" w:fill="auto"/>
          </w:tcPr>
          <w:p w14:paraId="5F16BAEB"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auto"/>
          </w:tcPr>
          <w:p w14:paraId="060DB80B"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vMerge w:val="restart"/>
            <w:shd w:val="clear" w:color="auto" w:fill="auto"/>
          </w:tcPr>
          <w:p w14:paraId="575A3C56"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 xml:space="preserve">نسق </w:t>
            </w:r>
            <w:r w:rsidRPr="006561B1">
              <w:rPr>
                <w:rFonts w:ascii="Simplified Arabic" w:hAnsi="Simplified Arabic" w:cs="Simplified Arabic"/>
                <w:b/>
                <w:bCs/>
                <w:sz w:val="28"/>
                <w:szCs w:val="28"/>
                <w:rtl/>
              </w:rPr>
              <w:t>الزملاء</w:t>
            </w:r>
            <w:r w:rsidRPr="006561B1">
              <w:rPr>
                <w:rFonts w:ascii="Simplified Arabic" w:hAnsi="Simplified Arabic" w:cs="Simplified Arabic" w:hint="cs"/>
                <w:b/>
                <w:bCs/>
                <w:sz w:val="28"/>
                <w:szCs w:val="28"/>
                <w:rtl/>
              </w:rPr>
              <w:t xml:space="preserve"> و</w:t>
            </w:r>
            <w:r w:rsidRPr="006561B1">
              <w:rPr>
                <w:rFonts w:ascii="Simplified Arabic" w:hAnsi="Simplified Arabic" w:cs="Simplified Arabic"/>
                <w:b/>
                <w:bCs/>
                <w:sz w:val="28"/>
                <w:szCs w:val="28"/>
                <w:rtl/>
              </w:rPr>
              <w:t xml:space="preserve"> المؤسسة</w:t>
            </w:r>
          </w:p>
        </w:tc>
      </w:tr>
      <w:tr w:rsidR="00E431BF" w:rsidRPr="006561B1" w14:paraId="52720375" w14:textId="77777777" w:rsidTr="00E431BF">
        <w:trPr>
          <w:trHeight w:val="1084"/>
        </w:trPr>
        <w:tc>
          <w:tcPr>
            <w:tcW w:w="1727" w:type="pct"/>
            <w:shd w:val="clear" w:color="auto" w:fill="DAEEF3"/>
          </w:tcPr>
          <w:p w14:paraId="3E54B406"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highlight w:val="yellow"/>
                <w:rtl/>
              </w:rPr>
            </w:pPr>
          </w:p>
        </w:tc>
        <w:tc>
          <w:tcPr>
            <w:tcW w:w="1037" w:type="pct"/>
            <w:shd w:val="clear" w:color="auto" w:fill="DAEEF3"/>
          </w:tcPr>
          <w:p w14:paraId="528B285D"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highlight w:val="yellow"/>
                <w:rtl/>
              </w:rPr>
            </w:pPr>
          </w:p>
        </w:tc>
        <w:tc>
          <w:tcPr>
            <w:tcW w:w="912" w:type="pct"/>
            <w:shd w:val="clear" w:color="auto" w:fill="DAEEF3"/>
          </w:tcPr>
          <w:p w14:paraId="3F985DFD"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highlight w:val="yellow"/>
                <w:rtl/>
              </w:rPr>
            </w:pPr>
          </w:p>
        </w:tc>
        <w:tc>
          <w:tcPr>
            <w:tcW w:w="1324" w:type="pct"/>
            <w:vMerge/>
            <w:shd w:val="clear" w:color="auto" w:fill="DAEEF3"/>
          </w:tcPr>
          <w:p w14:paraId="535A8375"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highlight w:val="yellow"/>
                <w:rtl/>
              </w:rPr>
            </w:pPr>
          </w:p>
        </w:tc>
      </w:tr>
      <w:tr w:rsidR="00E431BF" w:rsidRPr="006561B1" w14:paraId="63B9B3D7" w14:textId="77777777" w:rsidTr="00E431BF">
        <w:trPr>
          <w:trHeight w:val="267"/>
        </w:trPr>
        <w:tc>
          <w:tcPr>
            <w:tcW w:w="1727" w:type="pct"/>
            <w:shd w:val="clear" w:color="auto" w:fill="auto"/>
          </w:tcPr>
          <w:p w14:paraId="7AFB852E"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highlight w:val="yellow"/>
              </w:rPr>
            </w:pPr>
          </w:p>
        </w:tc>
        <w:tc>
          <w:tcPr>
            <w:tcW w:w="1037" w:type="pct"/>
            <w:shd w:val="clear" w:color="auto" w:fill="auto"/>
          </w:tcPr>
          <w:p w14:paraId="1E312236"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highlight w:val="yellow"/>
              </w:rPr>
            </w:pPr>
          </w:p>
        </w:tc>
        <w:tc>
          <w:tcPr>
            <w:tcW w:w="912" w:type="pct"/>
            <w:shd w:val="clear" w:color="auto" w:fill="auto"/>
          </w:tcPr>
          <w:p w14:paraId="5DFA25B1"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highlight w:val="yellow"/>
              </w:rPr>
            </w:pPr>
          </w:p>
        </w:tc>
        <w:tc>
          <w:tcPr>
            <w:tcW w:w="1324" w:type="pct"/>
            <w:shd w:val="clear" w:color="auto" w:fill="auto"/>
          </w:tcPr>
          <w:p w14:paraId="6084DA5B"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highlight w:val="yellow"/>
              </w:rPr>
            </w:pPr>
          </w:p>
        </w:tc>
      </w:tr>
      <w:tr w:rsidR="00E431BF" w:rsidRPr="006561B1" w14:paraId="7D6507C2" w14:textId="77777777" w:rsidTr="00E431BF">
        <w:trPr>
          <w:trHeight w:val="1148"/>
        </w:trPr>
        <w:tc>
          <w:tcPr>
            <w:tcW w:w="1727" w:type="pct"/>
            <w:shd w:val="clear" w:color="auto" w:fill="DAEEF3"/>
          </w:tcPr>
          <w:p w14:paraId="663536B0"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highlight w:val="yellow"/>
                <w:rtl/>
              </w:rPr>
            </w:pPr>
          </w:p>
        </w:tc>
        <w:tc>
          <w:tcPr>
            <w:tcW w:w="1037" w:type="pct"/>
            <w:shd w:val="clear" w:color="auto" w:fill="DAEEF3"/>
          </w:tcPr>
          <w:p w14:paraId="227FFA3F"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highlight w:val="yellow"/>
                <w:rtl/>
              </w:rPr>
            </w:pPr>
          </w:p>
        </w:tc>
        <w:tc>
          <w:tcPr>
            <w:tcW w:w="912" w:type="pct"/>
            <w:shd w:val="clear" w:color="auto" w:fill="DAEEF3"/>
          </w:tcPr>
          <w:p w14:paraId="22B0037A"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highlight w:val="yellow"/>
                <w:rtl/>
              </w:rPr>
            </w:pPr>
          </w:p>
        </w:tc>
        <w:tc>
          <w:tcPr>
            <w:tcW w:w="1324" w:type="pct"/>
            <w:shd w:val="clear" w:color="auto" w:fill="DAEEF3"/>
          </w:tcPr>
          <w:p w14:paraId="558228D3"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r w:rsidRPr="006561B1">
              <w:rPr>
                <w:rFonts w:ascii="Simplified Arabic" w:hAnsi="Simplified Arabic" w:cs="Simplified Arabic"/>
                <w:b/>
                <w:bCs/>
                <w:sz w:val="28"/>
                <w:szCs w:val="28"/>
                <w:rtl/>
              </w:rPr>
              <w:t>المهنة</w:t>
            </w:r>
          </w:p>
        </w:tc>
      </w:tr>
      <w:tr w:rsidR="00E431BF" w:rsidRPr="006561B1" w14:paraId="65EF5B85" w14:textId="77777777" w:rsidTr="00E431BF">
        <w:trPr>
          <w:trHeight w:val="1148"/>
        </w:trPr>
        <w:tc>
          <w:tcPr>
            <w:tcW w:w="1727" w:type="pct"/>
            <w:shd w:val="clear" w:color="auto" w:fill="auto"/>
          </w:tcPr>
          <w:p w14:paraId="27E786E7"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highlight w:val="yellow"/>
                <w:rtl/>
              </w:rPr>
            </w:pPr>
          </w:p>
        </w:tc>
        <w:tc>
          <w:tcPr>
            <w:tcW w:w="1037" w:type="pct"/>
            <w:shd w:val="clear" w:color="auto" w:fill="auto"/>
          </w:tcPr>
          <w:p w14:paraId="782F1545"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highlight w:val="yellow"/>
                <w:rtl/>
              </w:rPr>
            </w:pPr>
          </w:p>
        </w:tc>
        <w:tc>
          <w:tcPr>
            <w:tcW w:w="912" w:type="pct"/>
            <w:shd w:val="clear" w:color="auto" w:fill="auto"/>
          </w:tcPr>
          <w:p w14:paraId="414FF19A"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highlight w:val="yellow"/>
                <w:rtl/>
              </w:rPr>
            </w:pPr>
          </w:p>
        </w:tc>
        <w:tc>
          <w:tcPr>
            <w:tcW w:w="1324" w:type="pct"/>
            <w:shd w:val="clear" w:color="auto" w:fill="auto"/>
          </w:tcPr>
          <w:p w14:paraId="32F46C66" w14:textId="77777777" w:rsidR="00E431BF" w:rsidRPr="006561B1" w:rsidRDefault="00E431BF" w:rsidP="00E431BF">
            <w:pPr>
              <w:widowControl w:val="0"/>
              <w:overflowPunct w:val="0"/>
              <w:autoSpaceDE w:val="0"/>
              <w:autoSpaceDN w:val="0"/>
              <w:bidi/>
              <w:adjustRightInd w:val="0"/>
              <w:jc w:val="center"/>
              <w:textAlignment w:val="baseline"/>
              <w:rPr>
                <w:rFonts w:ascii="Simplified Arabic" w:hAnsi="Simplified Arabic" w:cs="Simplified Arabic"/>
                <w:b/>
                <w:bCs/>
                <w:sz w:val="28"/>
                <w:szCs w:val="28"/>
                <w:shd w:val="clear" w:color="auto" w:fill="FFFFFF"/>
                <w:rtl/>
              </w:rPr>
            </w:pPr>
            <w:r w:rsidRPr="006561B1">
              <w:rPr>
                <w:rFonts w:ascii="Simplified Arabic" w:hAnsi="Simplified Arabic" w:cs="Simplified Arabic"/>
                <w:b/>
                <w:bCs/>
                <w:sz w:val="28"/>
                <w:szCs w:val="28"/>
                <w:rtl/>
              </w:rPr>
              <w:t>المجتمع</w:t>
            </w:r>
          </w:p>
        </w:tc>
      </w:tr>
    </w:tbl>
    <w:p w14:paraId="2A96EEAF" w14:textId="77777777" w:rsidR="00E431BF" w:rsidRPr="006561B1" w:rsidRDefault="00E431BF" w:rsidP="00E431BF">
      <w:pPr>
        <w:bidi/>
        <w:jc w:val="both"/>
        <w:rPr>
          <w:rFonts w:ascii="Simplified Arabic" w:hAnsi="Simplified Arabic" w:cs="Simplified Arabic"/>
          <w:b/>
          <w:bCs/>
          <w:sz w:val="28"/>
          <w:szCs w:val="28"/>
          <w:rtl/>
          <w:lang w:bidi="ar-QA"/>
        </w:rPr>
      </w:pPr>
    </w:p>
    <w:p w14:paraId="7B4F8297" w14:textId="77777777" w:rsidR="00E431BF" w:rsidRPr="006561B1" w:rsidRDefault="00E431BF" w:rsidP="00E431BF">
      <w:pPr>
        <w:bidi/>
        <w:jc w:val="both"/>
        <w:rPr>
          <w:rFonts w:ascii="Simplified Arabic" w:hAnsi="Simplified Arabic" w:cs="Simplified Arabic"/>
          <w:b/>
          <w:bCs/>
          <w:sz w:val="28"/>
          <w:szCs w:val="28"/>
          <w:rtl/>
          <w:lang w:bidi="ar-QA"/>
        </w:rPr>
      </w:pPr>
    </w:p>
    <w:p w14:paraId="3451E4F3" w14:textId="77777777" w:rsidR="00E431BF" w:rsidRPr="006561B1" w:rsidRDefault="00E431BF" w:rsidP="00E431BF">
      <w:pPr>
        <w:bidi/>
        <w:jc w:val="both"/>
        <w:rPr>
          <w:rFonts w:ascii="Simplified Arabic" w:hAnsi="Simplified Arabic" w:cs="Simplified Arabic"/>
          <w:b/>
          <w:bCs/>
          <w:sz w:val="28"/>
          <w:szCs w:val="28"/>
          <w:rtl/>
          <w:lang w:bidi="ar-QA"/>
        </w:rPr>
      </w:pPr>
    </w:p>
    <w:p w14:paraId="44C90F20" w14:textId="77777777" w:rsidR="00E431BF" w:rsidRPr="006561B1" w:rsidRDefault="00E431BF" w:rsidP="00E431BF">
      <w:pPr>
        <w:bidi/>
        <w:jc w:val="both"/>
        <w:rPr>
          <w:rFonts w:ascii="Simplified Arabic" w:hAnsi="Simplified Arabic" w:cs="Simplified Arabic"/>
          <w:b/>
          <w:bCs/>
          <w:sz w:val="28"/>
          <w:szCs w:val="28"/>
          <w:rtl/>
          <w:lang w:bidi="ar-QA"/>
        </w:rPr>
      </w:pPr>
    </w:p>
    <w:p w14:paraId="70561816" w14:textId="77777777" w:rsidR="00E431BF" w:rsidRPr="006561B1" w:rsidRDefault="00E431BF" w:rsidP="00E431BF">
      <w:pPr>
        <w:bidi/>
        <w:jc w:val="both"/>
        <w:rPr>
          <w:rFonts w:ascii="Simplified Arabic" w:hAnsi="Simplified Arabic" w:cs="Simplified Arabic"/>
          <w:b/>
          <w:bCs/>
          <w:sz w:val="28"/>
          <w:szCs w:val="28"/>
          <w:rtl/>
          <w:lang w:bidi="ar-QA"/>
        </w:rPr>
      </w:pPr>
    </w:p>
    <w:p w14:paraId="31E6FF8D" w14:textId="1FF41C42" w:rsidR="00E431BF" w:rsidRDefault="00E431BF" w:rsidP="00E431BF">
      <w:pPr>
        <w:bidi/>
        <w:jc w:val="both"/>
        <w:rPr>
          <w:rFonts w:ascii="Simplified Arabic" w:hAnsi="Simplified Arabic" w:cs="Simplified Arabic"/>
          <w:b/>
          <w:bCs/>
          <w:sz w:val="28"/>
          <w:szCs w:val="28"/>
          <w:u w:val="single"/>
          <w:rtl/>
          <w:lang w:bidi="ar-QA"/>
        </w:rPr>
      </w:pPr>
      <w:r w:rsidRPr="006561B1">
        <w:rPr>
          <w:rFonts w:ascii="Simplified Arabic" w:hAnsi="Simplified Arabic" w:cs="Simplified Arabic" w:hint="cs"/>
          <w:b/>
          <w:bCs/>
          <w:sz w:val="28"/>
          <w:szCs w:val="28"/>
          <w:u w:val="single"/>
          <w:rtl/>
          <w:lang w:bidi="ar-QA"/>
        </w:rPr>
        <w:t>رابعا: مصفوفة تقييم العنصر الرابع:</w:t>
      </w:r>
    </w:p>
    <w:p w14:paraId="726A64FB" w14:textId="77777777" w:rsidR="00401A7A" w:rsidRPr="006561B1" w:rsidRDefault="00401A7A" w:rsidP="00401A7A">
      <w:pPr>
        <w:bidi/>
        <w:jc w:val="both"/>
        <w:rPr>
          <w:rFonts w:ascii="Simplified Arabic" w:hAnsi="Simplified Arabic" w:cs="Simplified Arabic"/>
          <w:b/>
          <w:bCs/>
          <w:sz w:val="28"/>
          <w:szCs w:val="28"/>
          <w:rtl/>
          <w:lang w:bidi="ar-QA"/>
        </w:rPr>
      </w:pPr>
      <w:r w:rsidRPr="006561B1">
        <w:rPr>
          <w:rFonts w:ascii="Simplified Arabic" w:hAnsi="Simplified Arabic" w:cs="Simplified Arabic" w:hint="cs"/>
          <w:b/>
          <w:bCs/>
          <w:sz w:val="28"/>
          <w:szCs w:val="28"/>
          <w:rtl/>
        </w:rPr>
        <w:t xml:space="preserve">(يحدد الطالب خلال الفترة التدريبية المشكلات الاجتماعية التي يتعامل معها في مؤسسة التدريب مع جميع أنساق العملاء من أفراد أو جماعات أو مؤسسة موضحا خطوات ومراحل عملية التدخل المهني) </w:t>
      </w:r>
    </w:p>
    <w:p w14:paraId="76B0F61A" w14:textId="77777777" w:rsidR="00401A7A" w:rsidRPr="006561B1" w:rsidRDefault="00401A7A" w:rsidP="00401A7A">
      <w:pPr>
        <w:bidi/>
        <w:jc w:val="both"/>
        <w:rPr>
          <w:rFonts w:ascii="Simplified Arabic" w:hAnsi="Simplified Arabic" w:cs="Simplified Arabic"/>
          <w:b/>
          <w:bCs/>
          <w:sz w:val="28"/>
          <w:szCs w:val="28"/>
          <w:rtl/>
          <w:lang w:bidi="ar-QA"/>
        </w:rPr>
      </w:pPr>
    </w:p>
    <w:tbl>
      <w:tblPr>
        <w:tblW w:w="5000" w:type="pct"/>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ook w:val="04A0" w:firstRow="1" w:lastRow="0" w:firstColumn="1" w:lastColumn="0" w:noHBand="0" w:noVBand="1"/>
      </w:tblPr>
      <w:tblGrid>
        <w:gridCol w:w="2312"/>
        <w:gridCol w:w="1081"/>
        <w:gridCol w:w="1081"/>
        <w:gridCol w:w="1378"/>
        <w:gridCol w:w="1260"/>
        <w:gridCol w:w="2238"/>
      </w:tblGrid>
      <w:tr w:rsidR="00401A7A" w:rsidRPr="006561B1" w14:paraId="7B809022" w14:textId="77777777" w:rsidTr="00551B3E">
        <w:trPr>
          <w:trHeight w:val="344"/>
        </w:trPr>
        <w:tc>
          <w:tcPr>
            <w:tcW w:w="1236" w:type="pct"/>
            <w:tcBorders>
              <w:top w:val="single" w:sz="4" w:space="0" w:color="4BACC6"/>
              <w:left w:val="single" w:sz="4" w:space="0" w:color="4BACC6"/>
              <w:bottom w:val="single" w:sz="4" w:space="0" w:color="4BACC6"/>
              <w:right w:val="nil"/>
            </w:tcBorders>
            <w:shd w:val="clear" w:color="auto" w:fill="4BACC6"/>
            <w:hideMark/>
          </w:tcPr>
          <w:p w14:paraId="7DDE4CA3" w14:textId="77777777" w:rsidR="00401A7A" w:rsidRPr="006561B1" w:rsidRDefault="00401A7A" w:rsidP="00551B3E">
            <w:pPr>
              <w:widowControl w:val="0"/>
              <w:tabs>
                <w:tab w:val="left" w:pos="270"/>
              </w:tabs>
              <w:overflowPunct w:val="0"/>
              <w:autoSpaceDE w:val="0"/>
              <w:autoSpaceDN w:val="0"/>
              <w:bidi/>
              <w:adjustRightInd w:val="0"/>
              <w:jc w:val="center"/>
              <w:textAlignment w:val="baseline"/>
              <w:rPr>
                <w:b/>
                <w:bCs/>
                <w:color w:val="FFFFFF"/>
                <w:sz w:val="28"/>
                <w:szCs w:val="28"/>
              </w:rPr>
            </w:pPr>
          </w:p>
        </w:tc>
        <w:tc>
          <w:tcPr>
            <w:tcW w:w="578" w:type="pct"/>
            <w:tcBorders>
              <w:top w:val="single" w:sz="4" w:space="0" w:color="4BACC6"/>
              <w:left w:val="nil"/>
              <w:bottom w:val="single" w:sz="4" w:space="0" w:color="4BACC6"/>
              <w:right w:val="nil"/>
            </w:tcBorders>
            <w:shd w:val="clear" w:color="auto" w:fill="4BACC6"/>
          </w:tcPr>
          <w:p w14:paraId="542EF988" w14:textId="77777777" w:rsidR="00401A7A" w:rsidRPr="006561B1" w:rsidRDefault="00401A7A" w:rsidP="00551B3E">
            <w:pPr>
              <w:widowControl w:val="0"/>
              <w:overflowPunct w:val="0"/>
              <w:autoSpaceDE w:val="0"/>
              <w:autoSpaceDN w:val="0"/>
              <w:bidi/>
              <w:adjustRightInd w:val="0"/>
              <w:jc w:val="center"/>
              <w:textAlignment w:val="baseline"/>
              <w:rPr>
                <w:b/>
                <w:bCs/>
                <w:color w:val="FFFFFF"/>
                <w:sz w:val="28"/>
                <w:szCs w:val="28"/>
                <w:rtl/>
              </w:rPr>
            </w:pPr>
          </w:p>
        </w:tc>
        <w:tc>
          <w:tcPr>
            <w:tcW w:w="578" w:type="pct"/>
            <w:tcBorders>
              <w:top w:val="single" w:sz="4" w:space="0" w:color="4BACC6"/>
              <w:left w:val="nil"/>
              <w:bottom w:val="single" w:sz="4" w:space="0" w:color="4BACC6"/>
              <w:right w:val="nil"/>
            </w:tcBorders>
            <w:shd w:val="clear" w:color="auto" w:fill="4BACC6"/>
          </w:tcPr>
          <w:p w14:paraId="2927BB09" w14:textId="77777777" w:rsidR="00401A7A" w:rsidRPr="006561B1" w:rsidRDefault="00401A7A" w:rsidP="00551B3E">
            <w:pPr>
              <w:widowControl w:val="0"/>
              <w:overflowPunct w:val="0"/>
              <w:autoSpaceDE w:val="0"/>
              <w:autoSpaceDN w:val="0"/>
              <w:bidi/>
              <w:adjustRightInd w:val="0"/>
              <w:jc w:val="center"/>
              <w:textAlignment w:val="baseline"/>
              <w:rPr>
                <w:b/>
                <w:bCs/>
                <w:color w:val="FFFFFF"/>
                <w:sz w:val="28"/>
                <w:szCs w:val="28"/>
                <w:rtl/>
              </w:rPr>
            </w:pPr>
            <w:r w:rsidRPr="006561B1">
              <w:rPr>
                <w:b/>
                <w:bCs/>
                <w:color w:val="FFFFFF"/>
                <w:sz w:val="28"/>
                <w:szCs w:val="28"/>
                <w:rtl/>
              </w:rPr>
              <w:t>صفر درجة</w:t>
            </w:r>
          </w:p>
        </w:tc>
        <w:tc>
          <w:tcPr>
            <w:tcW w:w="737" w:type="pct"/>
            <w:tcBorders>
              <w:top w:val="single" w:sz="4" w:space="0" w:color="4BACC6"/>
              <w:left w:val="nil"/>
              <w:bottom w:val="single" w:sz="4" w:space="0" w:color="4BACC6"/>
              <w:right w:val="nil"/>
            </w:tcBorders>
            <w:shd w:val="clear" w:color="auto" w:fill="4BACC6"/>
            <w:hideMark/>
          </w:tcPr>
          <w:p w14:paraId="743F1FEF" w14:textId="77777777" w:rsidR="00401A7A" w:rsidRPr="006561B1" w:rsidRDefault="00401A7A" w:rsidP="00551B3E">
            <w:pPr>
              <w:widowControl w:val="0"/>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 xml:space="preserve">1 </w:t>
            </w:r>
            <w:r w:rsidRPr="006561B1">
              <w:rPr>
                <w:b/>
                <w:bCs/>
                <w:color w:val="FFFFFF"/>
                <w:sz w:val="28"/>
                <w:szCs w:val="28"/>
                <w:rtl/>
              </w:rPr>
              <w:t>درجة</w:t>
            </w:r>
          </w:p>
        </w:tc>
        <w:tc>
          <w:tcPr>
            <w:tcW w:w="674" w:type="pct"/>
            <w:tcBorders>
              <w:top w:val="single" w:sz="4" w:space="0" w:color="4BACC6"/>
              <w:left w:val="nil"/>
              <w:bottom w:val="single" w:sz="4" w:space="0" w:color="4BACC6"/>
              <w:right w:val="nil"/>
            </w:tcBorders>
            <w:shd w:val="clear" w:color="auto" w:fill="4BACC6"/>
            <w:hideMark/>
          </w:tcPr>
          <w:p w14:paraId="34B90198" w14:textId="77777777" w:rsidR="00401A7A" w:rsidRPr="006561B1" w:rsidRDefault="00401A7A" w:rsidP="00551B3E">
            <w:pPr>
              <w:widowControl w:val="0"/>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 xml:space="preserve"> 2</w:t>
            </w:r>
            <w:r w:rsidRPr="006561B1">
              <w:rPr>
                <w:b/>
                <w:bCs/>
                <w:color w:val="FFFFFF"/>
                <w:sz w:val="28"/>
                <w:szCs w:val="28"/>
                <w:rtl/>
              </w:rPr>
              <w:t>درجة</w:t>
            </w:r>
          </w:p>
        </w:tc>
        <w:tc>
          <w:tcPr>
            <w:tcW w:w="1197" w:type="pct"/>
            <w:tcBorders>
              <w:top w:val="single" w:sz="4" w:space="0" w:color="4BACC6"/>
              <w:left w:val="nil"/>
              <w:bottom w:val="single" w:sz="4" w:space="0" w:color="4BACC6"/>
              <w:right w:val="single" w:sz="4" w:space="0" w:color="4BACC6"/>
            </w:tcBorders>
            <w:shd w:val="clear" w:color="auto" w:fill="4BACC6"/>
            <w:hideMark/>
          </w:tcPr>
          <w:p w14:paraId="387F021B" w14:textId="77777777" w:rsidR="00401A7A" w:rsidRPr="006561B1" w:rsidRDefault="00401A7A" w:rsidP="00551B3E">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المعيار</w:t>
            </w:r>
          </w:p>
        </w:tc>
      </w:tr>
      <w:tr w:rsidR="00401A7A" w:rsidRPr="006561B1" w14:paraId="2159FA25" w14:textId="77777777" w:rsidTr="00551B3E">
        <w:trPr>
          <w:trHeight w:val="1071"/>
        </w:trPr>
        <w:tc>
          <w:tcPr>
            <w:tcW w:w="1236" w:type="pct"/>
            <w:shd w:val="clear" w:color="auto" w:fill="DAEEF3"/>
          </w:tcPr>
          <w:p w14:paraId="0E266FC0" w14:textId="77777777" w:rsidR="00401A7A" w:rsidRPr="006561B1" w:rsidRDefault="00401A7A" w:rsidP="00551B3E">
            <w:pPr>
              <w:tabs>
                <w:tab w:val="left" w:pos="270"/>
              </w:tabs>
              <w:bidi/>
              <w:ind w:left="360"/>
              <w:contextualSpacing/>
              <w:jc w:val="center"/>
              <w:rPr>
                <w:rFonts w:ascii="Calibri" w:eastAsia="Calibri" w:hAnsi="Calibri" w:cs="Arial"/>
                <w:b/>
                <w:bCs/>
                <w:sz w:val="28"/>
                <w:szCs w:val="28"/>
              </w:rPr>
            </w:pPr>
          </w:p>
        </w:tc>
        <w:tc>
          <w:tcPr>
            <w:tcW w:w="578" w:type="pct"/>
            <w:shd w:val="clear" w:color="auto" w:fill="DAEEF3"/>
          </w:tcPr>
          <w:p w14:paraId="7399D4EA"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p>
        </w:tc>
        <w:tc>
          <w:tcPr>
            <w:tcW w:w="578" w:type="pct"/>
            <w:shd w:val="clear" w:color="auto" w:fill="DAEEF3"/>
          </w:tcPr>
          <w:p w14:paraId="6F8A0FBD"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p>
        </w:tc>
        <w:tc>
          <w:tcPr>
            <w:tcW w:w="737" w:type="pct"/>
            <w:shd w:val="clear" w:color="auto" w:fill="DAEEF3"/>
          </w:tcPr>
          <w:p w14:paraId="1E8AB3E2"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p>
        </w:tc>
        <w:tc>
          <w:tcPr>
            <w:tcW w:w="674" w:type="pct"/>
            <w:shd w:val="clear" w:color="auto" w:fill="DAEEF3"/>
          </w:tcPr>
          <w:p w14:paraId="4A23A012"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p>
        </w:tc>
        <w:tc>
          <w:tcPr>
            <w:tcW w:w="1197" w:type="pct"/>
            <w:shd w:val="clear" w:color="auto" w:fill="DAEEF3"/>
          </w:tcPr>
          <w:p w14:paraId="53C0AA81"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تحديد المشكلات</w:t>
            </w:r>
          </w:p>
        </w:tc>
      </w:tr>
      <w:tr w:rsidR="00401A7A" w:rsidRPr="006561B1" w14:paraId="774F947B" w14:textId="77777777" w:rsidTr="00551B3E">
        <w:trPr>
          <w:trHeight w:val="318"/>
        </w:trPr>
        <w:tc>
          <w:tcPr>
            <w:tcW w:w="1236" w:type="pct"/>
            <w:shd w:val="clear" w:color="auto" w:fill="auto"/>
          </w:tcPr>
          <w:p w14:paraId="13DE2AC5" w14:textId="77777777" w:rsidR="00401A7A" w:rsidRPr="006561B1" w:rsidRDefault="00401A7A" w:rsidP="00551B3E">
            <w:pPr>
              <w:tabs>
                <w:tab w:val="left" w:pos="270"/>
              </w:tabs>
              <w:bidi/>
              <w:ind w:left="360"/>
              <w:contextualSpacing/>
              <w:jc w:val="center"/>
              <w:rPr>
                <w:rFonts w:ascii="Calibri" w:eastAsia="Calibri" w:hAnsi="Calibri" w:cs="Arial"/>
                <w:b/>
                <w:bCs/>
                <w:sz w:val="28"/>
                <w:szCs w:val="28"/>
              </w:rPr>
            </w:pPr>
            <w:r w:rsidRPr="006561B1">
              <w:rPr>
                <w:rFonts w:ascii="Calibri" w:eastAsia="Calibri" w:hAnsi="Calibri" w:cs="Arial" w:hint="cs"/>
                <w:b/>
                <w:bCs/>
                <w:sz w:val="28"/>
                <w:szCs w:val="28"/>
                <w:rtl/>
              </w:rPr>
              <w:t>صفر</w:t>
            </w:r>
          </w:p>
        </w:tc>
        <w:tc>
          <w:tcPr>
            <w:tcW w:w="578" w:type="pct"/>
            <w:shd w:val="clear" w:color="auto" w:fill="auto"/>
          </w:tcPr>
          <w:p w14:paraId="4D1B8C6D"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1 درجة</w:t>
            </w:r>
          </w:p>
        </w:tc>
        <w:tc>
          <w:tcPr>
            <w:tcW w:w="578" w:type="pct"/>
            <w:shd w:val="clear" w:color="auto" w:fill="auto"/>
          </w:tcPr>
          <w:p w14:paraId="34E708AA"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2 درجة</w:t>
            </w:r>
          </w:p>
        </w:tc>
        <w:tc>
          <w:tcPr>
            <w:tcW w:w="737" w:type="pct"/>
            <w:shd w:val="clear" w:color="auto" w:fill="auto"/>
          </w:tcPr>
          <w:p w14:paraId="1E443E26"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3 درجات</w:t>
            </w:r>
          </w:p>
        </w:tc>
        <w:tc>
          <w:tcPr>
            <w:tcW w:w="674" w:type="pct"/>
            <w:shd w:val="clear" w:color="auto" w:fill="auto"/>
          </w:tcPr>
          <w:p w14:paraId="3B10E9DB"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4 درجات</w:t>
            </w:r>
          </w:p>
        </w:tc>
        <w:tc>
          <w:tcPr>
            <w:tcW w:w="1197" w:type="pct"/>
            <w:vMerge w:val="restart"/>
            <w:shd w:val="clear" w:color="auto" w:fill="auto"/>
          </w:tcPr>
          <w:p w14:paraId="12E85D4A"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r w:rsidRPr="006561B1">
              <w:rPr>
                <w:rFonts w:ascii="Simplified Arabic" w:hAnsi="Simplified Arabic" w:cs="Simplified Arabic" w:hint="cs"/>
                <w:b/>
                <w:bCs/>
                <w:sz w:val="28"/>
                <w:szCs w:val="28"/>
                <w:rtl/>
              </w:rPr>
              <w:t xml:space="preserve"> مراحل عملية التدخل المهني</w:t>
            </w:r>
          </w:p>
        </w:tc>
      </w:tr>
      <w:tr w:rsidR="00401A7A" w:rsidRPr="006561B1" w14:paraId="62EE4867" w14:textId="77777777" w:rsidTr="00551B3E">
        <w:trPr>
          <w:trHeight w:val="1084"/>
        </w:trPr>
        <w:tc>
          <w:tcPr>
            <w:tcW w:w="1236" w:type="pct"/>
            <w:shd w:val="clear" w:color="auto" w:fill="DAEEF3"/>
          </w:tcPr>
          <w:p w14:paraId="43002027" w14:textId="77777777" w:rsidR="00401A7A" w:rsidRPr="006561B1" w:rsidRDefault="00401A7A" w:rsidP="00551B3E">
            <w:pPr>
              <w:tabs>
                <w:tab w:val="left" w:pos="270"/>
              </w:tabs>
              <w:bidi/>
              <w:ind w:left="360"/>
              <w:contextualSpacing/>
              <w:jc w:val="center"/>
              <w:rPr>
                <w:rFonts w:ascii="Calibri" w:eastAsia="Calibri" w:hAnsi="Calibri" w:cs="Arial"/>
                <w:b/>
                <w:bCs/>
                <w:sz w:val="28"/>
                <w:szCs w:val="28"/>
                <w:rtl/>
              </w:rPr>
            </w:pPr>
          </w:p>
          <w:p w14:paraId="76DE608A" w14:textId="77777777" w:rsidR="00401A7A" w:rsidRPr="006561B1" w:rsidRDefault="00401A7A" w:rsidP="00551B3E">
            <w:pPr>
              <w:tabs>
                <w:tab w:val="left" w:pos="270"/>
              </w:tabs>
              <w:bidi/>
              <w:contextualSpacing/>
              <w:jc w:val="both"/>
              <w:rPr>
                <w:rFonts w:ascii="Calibri" w:eastAsia="Calibri" w:hAnsi="Calibri" w:cs="Arial"/>
                <w:b/>
                <w:bCs/>
                <w:sz w:val="28"/>
                <w:szCs w:val="28"/>
                <w:rtl/>
              </w:rPr>
            </w:pPr>
          </w:p>
        </w:tc>
        <w:tc>
          <w:tcPr>
            <w:tcW w:w="578" w:type="pct"/>
            <w:shd w:val="clear" w:color="auto" w:fill="DAEEF3"/>
          </w:tcPr>
          <w:p w14:paraId="4C2A8F4F"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tl/>
              </w:rPr>
            </w:pPr>
          </w:p>
        </w:tc>
        <w:tc>
          <w:tcPr>
            <w:tcW w:w="578" w:type="pct"/>
            <w:shd w:val="clear" w:color="auto" w:fill="DAEEF3"/>
          </w:tcPr>
          <w:p w14:paraId="17C8A93C"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tl/>
              </w:rPr>
            </w:pPr>
          </w:p>
        </w:tc>
        <w:tc>
          <w:tcPr>
            <w:tcW w:w="737" w:type="pct"/>
            <w:shd w:val="clear" w:color="auto" w:fill="DAEEF3"/>
          </w:tcPr>
          <w:p w14:paraId="08112CFB"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tl/>
              </w:rPr>
            </w:pPr>
          </w:p>
        </w:tc>
        <w:tc>
          <w:tcPr>
            <w:tcW w:w="674" w:type="pct"/>
            <w:shd w:val="clear" w:color="auto" w:fill="DAEEF3"/>
          </w:tcPr>
          <w:p w14:paraId="15F745EB"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tl/>
              </w:rPr>
            </w:pPr>
          </w:p>
        </w:tc>
        <w:tc>
          <w:tcPr>
            <w:tcW w:w="1197" w:type="pct"/>
            <w:vMerge/>
            <w:shd w:val="clear" w:color="auto" w:fill="DAEEF3"/>
          </w:tcPr>
          <w:p w14:paraId="4A420CB5"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tl/>
              </w:rPr>
            </w:pPr>
          </w:p>
        </w:tc>
      </w:tr>
    </w:tbl>
    <w:p w14:paraId="72ECDF8C" w14:textId="77777777" w:rsidR="00401A7A" w:rsidRPr="006561B1" w:rsidRDefault="00401A7A" w:rsidP="00401A7A">
      <w:pPr>
        <w:bidi/>
        <w:jc w:val="both"/>
        <w:rPr>
          <w:rFonts w:ascii="Simplified Arabic" w:hAnsi="Simplified Arabic" w:cs="Simplified Arabic"/>
          <w:b/>
          <w:bCs/>
          <w:sz w:val="28"/>
          <w:szCs w:val="28"/>
          <w:u w:val="single"/>
          <w:rtl/>
          <w:lang w:bidi="ar-QA"/>
        </w:rPr>
      </w:pPr>
    </w:p>
    <w:p w14:paraId="15BD4354" w14:textId="45B461B3" w:rsidR="00E431BF" w:rsidRDefault="00E431BF" w:rsidP="00E431BF">
      <w:pPr>
        <w:bidi/>
        <w:jc w:val="both"/>
        <w:rPr>
          <w:rFonts w:ascii="Simplified Arabic" w:hAnsi="Simplified Arabic" w:cs="Simplified Arabic"/>
          <w:b/>
          <w:bCs/>
          <w:sz w:val="28"/>
          <w:szCs w:val="28"/>
          <w:u w:val="single"/>
          <w:rtl/>
          <w:lang w:bidi="ar-QA"/>
        </w:rPr>
      </w:pPr>
      <w:r w:rsidRPr="006561B1">
        <w:rPr>
          <w:rFonts w:ascii="Simplified Arabic" w:hAnsi="Simplified Arabic" w:cs="Simplified Arabic" w:hint="cs"/>
          <w:b/>
          <w:bCs/>
          <w:sz w:val="28"/>
          <w:szCs w:val="28"/>
          <w:u w:val="single"/>
          <w:rtl/>
          <w:lang w:bidi="ar-QA"/>
        </w:rPr>
        <w:t>خامسا: مصفوفة تقييم العنصر الخامس:</w:t>
      </w:r>
    </w:p>
    <w:p w14:paraId="2C89E7AF" w14:textId="77777777" w:rsidR="00401A7A" w:rsidRPr="006561B1" w:rsidRDefault="00401A7A" w:rsidP="00401A7A">
      <w:pPr>
        <w:bidi/>
        <w:jc w:val="both"/>
        <w:rPr>
          <w:rFonts w:ascii="Simplified Arabic" w:hAnsi="Simplified Arabic" w:cs="Simplified Arabic"/>
          <w:b/>
          <w:bCs/>
          <w:sz w:val="28"/>
          <w:szCs w:val="28"/>
          <w:rtl/>
          <w:lang w:bidi="ar-QA"/>
        </w:rPr>
      </w:pPr>
      <w:r w:rsidRPr="006561B1">
        <w:rPr>
          <w:rFonts w:ascii="Simplified Arabic" w:eastAsia="ᝃᠻngdings 2" w:hAnsi="Simplified Arabic" w:cs="Simplified Arabic" w:hint="cs"/>
          <w:b/>
          <w:bCs/>
          <w:sz w:val="28"/>
          <w:szCs w:val="28"/>
          <w:rtl/>
        </w:rPr>
        <w:t xml:space="preserve">تحديد الأنشطة (الوقائية </w:t>
      </w:r>
      <w:r w:rsidRPr="006561B1">
        <w:rPr>
          <w:rFonts w:ascii="Simplified Arabic" w:eastAsia="ᝃᠻngdings 2" w:hAnsi="Simplified Arabic" w:cs="Simplified Arabic"/>
          <w:b/>
          <w:bCs/>
          <w:sz w:val="28"/>
          <w:szCs w:val="28"/>
          <w:rtl/>
        </w:rPr>
        <w:t>–</w:t>
      </w:r>
      <w:r w:rsidRPr="006561B1">
        <w:rPr>
          <w:rFonts w:ascii="Simplified Arabic" w:eastAsia="ᝃᠻngdings 2" w:hAnsi="Simplified Arabic" w:cs="Simplified Arabic" w:hint="cs"/>
          <w:b/>
          <w:bCs/>
          <w:sz w:val="28"/>
          <w:szCs w:val="28"/>
          <w:rtl/>
        </w:rPr>
        <w:t xml:space="preserve"> العلاجية </w:t>
      </w:r>
      <w:r w:rsidRPr="006561B1">
        <w:rPr>
          <w:rFonts w:ascii="Simplified Arabic" w:eastAsia="ᝃᠻngdings 2" w:hAnsi="Simplified Arabic" w:cs="Simplified Arabic"/>
          <w:b/>
          <w:bCs/>
          <w:sz w:val="28"/>
          <w:szCs w:val="28"/>
          <w:rtl/>
        </w:rPr>
        <w:t>–</w:t>
      </w:r>
      <w:r w:rsidRPr="006561B1">
        <w:rPr>
          <w:rFonts w:ascii="Simplified Arabic" w:eastAsia="ᝃᠻngdings 2" w:hAnsi="Simplified Arabic" w:cs="Simplified Arabic" w:hint="cs"/>
          <w:b/>
          <w:bCs/>
          <w:sz w:val="28"/>
          <w:szCs w:val="28"/>
          <w:rtl/>
        </w:rPr>
        <w:t xml:space="preserve"> التنموية) التي قام بتطبيقها الطالب بالمؤسسة التدريبية </w:t>
      </w:r>
      <w:r w:rsidRPr="006561B1">
        <w:rPr>
          <w:rFonts w:ascii="Simplified Arabic" w:eastAsia="ᝃᠻngdings 2" w:hAnsi="Simplified Arabic" w:cs="Simplified Arabic"/>
          <w:b/>
          <w:bCs/>
          <w:sz w:val="28"/>
          <w:szCs w:val="28"/>
          <w:rtl/>
        </w:rPr>
        <w:t xml:space="preserve"> </w:t>
      </w:r>
      <w:r w:rsidRPr="006561B1">
        <w:rPr>
          <w:rFonts w:ascii="Simplified Arabic" w:hAnsi="Simplified Arabic" w:cs="Simplified Arabic" w:hint="cs"/>
          <w:b/>
          <w:bCs/>
          <w:sz w:val="28"/>
          <w:szCs w:val="28"/>
          <w:rtl/>
          <w:lang w:bidi="ar-QA"/>
        </w:rPr>
        <w:t>(6 درجات)</w:t>
      </w:r>
    </w:p>
    <w:tbl>
      <w:tblPr>
        <w:tblW w:w="5000" w:type="pct"/>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ook w:val="04A0" w:firstRow="1" w:lastRow="0" w:firstColumn="1" w:lastColumn="0" w:noHBand="0" w:noVBand="1"/>
      </w:tblPr>
      <w:tblGrid>
        <w:gridCol w:w="1346"/>
        <w:gridCol w:w="1487"/>
        <w:gridCol w:w="1204"/>
        <w:gridCol w:w="5313"/>
      </w:tblGrid>
      <w:tr w:rsidR="00401A7A" w:rsidRPr="006561B1" w14:paraId="5DF216EA" w14:textId="77777777" w:rsidTr="00551B3E">
        <w:trPr>
          <w:trHeight w:val="344"/>
        </w:trPr>
        <w:tc>
          <w:tcPr>
            <w:tcW w:w="720" w:type="pct"/>
            <w:tcBorders>
              <w:top w:val="single" w:sz="4" w:space="0" w:color="4BACC6"/>
              <w:left w:val="single" w:sz="4" w:space="0" w:color="4BACC6"/>
              <w:bottom w:val="single" w:sz="4" w:space="0" w:color="4BACC6"/>
              <w:right w:val="nil"/>
            </w:tcBorders>
            <w:shd w:val="clear" w:color="auto" w:fill="4BACC6"/>
          </w:tcPr>
          <w:p w14:paraId="4189FDBD" w14:textId="77777777" w:rsidR="00401A7A" w:rsidRPr="006561B1" w:rsidRDefault="00401A7A" w:rsidP="00551B3E">
            <w:pPr>
              <w:widowControl w:val="0"/>
              <w:overflowPunct w:val="0"/>
              <w:autoSpaceDE w:val="0"/>
              <w:autoSpaceDN w:val="0"/>
              <w:bidi/>
              <w:adjustRightInd w:val="0"/>
              <w:jc w:val="center"/>
              <w:textAlignment w:val="baseline"/>
              <w:rPr>
                <w:b/>
                <w:bCs/>
                <w:color w:val="FFFFFF"/>
                <w:sz w:val="28"/>
                <w:szCs w:val="28"/>
                <w:rtl/>
              </w:rPr>
            </w:pPr>
            <w:r w:rsidRPr="006561B1">
              <w:rPr>
                <w:b/>
                <w:bCs/>
                <w:color w:val="FFFFFF"/>
                <w:sz w:val="28"/>
                <w:szCs w:val="28"/>
                <w:rtl/>
              </w:rPr>
              <w:lastRenderedPageBreak/>
              <w:t>صفر درجة</w:t>
            </w:r>
          </w:p>
        </w:tc>
        <w:tc>
          <w:tcPr>
            <w:tcW w:w="795" w:type="pct"/>
            <w:tcBorders>
              <w:top w:val="single" w:sz="4" w:space="0" w:color="4BACC6"/>
              <w:left w:val="nil"/>
              <w:bottom w:val="single" w:sz="4" w:space="0" w:color="4BACC6"/>
              <w:right w:val="nil"/>
            </w:tcBorders>
            <w:shd w:val="clear" w:color="auto" w:fill="4BACC6"/>
            <w:hideMark/>
          </w:tcPr>
          <w:p w14:paraId="65D81B57" w14:textId="77777777" w:rsidR="00401A7A" w:rsidRPr="006561B1" w:rsidRDefault="00401A7A" w:rsidP="00551B3E">
            <w:pPr>
              <w:widowControl w:val="0"/>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 xml:space="preserve">1 </w:t>
            </w:r>
            <w:r w:rsidRPr="006561B1">
              <w:rPr>
                <w:b/>
                <w:bCs/>
                <w:color w:val="FFFFFF"/>
                <w:sz w:val="28"/>
                <w:szCs w:val="28"/>
                <w:rtl/>
              </w:rPr>
              <w:t>درجة</w:t>
            </w:r>
          </w:p>
        </w:tc>
        <w:tc>
          <w:tcPr>
            <w:tcW w:w="644" w:type="pct"/>
            <w:tcBorders>
              <w:top w:val="single" w:sz="4" w:space="0" w:color="4BACC6"/>
              <w:left w:val="nil"/>
              <w:bottom w:val="single" w:sz="4" w:space="0" w:color="4BACC6"/>
              <w:right w:val="nil"/>
            </w:tcBorders>
            <w:shd w:val="clear" w:color="auto" w:fill="4BACC6"/>
            <w:hideMark/>
          </w:tcPr>
          <w:p w14:paraId="2E9DD716" w14:textId="77777777" w:rsidR="00401A7A" w:rsidRPr="006561B1" w:rsidRDefault="00401A7A" w:rsidP="00551B3E">
            <w:pPr>
              <w:widowControl w:val="0"/>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 xml:space="preserve"> 2</w:t>
            </w:r>
            <w:r w:rsidRPr="006561B1">
              <w:rPr>
                <w:b/>
                <w:bCs/>
                <w:color w:val="FFFFFF"/>
                <w:sz w:val="28"/>
                <w:szCs w:val="28"/>
                <w:rtl/>
              </w:rPr>
              <w:t>درجة</w:t>
            </w:r>
          </w:p>
        </w:tc>
        <w:tc>
          <w:tcPr>
            <w:tcW w:w="2841" w:type="pct"/>
            <w:tcBorders>
              <w:top w:val="single" w:sz="4" w:space="0" w:color="4BACC6"/>
              <w:left w:val="nil"/>
              <w:bottom w:val="single" w:sz="4" w:space="0" w:color="4BACC6"/>
              <w:right w:val="single" w:sz="4" w:space="0" w:color="4BACC6"/>
            </w:tcBorders>
            <w:shd w:val="clear" w:color="auto" w:fill="4BACC6"/>
            <w:hideMark/>
          </w:tcPr>
          <w:p w14:paraId="785131D8" w14:textId="77777777" w:rsidR="00401A7A" w:rsidRPr="006561B1" w:rsidRDefault="00401A7A" w:rsidP="00551B3E">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المعيار</w:t>
            </w:r>
          </w:p>
        </w:tc>
      </w:tr>
      <w:tr w:rsidR="00401A7A" w:rsidRPr="006561B1" w14:paraId="402413E5" w14:textId="77777777" w:rsidTr="00551B3E">
        <w:trPr>
          <w:trHeight w:val="1071"/>
        </w:trPr>
        <w:tc>
          <w:tcPr>
            <w:tcW w:w="720" w:type="pct"/>
            <w:shd w:val="clear" w:color="auto" w:fill="DAEEF3"/>
          </w:tcPr>
          <w:p w14:paraId="2B65FB22"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p>
        </w:tc>
        <w:tc>
          <w:tcPr>
            <w:tcW w:w="795" w:type="pct"/>
            <w:shd w:val="clear" w:color="auto" w:fill="DAEEF3"/>
          </w:tcPr>
          <w:p w14:paraId="025FFEF4"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p>
        </w:tc>
        <w:tc>
          <w:tcPr>
            <w:tcW w:w="644" w:type="pct"/>
            <w:shd w:val="clear" w:color="auto" w:fill="DAEEF3"/>
          </w:tcPr>
          <w:p w14:paraId="37C48193"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p>
        </w:tc>
        <w:tc>
          <w:tcPr>
            <w:tcW w:w="2841" w:type="pct"/>
            <w:shd w:val="clear" w:color="auto" w:fill="DAEEF3"/>
          </w:tcPr>
          <w:p w14:paraId="08ABC152"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التخطيط لتنفيذ أنشطة (وقائية ،علاجية، تنموية)</w:t>
            </w:r>
          </w:p>
        </w:tc>
      </w:tr>
      <w:tr w:rsidR="00401A7A" w:rsidRPr="006561B1" w14:paraId="5655FEE9" w14:textId="77777777" w:rsidTr="00551B3E">
        <w:trPr>
          <w:trHeight w:val="318"/>
        </w:trPr>
        <w:tc>
          <w:tcPr>
            <w:tcW w:w="720" w:type="pct"/>
            <w:shd w:val="clear" w:color="auto" w:fill="auto"/>
          </w:tcPr>
          <w:p w14:paraId="431C1F5E"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p>
        </w:tc>
        <w:tc>
          <w:tcPr>
            <w:tcW w:w="795" w:type="pct"/>
            <w:shd w:val="clear" w:color="auto" w:fill="auto"/>
          </w:tcPr>
          <w:p w14:paraId="28EC378F"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p>
        </w:tc>
        <w:tc>
          <w:tcPr>
            <w:tcW w:w="644" w:type="pct"/>
            <w:shd w:val="clear" w:color="auto" w:fill="auto"/>
          </w:tcPr>
          <w:p w14:paraId="091C3DB2"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p>
        </w:tc>
        <w:tc>
          <w:tcPr>
            <w:tcW w:w="2841" w:type="pct"/>
            <w:vMerge w:val="restart"/>
            <w:shd w:val="clear" w:color="auto" w:fill="auto"/>
          </w:tcPr>
          <w:p w14:paraId="1B7799DA"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تنفيذ أنشطة (وقائية ،علاجية، تنموية)</w:t>
            </w:r>
          </w:p>
        </w:tc>
      </w:tr>
      <w:tr w:rsidR="00401A7A" w:rsidRPr="006561B1" w14:paraId="20B40F36" w14:textId="77777777" w:rsidTr="00551B3E">
        <w:trPr>
          <w:trHeight w:val="1084"/>
        </w:trPr>
        <w:tc>
          <w:tcPr>
            <w:tcW w:w="720" w:type="pct"/>
            <w:shd w:val="clear" w:color="auto" w:fill="DAEEF3"/>
          </w:tcPr>
          <w:p w14:paraId="3C210BC2"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tl/>
              </w:rPr>
            </w:pPr>
          </w:p>
        </w:tc>
        <w:tc>
          <w:tcPr>
            <w:tcW w:w="795" w:type="pct"/>
            <w:shd w:val="clear" w:color="auto" w:fill="DAEEF3"/>
          </w:tcPr>
          <w:p w14:paraId="5ACCE685"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tl/>
              </w:rPr>
            </w:pPr>
          </w:p>
        </w:tc>
        <w:tc>
          <w:tcPr>
            <w:tcW w:w="644" w:type="pct"/>
            <w:shd w:val="clear" w:color="auto" w:fill="DAEEF3"/>
          </w:tcPr>
          <w:p w14:paraId="01B45C61"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tl/>
              </w:rPr>
            </w:pPr>
          </w:p>
        </w:tc>
        <w:tc>
          <w:tcPr>
            <w:tcW w:w="2841" w:type="pct"/>
            <w:vMerge/>
            <w:shd w:val="clear" w:color="auto" w:fill="DAEEF3"/>
          </w:tcPr>
          <w:p w14:paraId="7F48A377"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tl/>
              </w:rPr>
            </w:pPr>
          </w:p>
        </w:tc>
      </w:tr>
      <w:tr w:rsidR="00401A7A" w:rsidRPr="006561B1" w14:paraId="6FE9C4F4" w14:textId="77777777" w:rsidTr="00551B3E">
        <w:trPr>
          <w:trHeight w:val="1084"/>
        </w:trPr>
        <w:tc>
          <w:tcPr>
            <w:tcW w:w="720" w:type="pct"/>
            <w:shd w:val="clear" w:color="auto" w:fill="auto"/>
          </w:tcPr>
          <w:p w14:paraId="36B8424A"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tl/>
              </w:rPr>
            </w:pPr>
          </w:p>
        </w:tc>
        <w:tc>
          <w:tcPr>
            <w:tcW w:w="795" w:type="pct"/>
            <w:shd w:val="clear" w:color="auto" w:fill="auto"/>
          </w:tcPr>
          <w:p w14:paraId="55D3E926"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tl/>
              </w:rPr>
            </w:pPr>
          </w:p>
        </w:tc>
        <w:tc>
          <w:tcPr>
            <w:tcW w:w="644" w:type="pct"/>
            <w:shd w:val="clear" w:color="auto" w:fill="auto"/>
          </w:tcPr>
          <w:p w14:paraId="3DA42F98"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tl/>
              </w:rPr>
            </w:pPr>
          </w:p>
        </w:tc>
        <w:tc>
          <w:tcPr>
            <w:tcW w:w="2841" w:type="pct"/>
            <w:shd w:val="clear" w:color="auto" w:fill="auto"/>
          </w:tcPr>
          <w:p w14:paraId="5EC2BD6C" w14:textId="77777777" w:rsidR="00401A7A" w:rsidRPr="006561B1" w:rsidRDefault="00401A7A" w:rsidP="00551B3E">
            <w:pPr>
              <w:widowControl w:val="0"/>
              <w:overflowPunct w:val="0"/>
              <w:autoSpaceDE w:val="0"/>
              <w:autoSpaceDN w:val="0"/>
              <w:bidi/>
              <w:adjustRightInd w:val="0"/>
              <w:jc w:val="center"/>
              <w:textAlignment w:val="baseline"/>
              <w:rPr>
                <w:b/>
                <w:bCs/>
                <w:sz w:val="28"/>
                <w:szCs w:val="28"/>
                <w:rtl/>
              </w:rPr>
            </w:pPr>
            <w:r w:rsidRPr="006561B1">
              <w:rPr>
                <w:rFonts w:hint="cs"/>
                <w:b/>
                <w:bCs/>
                <w:sz w:val="28"/>
                <w:szCs w:val="28"/>
                <w:rtl/>
              </w:rPr>
              <w:t>تحديد آليات تقييم الأنشطة  (وقائية ،علاجية، تنموية) التي تم تنفيذها</w:t>
            </w:r>
          </w:p>
        </w:tc>
      </w:tr>
    </w:tbl>
    <w:p w14:paraId="7B8809D8" w14:textId="6CAC8A93" w:rsidR="00401A7A" w:rsidRPr="006561B1" w:rsidRDefault="00401A7A" w:rsidP="00401A7A">
      <w:pPr>
        <w:bidi/>
        <w:jc w:val="both"/>
        <w:rPr>
          <w:rFonts w:ascii="Simplified Arabic" w:hAnsi="Simplified Arabic" w:cs="Simplified Arabic"/>
          <w:b/>
          <w:bCs/>
          <w:sz w:val="28"/>
          <w:szCs w:val="28"/>
          <w:u w:val="single"/>
          <w:rtl/>
          <w:lang w:bidi="ar-QA"/>
        </w:rPr>
      </w:pPr>
    </w:p>
    <w:p w14:paraId="2CEFFBC3" w14:textId="3DC97DD6" w:rsidR="00E431BF" w:rsidRPr="006561B1" w:rsidRDefault="00E431BF" w:rsidP="00E431BF">
      <w:pPr>
        <w:bidi/>
        <w:jc w:val="both"/>
        <w:rPr>
          <w:rFonts w:ascii="Simplified Arabic" w:hAnsi="Simplified Arabic" w:cs="Simplified Arabic"/>
          <w:b/>
          <w:bCs/>
          <w:sz w:val="28"/>
          <w:szCs w:val="28"/>
          <w:u w:val="single"/>
          <w:rtl/>
          <w:lang w:bidi="ar-QA"/>
        </w:rPr>
      </w:pPr>
    </w:p>
    <w:p w14:paraId="0D9A20B7" w14:textId="77777777" w:rsidR="00E431BF" w:rsidRPr="006561B1" w:rsidRDefault="00E431BF" w:rsidP="00E431BF">
      <w:pPr>
        <w:bidi/>
        <w:jc w:val="both"/>
        <w:rPr>
          <w:rFonts w:ascii="Simplified Arabic" w:hAnsi="Simplified Arabic" w:cs="Simplified Arabic"/>
          <w:b/>
          <w:bCs/>
          <w:sz w:val="28"/>
          <w:szCs w:val="28"/>
          <w:u w:val="single"/>
          <w:rtl/>
          <w:lang w:bidi="ar-QA"/>
        </w:rPr>
      </w:pPr>
      <w:r w:rsidRPr="006561B1">
        <w:rPr>
          <w:rFonts w:ascii="Simplified Arabic" w:hAnsi="Simplified Arabic" w:cs="Simplified Arabic" w:hint="cs"/>
          <w:b/>
          <w:bCs/>
          <w:sz w:val="28"/>
          <w:szCs w:val="28"/>
          <w:u w:val="single"/>
          <w:rtl/>
          <w:lang w:bidi="ar-QA"/>
        </w:rPr>
        <w:t>سادسا: مصفوفة تقييم العنصر السادس:</w:t>
      </w:r>
    </w:p>
    <w:p w14:paraId="6CE5BAC9" w14:textId="77777777" w:rsidR="00E431BF" w:rsidRPr="006561B1" w:rsidRDefault="00E431BF" w:rsidP="00E431BF">
      <w:pPr>
        <w:bidi/>
        <w:jc w:val="both"/>
        <w:rPr>
          <w:rFonts w:ascii="Simplified Arabic" w:hAnsi="Simplified Arabic" w:cs="Simplified Arabic"/>
          <w:b/>
          <w:bCs/>
          <w:sz w:val="28"/>
          <w:szCs w:val="28"/>
          <w:rtl/>
          <w:lang w:bidi="ar-QA"/>
        </w:rPr>
      </w:pPr>
      <w:r w:rsidRPr="006561B1">
        <w:rPr>
          <w:rFonts w:ascii="Simplified Arabic" w:hAnsi="Simplified Arabic" w:cs="Simplified Arabic"/>
          <w:b/>
          <w:bCs/>
          <w:sz w:val="28"/>
          <w:szCs w:val="28"/>
          <w:rtl/>
          <w:lang w:bidi="ar-QA"/>
        </w:rPr>
        <w:t>تحديد شبكة العلاقات المؤسسية التنظيمية للمؤسسة التدريبة بمؤسسات المجتمع</w:t>
      </w:r>
    </w:p>
    <w:p w14:paraId="443B9499" w14:textId="77777777" w:rsidR="00E431BF" w:rsidRPr="006561B1" w:rsidRDefault="00E431BF" w:rsidP="00E431BF">
      <w:pPr>
        <w:bidi/>
        <w:jc w:val="both"/>
        <w:rPr>
          <w:rFonts w:ascii="Simplified Arabic" w:hAnsi="Simplified Arabic" w:cs="Simplified Arabic"/>
          <w:b/>
          <w:bCs/>
          <w:sz w:val="28"/>
          <w:szCs w:val="28"/>
          <w:rtl/>
          <w:lang w:bidi="ar-QA"/>
        </w:rPr>
      </w:pPr>
    </w:p>
    <w:tbl>
      <w:tblPr>
        <w:tblW w:w="5000" w:type="pct"/>
        <w:jc w:val="center"/>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ook w:val="04A0" w:firstRow="1" w:lastRow="0" w:firstColumn="1" w:lastColumn="0" w:noHBand="0" w:noVBand="1"/>
      </w:tblPr>
      <w:tblGrid>
        <w:gridCol w:w="3230"/>
        <w:gridCol w:w="1939"/>
        <w:gridCol w:w="1705"/>
        <w:gridCol w:w="2476"/>
      </w:tblGrid>
      <w:tr w:rsidR="00E431BF" w:rsidRPr="006561B1" w14:paraId="4A8BE3E2" w14:textId="77777777" w:rsidTr="00E431BF">
        <w:trPr>
          <w:trHeight w:val="344"/>
          <w:jc w:val="center"/>
        </w:trPr>
        <w:tc>
          <w:tcPr>
            <w:tcW w:w="1727" w:type="pct"/>
            <w:tcBorders>
              <w:top w:val="single" w:sz="4" w:space="0" w:color="4BACC6"/>
              <w:left w:val="single" w:sz="4" w:space="0" w:color="4BACC6"/>
              <w:bottom w:val="single" w:sz="4" w:space="0" w:color="4BACC6"/>
              <w:right w:val="nil"/>
            </w:tcBorders>
            <w:shd w:val="clear" w:color="auto" w:fill="4BACC6"/>
            <w:hideMark/>
          </w:tcPr>
          <w:p w14:paraId="3CC09ADB" w14:textId="77777777" w:rsidR="00E431BF" w:rsidRPr="006561B1" w:rsidRDefault="00E431BF" w:rsidP="00E431BF">
            <w:pPr>
              <w:widowControl w:val="0"/>
              <w:tabs>
                <w:tab w:val="left" w:pos="270"/>
              </w:tabs>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1</w:t>
            </w:r>
            <w:r w:rsidRPr="006561B1">
              <w:rPr>
                <w:b/>
                <w:bCs/>
                <w:color w:val="FFFFFF"/>
                <w:sz w:val="28"/>
                <w:szCs w:val="28"/>
                <w:rtl/>
              </w:rPr>
              <w:t xml:space="preserve"> درجة</w:t>
            </w:r>
          </w:p>
        </w:tc>
        <w:tc>
          <w:tcPr>
            <w:tcW w:w="1037" w:type="pct"/>
            <w:tcBorders>
              <w:top w:val="single" w:sz="4" w:space="0" w:color="4BACC6"/>
              <w:left w:val="nil"/>
              <w:bottom w:val="single" w:sz="4" w:space="0" w:color="4BACC6"/>
              <w:right w:val="nil"/>
            </w:tcBorders>
            <w:shd w:val="clear" w:color="auto" w:fill="4BACC6"/>
            <w:hideMark/>
          </w:tcPr>
          <w:p w14:paraId="4401A544"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 xml:space="preserve">2 </w:t>
            </w:r>
            <w:r w:rsidRPr="006561B1">
              <w:rPr>
                <w:b/>
                <w:bCs/>
                <w:color w:val="FFFFFF"/>
                <w:sz w:val="28"/>
                <w:szCs w:val="28"/>
                <w:rtl/>
              </w:rPr>
              <w:t>درجة</w:t>
            </w:r>
          </w:p>
        </w:tc>
        <w:tc>
          <w:tcPr>
            <w:tcW w:w="912" w:type="pct"/>
            <w:tcBorders>
              <w:top w:val="single" w:sz="4" w:space="0" w:color="4BACC6"/>
              <w:left w:val="nil"/>
              <w:bottom w:val="single" w:sz="4" w:space="0" w:color="4BACC6"/>
              <w:right w:val="nil"/>
            </w:tcBorders>
            <w:shd w:val="clear" w:color="auto" w:fill="4BACC6"/>
            <w:hideMark/>
          </w:tcPr>
          <w:p w14:paraId="0E2DF627"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 xml:space="preserve">3 </w:t>
            </w:r>
            <w:r w:rsidRPr="006561B1">
              <w:rPr>
                <w:b/>
                <w:bCs/>
                <w:color w:val="FFFFFF"/>
                <w:sz w:val="28"/>
                <w:szCs w:val="28"/>
                <w:rtl/>
              </w:rPr>
              <w:t>درجة</w:t>
            </w:r>
          </w:p>
        </w:tc>
        <w:tc>
          <w:tcPr>
            <w:tcW w:w="1324" w:type="pct"/>
            <w:tcBorders>
              <w:top w:val="single" w:sz="4" w:space="0" w:color="4BACC6"/>
              <w:left w:val="nil"/>
              <w:bottom w:val="single" w:sz="4" w:space="0" w:color="4BACC6"/>
              <w:right w:val="single" w:sz="4" w:space="0" w:color="4BACC6"/>
            </w:tcBorders>
            <w:shd w:val="clear" w:color="auto" w:fill="4BACC6"/>
            <w:hideMark/>
          </w:tcPr>
          <w:p w14:paraId="1448DE7B"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المعيار</w:t>
            </w:r>
          </w:p>
        </w:tc>
      </w:tr>
      <w:tr w:rsidR="00E431BF" w:rsidRPr="006561B1" w14:paraId="0EB37C3D" w14:textId="77777777" w:rsidTr="00E431BF">
        <w:trPr>
          <w:trHeight w:val="1071"/>
          <w:jc w:val="center"/>
        </w:trPr>
        <w:tc>
          <w:tcPr>
            <w:tcW w:w="1727" w:type="pct"/>
            <w:shd w:val="clear" w:color="auto" w:fill="DAEEF3"/>
          </w:tcPr>
          <w:p w14:paraId="73B22EB7"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Pr>
            </w:pPr>
          </w:p>
        </w:tc>
        <w:tc>
          <w:tcPr>
            <w:tcW w:w="1037" w:type="pct"/>
            <w:shd w:val="clear" w:color="auto" w:fill="DAEEF3"/>
          </w:tcPr>
          <w:p w14:paraId="15B7059D"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DAEEF3"/>
          </w:tcPr>
          <w:p w14:paraId="295F1780"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shd w:val="clear" w:color="auto" w:fill="DAEEF3"/>
          </w:tcPr>
          <w:p w14:paraId="40155D92"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تحديد الطالب المؤسسات ذات الصلة بالمؤسسات التدريبية</w:t>
            </w:r>
          </w:p>
        </w:tc>
      </w:tr>
      <w:tr w:rsidR="00E431BF" w:rsidRPr="006561B1" w14:paraId="39959FD9" w14:textId="77777777" w:rsidTr="00E431BF">
        <w:trPr>
          <w:trHeight w:val="318"/>
          <w:jc w:val="center"/>
        </w:trPr>
        <w:tc>
          <w:tcPr>
            <w:tcW w:w="1727" w:type="pct"/>
            <w:shd w:val="clear" w:color="auto" w:fill="auto"/>
          </w:tcPr>
          <w:p w14:paraId="16B1ED9B" w14:textId="77777777" w:rsidR="00E431BF" w:rsidRPr="006561B1" w:rsidRDefault="00E431BF" w:rsidP="00E431BF">
            <w:pPr>
              <w:widowControl w:val="0"/>
              <w:tabs>
                <w:tab w:val="left" w:pos="270"/>
              </w:tabs>
              <w:overflowPunct w:val="0"/>
              <w:autoSpaceDE w:val="0"/>
              <w:autoSpaceDN w:val="0"/>
              <w:bidi/>
              <w:adjustRightInd w:val="0"/>
              <w:jc w:val="center"/>
              <w:textAlignment w:val="baseline"/>
              <w:rPr>
                <w:b/>
                <w:bCs/>
                <w:sz w:val="28"/>
                <w:szCs w:val="28"/>
              </w:rPr>
            </w:pPr>
            <w:r w:rsidRPr="006561B1">
              <w:rPr>
                <w:rFonts w:hint="cs"/>
                <w:b/>
                <w:bCs/>
                <w:sz w:val="28"/>
                <w:szCs w:val="28"/>
                <w:rtl/>
              </w:rPr>
              <w:t>1</w:t>
            </w:r>
            <w:r w:rsidRPr="006561B1">
              <w:rPr>
                <w:b/>
                <w:bCs/>
                <w:sz w:val="28"/>
                <w:szCs w:val="28"/>
                <w:rtl/>
              </w:rPr>
              <w:t xml:space="preserve"> درجة</w:t>
            </w:r>
          </w:p>
        </w:tc>
        <w:tc>
          <w:tcPr>
            <w:tcW w:w="1037" w:type="pct"/>
            <w:shd w:val="clear" w:color="auto" w:fill="auto"/>
          </w:tcPr>
          <w:p w14:paraId="42F504B0"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 xml:space="preserve">2 </w:t>
            </w:r>
            <w:r w:rsidRPr="006561B1">
              <w:rPr>
                <w:b/>
                <w:bCs/>
                <w:sz w:val="28"/>
                <w:szCs w:val="28"/>
                <w:rtl/>
              </w:rPr>
              <w:t>درجة</w:t>
            </w:r>
          </w:p>
        </w:tc>
        <w:tc>
          <w:tcPr>
            <w:tcW w:w="912" w:type="pct"/>
            <w:shd w:val="clear" w:color="auto" w:fill="auto"/>
          </w:tcPr>
          <w:p w14:paraId="4CC1A250"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 xml:space="preserve">3 </w:t>
            </w:r>
            <w:r w:rsidRPr="006561B1">
              <w:rPr>
                <w:b/>
                <w:bCs/>
                <w:sz w:val="28"/>
                <w:szCs w:val="28"/>
                <w:rtl/>
              </w:rPr>
              <w:t>درجة</w:t>
            </w:r>
          </w:p>
        </w:tc>
        <w:tc>
          <w:tcPr>
            <w:tcW w:w="1324" w:type="pct"/>
            <w:vMerge w:val="restart"/>
            <w:shd w:val="clear" w:color="auto" w:fill="auto"/>
          </w:tcPr>
          <w:p w14:paraId="3B7CB0C1"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تحديد مجالات التعاون وأهم الانشطة</w:t>
            </w:r>
          </w:p>
        </w:tc>
      </w:tr>
      <w:tr w:rsidR="00E431BF" w:rsidRPr="006561B1" w14:paraId="50957E7F" w14:textId="77777777" w:rsidTr="00E431BF">
        <w:trPr>
          <w:trHeight w:val="1084"/>
          <w:jc w:val="center"/>
        </w:trPr>
        <w:tc>
          <w:tcPr>
            <w:tcW w:w="1727" w:type="pct"/>
            <w:shd w:val="clear" w:color="auto" w:fill="DAEEF3"/>
          </w:tcPr>
          <w:p w14:paraId="3C222977"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tl/>
              </w:rPr>
            </w:pPr>
          </w:p>
        </w:tc>
        <w:tc>
          <w:tcPr>
            <w:tcW w:w="1037" w:type="pct"/>
            <w:shd w:val="clear" w:color="auto" w:fill="DAEEF3"/>
          </w:tcPr>
          <w:p w14:paraId="059D87B6"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912" w:type="pct"/>
            <w:shd w:val="clear" w:color="auto" w:fill="DAEEF3"/>
          </w:tcPr>
          <w:p w14:paraId="076BFD8E"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1324" w:type="pct"/>
            <w:vMerge/>
            <w:shd w:val="clear" w:color="auto" w:fill="DAEEF3"/>
          </w:tcPr>
          <w:p w14:paraId="54EAD90C"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r>
    </w:tbl>
    <w:p w14:paraId="12229F83" w14:textId="77777777" w:rsidR="00E431BF" w:rsidRPr="006561B1" w:rsidRDefault="00E431BF" w:rsidP="00E431BF">
      <w:pPr>
        <w:bidi/>
        <w:jc w:val="both"/>
        <w:rPr>
          <w:rFonts w:ascii="Simplified Arabic" w:hAnsi="Simplified Arabic" w:cs="Simplified Arabic"/>
          <w:b/>
          <w:bCs/>
          <w:sz w:val="28"/>
          <w:szCs w:val="28"/>
          <w:u w:val="single"/>
          <w:rtl/>
          <w:lang w:bidi="ar-QA"/>
        </w:rPr>
      </w:pPr>
      <w:r w:rsidRPr="006561B1">
        <w:rPr>
          <w:rFonts w:ascii="Simplified Arabic" w:hAnsi="Simplified Arabic" w:cs="Simplified Arabic" w:hint="cs"/>
          <w:b/>
          <w:bCs/>
          <w:sz w:val="28"/>
          <w:szCs w:val="28"/>
          <w:u w:val="single"/>
          <w:rtl/>
          <w:lang w:bidi="ar-QA"/>
        </w:rPr>
        <w:t>سابعا: مصفوفة تقييم العنصر السابع:</w:t>
      </w:r>
    </w:p>
    <w:p w14:paraId="554E221B" w14:textId="77777777" w:rsidR="00E431BF" w:rsidRPr="006561B1" w:rsidRDefault="00E431BF" w:rsidP="00E431BF">
      <w:pPr>
        <w:bidi/>
        <w:jc w:val="both"/>
        <w:rPr>
          <w:rFonts w:ascii="Simplified Arabic" w:eastAsia="ᝃᠻngdings 2" w:hAnsi="Simplified Arabic" w:cs="Simplified Arabic"/>
          <w:b/>
          <w:bCs/>
          <w:sz w:val="28"/>
          <w:szCs w:val="28"/>
        </w:rPr>
      </w:pPr>
      <w:r w:rsidRPr="006561B1">
        <w:rPr>
          <w:rFonts w:ascii="Simplified Arabic" w:eastAsia="ᝃᠻngdings 2" w:hAnsi="Simplified Arabic" w:cs="Simplified Arabic"/>
          <w:b/>
          <w:bCs/>
          <w:sz w:val="28"/>
          <w:szCs w:val="28"/>
          <w:rtl/>
        </w:rPr>
        <w:t>تحديد اشكال التنوع الثقافي بالمؤسسة التدريبية وكيفية التعامل معها بطريقة مهنية (النوع – السن -الجنسية – المستوى الاقتصادي والاجتماعي والمهني والثقافة، اللغة، تنوع المشكلات)</w:t>
      </w:r>
    </w:p>
    <w:tbl>
      <w:tblPr>
        <w:tblW w:w="0" w:type="auto"/>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ook w:val="04A0" w:firstRow="1" w:lastRow="0" w:firstColumn="1" w:lastColumn="0" w:noHBand="0" w:noVBand="1"/>
      </w:tblPr>
      <w:tblGrid>
        <w:gridCol w:w="3055"/>
        <w:gridCol w:w="1952"/>
        <w:gridCol w:w="1752"/>
        <w:gridCol w:w="2591"/>
      </w:tblGrid>
      <w:tr w:rsidR="00E431BF" w:rsidRPr="006561B1" w14:paraId="426F7DF3" w14:textId="77777777" w:rsidTr="00E431BF">
        <w:trPr>
          <w:trHeight w:val="344"/>
        </w:trPr>
        <w:tc>
          <w:tcPr>
            <w:tcW w:w="4801" w:type="dxa"/>
            <w:tcBorders>
              <w:top w:val="single" w:sz="4" w:space="0" w:color="4BACC6"/>
              <w:left w:val="single" w:sz="4" w:space="0" w:color="4BACC6"/>
              <w:bottom w:val="single" w:sz="4" w:space="0" w:color="4BACC6"/>
              <w:right w:val="nil"/>
            </w:tcBorders>
            <w:shd w:val="clear" w:color="auto" w:fill="4BACC6"/>
            <w:hideMark/>
          </w:tcPr>
          <w:p w14:paraId="317F4485" w14:textId="77777777" w:rsidR="00E431BF" w:rsidRPr="006561B1" w:rsidRDefault="00E431BF" w:rsidP="00E431BF">
            <w:pPr>
              <w:widowControl w:val="0"/>
              <w:tabs>
                <w:tab w:val="left" w:pos="270"/>
              </w:tabs>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درجة</w:t>
            </w:r>
          </w:p>
        </w:tc>
        <w:tc>
          <w:tcPr>
            <w:tcW w:w="2883" w:type="dxa"/>
            <w:tcBorders>
              <w:top w:val="single" w:sz="4" w:space="0" w:color="4BACC6"/>
              <w:left w:val="nil"/>
              <w:bottom w:val="single" w:sz="4" w:space="0" w:color="4BACC6"/>
              <w:right w:val="nil"/>
            </w:tcBorders>
            <w:shd w:val="clear" w:color="auto" w:fill="4BACC6"/>
            <w:hideMark/>
          </w:tcPr>
          <w:p w14:paraId="7A746C91"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 xml:space="preserve">2 </w:t>
            </w:r>
            <w:r w:rsidRPr="006561B1">
              <w:rPr>
                <w:b/>
                <w:bCs/>
                <w:color w:val="FFFFFF"/>
                <w:sz w:val="28"/>
                <w:szCs w:val="28"/>
                <w:rtl/>
              </w:rPr>
              <w:t>درجة</w:t>
            </w:r>
          </w:p>
        </w:tc>
        <w:tc>
          <w:tcPr>
            <w:tcW w:w="2534" w:type="dxa"/>
            <w:tcBorders>
              <w:top w:val="single" w:sz="4" w:space="0" w:color="4BACC6"/>
              <w:left w:val="nil"/>
              <w:bottom w:val="single" w:sz="4" w:space="0" w:color="4BACC6"/>
              <w:right w:val="nil"/>
            </w:tcBorders>
            <w:shd w:val="clear" w:color="auto" w:fill="4BACC6"/>
            <w:hideMark/>
          </w:tcPr>
          <w:p w14:paraId="5F75F71A"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 xml:space="preserve">3 </w:t>
            </w:r>
            <w:r w:rsidRPr="006561B1">
              <w:rPr>
                <w:b/>
                <w:bCs/>
                <w:color w:val="FFFFFF"/>
                <w:sz w:val="28"/>
                <w:szCs w:val="28"/>
                <w:rtl/>
              </w:rPr>
              <w:t>درجة</w:t>
            </w:r>
          </w:p>
        </w:tc>
        <w:tc>
          <w:tcPr>
            <w:tcW w:w="3679" w:type="dxa"/>
            <w:tcBorders>
              <w:top w:val="single" w:sz="4" w:space="0" w:color="4BACC6"/>
              <w:left w:val="nil"/>
              <w:bottom w:val="single" w:sz="4" w:space="0" w:color="4BACC6"/>
              <w:right w:val="single" w:sz="4" w:space="0" w:color="4BACC6"/>
            </w:tcBorders>
            <w:shd w:val="clear" w:color="auto" w:fill="4BACC6"/>
            <w:hideMark/>
          </w:tcPr>
          <w:p w14:paraId="4B95872C"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المعيار</w:t>
            </w:r>
          </w:p>
        </w:tc>
      </w:tr>
      <w:tr w:rsidR="00E431BF" w:rsidRPr="006561B1" w14:paraId="66A563F0" w14:textId="77777777" w:rsidTr="00E431BF">
        <w:trPr>
          <w:trHeight w:val="1071"/>
        </w:trPr>
        <w:tc>
          <w:tcPr>
            <w:tcW w:w="4801" w:type="dxa"/>
            <w:shd w:val="clear" w:color="auto" w:fill="DAEEF3"/>
          </w:tcPr>
          <w:p w14:paraId="4A3F9A62"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Pr>
            </w:pPr>
          </w:p>
        </w:tc>
        <w:tc>
          <w:tcPr>
            <w:tcW w:w="2883" w:type="dxa"/>
            <w:shd w:val="clear" w:color="auto" w:fill="DAEEF3"/>
          </w:tcPr>
          <w:p w14:paraId="051289E8"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2534" w:type="dxa"/>
            <w:shd w:val="clear" w:color="auto" w:fill="DAEEF3"/>
          </w:tcPr>
          <w:p w14:paraId="334136C4"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3679" w:type="dxa"/>
            <w:shd w:val="clear" w:color="auto" w:fill="DAEEF3"/>
          </w:tcPr>
          <w:p w14:paraId="67DEBA7E"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b/>
                <w:bCs/>
                <w:sz w:val="28"/>
                <w:szCs w:val="28"/>
                <w:rtl/>
              </w:rPr>
              <w:t>تحديد اشكال التنوع الثقافي بالمؤسسة التدريبية</w:t>
            </w:r>
            <w:r w:rsidRPr="006561B1">
              <w:rPr>
                <w:rFonts w:hint="cs"/>
                <w:b/>
                <w:bCs/>
                <w:sz w:val="28"/>
                <w:szCs w:val="28"/>
                <w:rtl/>
              </w:rPr>
              <w:t xml:space="preserve"> </w:t>
            </w:r>
          </w:p>
        </w:tc>
      </w:tr>
      <w:tr w:rsidR="00E431BF" w:rsidRPr="006561B1" w14:paraId="1C6A675D" w14:textId="77777777" w:rsidTr="00E431BF">
        <w:trPr>
          <w:trHeight w:val="318"/>
        </w:trPr>
        <w:tc>
          <w:tcPr>
            <w:tcW w:w="4801" w:type="dxa"/>
            <w:shd w:val="clear" w:color="auto" w:fill="auto"/>
          </w:tcPr>
          <w:p w14:paraId="71F7EB2A" w14:textId="77777777" w:rsidR="00E431BF" w:rsidRPr="006561B1" w:rsidRDefault="00E431BF" w:rsidP="00E431BF">
            <w:pPr>
              <w:widowControl w:val="0"/>
              <w:tabs>
                <w:tab w:val="left" w:pos="270"/>
              </w:tabs>
              <w:overflowPunct w:val="0"/>
              <w:autoSpaceDE w:val="0"/>
              <w:autoSpaceDN w:val="0"/>
              <w:bidi/>
              <w:adjustRightInd w:val="0"/>
              <w:jc w:val="center"/>
              <w:textAlignment w:val="baseline"/>
              <w:rPr>
                <w:b/>
                <w:bCs/>
                <w:sz w:val="28"/>
                <w:szCs w:val="28"/>
              </w:rPr>
            </w:pPr>
            <w:r w:rsidRPr="006561B1">
              <w:rPr>
                <w:b/>
                <w:bCs/>
                <w:sz w:val="28"/>
                <w:szCs w:val="28"/>
                <w:rtl/>
              </w:rPr>
              <w:t>درجة</w:t>
            </w:r>
          </w:p>
        </w:tc>
        <w:tc>
          <w:tcPr>
            <w:tcW w:w="2883" w:type="dxa"/>
            <w:shd w:val="clear" w:color="auto" w:fill="auto"/>
          </w:tcPr>
          <w:p w14:paraId="4F05A98F"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 xml:space="preserve">2 </w:t>
            </w:r>
            <w:r w:rsidRPr="006561B1">
              <w:rPr>
                <w:b/>
                <w:bCs/>
                <w:sz w:val="28"/>
                <w:szCs w:val="28"/>
                <w:rtl/>
              </w:rPr>
              <w:t>درجة</w:t>
            </w:r>
          </w:p>
        </w:tc>
        <w:tc>
          <w:tcPr>
            <w:tcW w:w="2534" w:type="dxa"/>
            <w:shd w:val="clear" w:color="auto" w:fill="auto"/>
          </w:tcPr>
          <w:p w14:paraId="2746C42B"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 xml:space="preserve">3 </w:t>
            </w:r>
            <w:r w:rsidRPr="006561B1">
              <w:rPr>
                <w:b/>
                <w:bCs/>
                <w:sz w:val="28"/>
                <w:szCs w:val="28"/>
                <w:rtl/>
              </w:rPr>
              <w:t>درجة</w:t>
            </w:r>
          </w:p>
        </w:tc>
        <w:tc>
          <w:tcPr>
            <w:tcW w:w="3679" w:type="dxa"/>
            <w:vMerge w:val="restart"/>
            <w:shd w:val="clear" w:color="auto" w:fill="auto"/>
          </w:tcPr>
          <w:p w14:paraId="60E06AB4"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ascii="Simplified Arabic" w:eastAsia="ᝃᠻngdings 2" w:hAnsi="Simplified Arabic" w:cs="Simplified Arabic"/>
                <w:b/>
                <w:bCs/>
                <w:sz w:val="28"/>
                <w:szCs w:val="28"/>
                <w:rtl/>
              </w:rPr>
              <w:t>كيفية التعامل معها بطريقة مهنية</w:t>
            </w:r>
          </w:p>
        </w:tc>
      </w:tr>
      <w:tr w:rsidR="00E431BF" w:rsidRPr="006561B1" w14:paraId="1C296FFD" w14:textId="77777777" w:rsidTr="00E431BF">
        <w:trPr>
          <w:trHeight w:val="1084"/>
        </w:trPr>
        <w:tc>
          <w:tcPr>
            <w:tcW w:w="4801" w:type="dxa"/>
            <w:shd w:val="clear" w:color="auto" w:fill="DAEEF3"/>
          </w:tcPr>
          <w:p w14:paraId="390C2ACF"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tl/>
              </w:rPr>
            </w:pPr>
          </w:p>
        </w:tc>
        <w:tc>
          <w:tcPr>
            <w:tcW w:w="2883" w:type="dxa"/>
            <w:shd w:val="clear" w:color="auto" w:fill="DAEEF3"/>
          </w:tcPr>
          <w:p w14:paraId="22D320BE"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2534" w:type="dxa"/>
            <w:shd w:val="clear" w:color="auto" w:fill="DAEEF3"/>
          </w:tcPr>
          <w:p w14:paraId="189BCED3"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3679" w:type="dxa"/>
            <w:vMerge/>
            <w:shd w:val="clear" w:color="auto" w:fill="DAEEF3"/>
          </w:tcPr>
          <w:p w14:paraId="2C5A382A"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r>
    </w:tbl>
    <w:p w14:paraId="7CB9F062" w14:textId="77777777" w:rsidR="00E431BF" w:rsidRPr="006561B1" w:rsidRDefault="00E431BF" w:rsidP="00E431BF">
      <w:pPr>
        <w:bidi/>
        <w:jc w:val="both"/>
        <w:rPr>
          <w:rFonts w:ascii="Simplified Arabic" w:hAnsi="Simplified Arabic" w:cs="Simplified Arabic"/>
          <w:b/>
          <w:bCs/>
          <w:sz w:val="28"/>
          <w:szCs w:val="28"/>
          <w:rtl/>
          <w:lang w:bidi="ar-QA"/>
        </w:rPr>
      </w:pPr>
    </w:p>
    <w:p w14:paraId="0447D7A4" w14:textId="77777777" w:rsidR="00E431BF" w:rsidRPr="006561B1" w:rsidRDefault="00E431BF" w:rsidP="00E431BF">
      <w:pPr>
        <w:bidi/>
        <w:jc w:val="both"/>
        <w:rPr>
          <w:rFonts w:ascii="Simplified Arabic" w:hAnsi="Simplified Arabic" w:cs="Simplified Arabic"/>
          <w:b/>
          <w:bCs/>
          <w:sz w:val="28"/>
          <w:szCs w:val="28"/>
          <w:u w:val="single"/>
          <w:rtl/>
          <w:lang w:bidi="ar-QA"/>
        </w:rPr>
      </w:pPr>
      <w:r w:rsidRPr="006561B1">
        <w:rPr>
          <w:rFonts w:ascii="Simplified Arabic" w:hAnsi="Simplified Arabic" w:cs="Simplified Arabic" w:hint="cs"/>
          <w:b/>
          <w:bCs/>
          <w:sz w:val="28"/>
          <w:szCs w:val="28"/>
          <w:u w:val="single"/>
          <w:rtl/>
          <w:lang w:bidi="ar-QA"/>
        </w:rPr>
        <w:t>ثامنا: مصفوفة تقييم العنصر الثامن:</w:t>
      </w:r>
    </w:p>
    <w:p w14:paraId="532861C1" w14:textId="77777777" w:rsidR="00E431BF" w:rsidRPr="006561B1" w:rsidRDefault="00E431BF" w:rsidP="00E431BF">
      <w:pPr>
        <w:bidi/>
        <w:jc w:val="both"/>
        <w:rPr>
          <w:rFonts w:ascii="Simplified Arabic" w:hAnsi="Simplified Arabic" w:cs="Simplified Arabic"/>
          <w:b/>
          <w:bCs/>
          <w:sz w:val="28"/>
          <w:szCs w:val="28"/>
          <w:rtl/>
          <w:lang w:bidi="ar-QA"/>
        </w:rPr>
      </w:pPr>
      <w:r w:rsidRPr="006561B1">
        <w:rPr>
          <w:rFonts w:ascii="Simplified Arabic" w:hAnsi="Simplified Arabic" w:cs="Simplified Arabic"/>
          <w:b/>
          <w:bCs/>
          <w:sz w:val="28"/>
          <w:szCs w:val="28"/>
          <w:rtl/>
        </w:rPr>
        <w:t>دراسة وفهم وتفسير</w:t>
      </w:r>
      <w:r w:rsidRPr="006561B1">
        <w:rPr>
          <w:rFonts w:ascii="Simplified Arabic" w:hAnsi="Simplified Arabic" w:cs="Simplified Arabic" w:hint="cs"/>
          <w:b/>
          <w:bCs/>
          <w:sz w:val="28"/>
          <w:szCs w:val="28"/>
          <w:rtl/>
        </w:rPr>
        <w:t xml:space="preserve"> أ</w:t>
      </w:r>
      <w:r w:rsidRPr="006561B1">
        <w:rPr>
          <w:rFonts w:ascii="Simplified Arabic" w:hAnsi="Simplified Arabic" w:cs="Simplified Arabic"/>
          <w:b/>
          <w:bCs/>
          <w:sz w:val="28"/>
          <w:szCs w:val="28"/>
          <w:rtl/>
        </w:rPr>
        <w:t>شكال السلوك الاجتماعي</w:t>
      </w:r>
      <w:r w:rsidRPr="006561B1">
        <w:rPr>
          <w:rFonts w:ascii="Simplified Arabic" w:hAnsi="Simplified Arabic" w:cs="Simplified Arabic" w:hint="cs"/>
          <w:b/>
          <w:bCs/>
          <w:sz w:val="28"/>
          <w:szCs w:val="28"/>
          <w:rtl/>
        </w:rPr>
        <w:t xml:space="preserve"> </w:t>
      </w:r>
      <w:r w:rsidRPr="006561B1">
        <w:rPr>
          <w:rFonts w:ascii="Simplified Arabic" w:hAnsi="Simplified Arabic" w:cs="Simplified Arabic"/>
          <w:b/>
          <w:bCs/>
          <w:sz w:val="28"/>
          <w:szCs w:val="28"/>
          <w:rtl/>
        </w:rPr>
        <w:t xml:space="preserve">لنسق العميل </w:t>
      </w:r>
      <w:r w:rsidRPr="006561B1">
        <w:rPr>
          <w:rFonts w:ascii="Simplified Arabic" w:hAnsi="Simplified Arabic" w:cs="Simplified Arabic" w:hint="cs"/>
          <w:b/>
          <w:bCs/>
          <w:sz w:val="28"/>
          <w:szCs w:val="28"/>
          <w:rtl/>
        </w:rPr>
        <w:t xml:space="preserve">في نطاق النظرية العلمية التي تم دراستها </w:t>
      </w:r>
      <w:r w:rsidRPr="006561B1">
        <w:rPr>
          <w:rFonts w:ascii="Simplified Arabic" w:hAnsi="Simplified Arabic" w:cs="Simplified Arabic"/>
          <w:b/>
          <w:bCs/>
          <w:sz w:val="28"/>
          <w:szCs w:val="28"/>
          <w:rtl/>
        </w:rPr>
        <w:t>وعلاقتها بالبيئة الاجتماعية</w:t>
      </w:r>
    </w:p>
    <w:p w14:paraId="4F3B0546" w14:textId="77777777" w:rsidR="00E431BF" w:rsidRPr="006561B1" w:rsidRDefault="00E431BF" w:rsidP="00E431BF">
      <w:pPr>
        <w:bidi/>
        <w:jc w:val="both"/>
        <w:rPr>
          <w:rFonts w:ascii="Simplified Arabic" w:hAnsi="Simplified Arabic" w:cs="Simplified Arabic"/>
          <w:b/>
          <w:bCs/>
          <w:sz w:val="28"/>
          <w:szCs w:val="28"/>
          <w:rtl/>
          <w:lang w:bidi="ar-QA"/>
        </w:rPr>
      </w:pPr>
    </w:p>
    <w:tbl>
      <w:tblPr>
        <w:tblW w:w="5000" w:type="pct"/>
        <w:jc w:val="right"/>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ook w:val="04A0" w:firstRow="1" w:lastRow="0" w:firstColumn="1" w:lastColumn="0" w:noHBand="0" w:noVBand="1"/>
      </w:tblPr>
      <w:tblGrid>
        <w:gridCol w:w="3230"/>
        <w:gridCol w:w="1939"/>
        <w:gridCol w:w="1705"/>
        <w:gridCol w:w="2476"/>
      </w:tblGrid>
      <w:tr w:rsidR="00E431BF" w:rsidRPr="006561B1" w14:paraId="4765DADE" w14:textId="77777777" w:rsidTr="00E431BF">
        <w:trPr>
          <w:trHeight w:val="344"/>
          <w:jc w:val="right"/>
        </w:trPr>
        <w:tc>
          <w:tcPr>
            <w:tcW w:w="1727" w:type="pct"/>
            <w:tcBorders>
              <w:top w:val="single" w:sz="4" w:space="0" w:color="4BACC6"/>
              <w:left w:val="single" w:sz="4" w:space="0" w:color="4BACC6"/>
              <w:bottom w:val="single" w:sz="4" w:space="0" w:color="4BACC6"/>
              <w:right w:val="nil"/>
            </w:tcBorders>
            <w:shd w:val="clear" w:color="auto" w:fill="4BACC6"/>
            <w:hideMark/>
          </w:tcPr>
          <w:p w14:paraId="2646384E" w14:textId="77777777" w:rsidR="00E431BF" w:rsidRPr="006561B1" w:rsidRDefault="00E431BF" w:rsidP="00E431BF">
            <w:pPr>
              <w:widowControl w:val="0"/>
              <w:tabs>
                <w:tab w:val="left" w:pos="270"/>
              </w:tabs>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صفر درجة</w:t>
            </w:r>
          </w:p>
        </w:tc>
        <w:tc>
          <w:tcPr>
            <w:tcW w:w="1037" w:type="pct"/>
            <w:tcBorders>
              <w:top w:val="single" w:sz="4" w:space="0" w:color="4BACC6"/>
              <w:left w:val="nil"/>
              <w:bottom w:val="single" w:sz="4" w:space="0" w:color="4BACC6"/>
              <w:right w:val="nil"/>
            </w:tcBorders>
            <w:shd w:val="clear" w:color="auto" w:fill="4BACC6"/>
            <w:hideMark/>
          </w:tcPr>
          <w:p w14:paraId="6EEAD50F"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درجة</w:t>
            </w:r>
          </w:p>
        </w:tc>
        <w:tc>
          <w:tcPr>
            <w:tcW w:w="912" w:type="pct"/>
            <w:tcBorders>
              <w:top w:val="single" w:sz="4" w:space="0" w:color="4BACC6"/>
              <w:left w:val="nil"/>
              <w:bottom w:val="single" w:sz="4" w:space="0" w:color="4BACC6"/>
              <w:right w:val="nil"/>
            </w:tcBorders>
            <w:shd w:val="clear" w:color="auto" w:fill="4BACC6"/>
            <w:hideMark/>
          </w:tcPr>
          <w:p w14:paraId="41FCA0A7"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 xml:space="preserve">2 </w:t>
            </w:r>
            <w:r w:rsidRPr="006561B1">
              <w:rPr>
                <w:b/>
                <w:bCs/>
                <w:color w:val="FFFFFF"/>
                <w:sz w:val="28"/>
                <w:szCs w:val="28"/>
                <w:rtl/>
              </w:rPr>
              <w:t>درجة</w:t>
            </w:r>
          </w:p>
        </w:tc>
        <w:tc>
          <w:tcPr>
            <w:tcW w:w="1324" w:type="pct"/>
            <w:tcBorders>
              <w:top w:val="single" w:sz="4" w:space="0" w:color="4BACC6"/>
              <w:left w:val="nil"/>
              <w:bottom w:val="single" w:sz="4" w:space="0" w:color="4BACC6"/>
              <w:right w:val="single" w:sz="4" w:space="0" w:color="4BACC6"/>
            </w:tcBorders>
            <w:shd w:val="clear" w:color="auto" w:fill="4BACC6"/>
            <w:hideMark/>
          </w:tcPr>
          <w:p w14:paraId="13ABF86B"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المعيار</w:t>
            </w:r>
          </w:p>
        </w:tc>
      </w:tr>
      <w:tr w:rsidR="00E431BF" w:rsidRPr="006561B1" w14:paraId="46D1A442" w14:textId="77777777" w:rsidTr="00E431BF">
        <w:trPr>
          <w:trHeight w:val="1071"/>
          <w:jc w:val="right"/>
        </w:trPr>
        <w:tc>
          <w:tcPr>
            <w:tcW w:w="1727" w:type="pct"/>
            <w:shd w:val="clear" w:color="auto" w:fill="DAEEF3"/>
          </w:tcPr>
          <w:p w14:paraId="298A40C1"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Pr>
            </w:pPr>
          </w:p>
        </w:tc>
        <w:tc>
          <w:tcPr>
            <w:tcW w:w="1037" w:type="pct"/>
            <w:shd w:val="clear" w:color="auto" w:fill="DAEEF3"/>
          </w:tcPr>
          <w:p w14:paraId="37E2F83E"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DAEEF3"/>
          </w:tcPr>
          <w:p w14:paraId="195A2AFB"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shd w:val="clear" w:color="auto" w:fill="DAEEF3"/>
          </w:tcPr>
          <w:p w14:paraId="332FAB76"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تحديد أشكال السلوك الاجتماعي لنسق العميل</w:t>
            </w:r>
          </w:p>
        </w:tc>
      </w:tr>
      <w:tr w:rsidR="00E431BF" w:rsidRPr="006561B1" w14:paraId="428987C4" w14:textId="77777777" w:rsidTr="00E431BF">
        <w:trPr>
          <w:trHeight w:val="318"/>
          <w:jc w:val="right"/>
        </w:trPr>
        <w:tc>
          <w:tcPr>
            <w:tcW w:w="1727" w:type="pct"/>
            <w:shd w:val="clear" w:color="auto" w:fill="auto"/>
          </w:tcPr>
          <w:p w14:paraId="7397625F"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Pr>
            </w:pPr>
          </w:p>
        </w:tc>
        <w:tc>
          <w:tcPr>
            <w:tcW w:w="1037" w:type="pct"/>
            <w:shd w:val="clear" w:color="auto" w:fill="auto"/>
          </w:tcPr>
          <w:p w14:paraId="11A5D405"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auto"/>
          </w:tcPr>
          <w:p w14:paraId="21C380E3"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vMerge w:val="restart"/>
            <w:shd w:val="clear" w:color="auto" w:fill="auto"/>
          </w:tcPr>
          <w:p w14:paraId="6434395D"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r>
      <w:tr w:rsidR="00E431BF" w:rsidRPr="006561B1" w14:paraId="211F91CB" w14:textId="77777777" w:rsidTr="00E431BF">
        <w:trPr>
          <w:trHeight w:val="1084"/>
          <w:jc w:val="right"/>
        </w:trPr>
        <w:tc>
          <w:tcPr>
            <w:tcW w:w="1727" w:type="pct"/>
            <w:shd w:val="clear" w:color="auto" w:fill="DAEEF3"/>
          </w:tcPr>
          <w:p w14:paraId="312A4205"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tl/>
              </w:rPr>
            </w:pPr>
          </w:p>
        </w:tc>
        <w:tc>
          <w:tcPr>
            <w:tcW w:w="1037" w:type="pct"/>
            <w:shd w:val="clear" w:color="auto" w:fill="DAEEF3"/>
          </w:tcPr>
          <w:p w14:paraId="3D338F29"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912" w:type="pct"/>
            <w:shd w:val="clear" w:color="auto" w:fill="DAEEF3"/>
          </w:tcPr>
          <w:p w14:paraId="7E07ED76"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1324" w:type="pct"/>
            <w:vMerge/>
            <w:shd w:val="clear" w:color="auto" w:fill="DAEEF3"/>
          </w:tcPr>
          <w:p w14:paraId="112DB258"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r>
      <w:tr w:rsidR="00E431BF" w:rsidRPr="006561B1" w14:paraId="3018C81E" w14:textId="77777777" w:rsidTr="00E431BF">
        <w:trPr>
          <w:trHeight w:val="267"/>
          <w:jc w:val="right"/>
        </w:trPr>
        <w:tc>
          <w:tcPr>
            <w:tcW w:w="1727" w:type="pct"/>
            <w:shd w:val="clear" w:color="auto" w:fill="auto"/>
          </w:tcPr>
          <w:p w14:paraId="5328D896"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rPr>
            </w:pPr>
          </w:p>
        </w:tc>
        <w:tc>
          <w:tcPr>
            <w:tcW w:w="1037" w:type="pct"/>
            <w:shd w:val="clear" w:color="auto" w:fill="auto"/>
          </w:tcPr>
          <w:p w14:paraId="6109C30A"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auto"/>
          </w:tcPr>
          <w:p w14:paraId="4E8C3A96"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vMerge w:val="restart"/>
            <w:shd w:val="clear" w:color="auto" w:fill="auto"/>
          </w:tcPr>
          <w:p w14:paraId="74B0722B"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دراسة وفهم السلوك الاجتماعي لنسق العميل</w:t>
            </w:r>
          </w:p>
        </w:tc>
      </w:tr>
      <w:tr w:rsidR="00E431BF" w:rsidRPr="006561B1" w14:paraId="4129AEF3" w14:textId="77777777" w:rsidTr="00E431BF">
        <w:trPr>
          <w:trHeight w:val="1148"/>
          <w:jc w:val="right"/>
        </w:trPr>
        <w:tc>
          <w:tcPr>
            <w:tcW w:w="1727" w:type="pct"/>
            <w:shd w:val="clear" w:color="auto" w:fill="DAEEF3"/>
          </w:tcPr>
          <w:p w14:paraId="41C20156"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rtl/>
              </w:rPr>
            </w:pPr>
          </w:p>
        </w:tc>
        <w:tc>
          <w:tcPr>
            <w:tcW w:w="1037" w:type="pct"/>
            <w:shd w:val="clear" w:color="auto" w:fill="DAEEF3"/>
          </w:tcPr>
          <w:p w14:paraId="4ABA234C"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912" w:type="pct"/>
            <w:shd w:val="clear" w:color="auto" w:fill="DAEEF3"/>
          </w:tcPr>
          <w:p w14:paraId="61E8F964"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1324" w:type="pct"/>
            <w:vMerge/>
            <w:shd w:val="clear" w:color="auto" w:fill="DAEEF3"/>
          </w:tcPr>
          <w:p w14:paraId="41B468EA"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r>
      <w:tr w:rsidR="00E431BF" w:rsidRPr="006561B1" w14:paraId="324CB6A8" w14:textId="77777777" w:rsidTr="00E431BF">
        <w:trPr>
          <w:trHeight w:val="1148"/>
          <w:jc w:val="right"/>
        </w:trPr>
        <w:tc>
          <w:tcPr>
            <w:tcW w:w="1727" w:type="pct"/>
            <w:shd w:val="clear" w:color="auto" w:fill="auto"/>
          </w:tcPr>
          <w:p w14:paraId="7729873A"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rtl/>
              </w:rPr>
            </w:pPr>
          </w:p>
        </w:tc>
        <w:tc>
          <w:tcPr>
            <w:tcW w:w="1037" w:type="pct"/>
            <w:shd w:val="clear" w:color="auto" w:fill="auto"/>
          </w:tcPr>
          <w:p w14:paraId="0F35ABF1"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912" w:type="pct"/>
            <w:shd w:val="clear" w:color="auto" w:fill="auto"/>
          </w:tcPr>
          <w:p w14:paraId="1911F75F"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1324" w:type="pct"/>
            <w:shd w:val="clear" w:color="auto" w:fill="auto"/>
          </w:tcPr>
          <w:p w14:paraId="614BC18A"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r w:rsidRPr="006561B1">
              <w:rPr>
                <w:rFonts w:hint="cs"/>
                <w:b/>
                <w:bCs/>
                <w:sz w:val="28"/>
                <w:szCs w:val="28"/>
                <w:rtl/>
              </w:rPr>
              <w:t>تفسير السلوك الاجتماعي في ضوء نظرية علمية وتبيان علاقته بالبيئة الاجتماعية</w:t>
            </w:r>
          </w:p>
        </w:tc>
      </w:tr>
    </w:tbl>
    <w:p w14:paraId="4408179C" w14:textId="77777777" w:rsidR="00E431BF" w:rsidRPr="006561B1" w:rsidRDefault="00E431BF" w:rsidP="00E431BF">
      <w:pPr>
        <w:bidi/>
        <w:jc w:val="both"/>
        <w:rPr>
          <w:rFonts w:ascii="Simplified Arabic" w:hAnsi="Simplified Arabic" w:cs="Simplified Arabic"/>
          <w:b/>
          <w:bCs/>
          <w:sz w:val="28"/>
          <w:szCs w:val="28"/>
          <w:rtl/>
          <w:lang w:bidi="ar-QA"/>
        </w:rPr>
      </w:pPr>
    </w:p>
    <w:p w14:paraId="057E8794" w14:textId="77777777" w:rsidR="00E431BF" w:rsidRPr="006561B1" w:rsidRDefault="00E431BF" w:rsidP="00E431BF">
      <w:pPr>
        <w:bidi/>
        <w:jc w:val="both"/>
        <w:rPr>
          <w:rFonts w:ascii="Simplified Arabic" w:hAnsi="Simplified Arabic" w:cs="Simplified Arabic"/>
          <w:b/>
          <w:bCs/>
          <w:sz w:val="28"/>
          <w:szCs w:val="28"/>
          <w:rtl/>
          <w:lang w:bidi="ar-QA"/>
        </w:rPr>
      </w:pPr>
    </w:p>
    <w:p w14:paraId="6223EC51" w14:textId="77777777" w:rsidR="00E431BF" w:rsidRPr="006561B1" w:rsidRDefault="00E431BF" w:rsidP="00E431BF">
      <w:pPr>
        <w:bidi/>
        <w:jc w:val="both"/>
        <w:rPr>
          <w:rFonts w:ascii="Simplified Arabic" w:hAnsi="Simplified Arabic" w:cs="Simplified Arabic"/>
          <w:b/>
          <w:bCs/>
          <w:sz w:val="28"/>
          <w:szCs w:val="28"/>
          <w:rtl/>
          <w:lang w:bidi="ar-QA"/>
        </w:rPr>
      </w:pPr>
    </w:p>
    <w:p w14:paraId="172DB812" w14:textId="77777777" w:rsidR="00E431BF" w:rsidRPr="006561B1" w:rsidRDefault="00E431BF" w:rsidP="00E431BF">
      <w:pPr>
        <w:bidi/>
        <w:jc w:val="both"/>
        <w:rPr>
          <w:rFonts w:ascii="Simplified Arabic" w:hAnsi="Simplified Arabic" w:cs="Simplified Arabic"/>
          <w:b/>
          <w:bCs/>
          <w:sz w:val="28"/>
          <w:szCs w:val="28"/>
          <w:u w:val="single"/>
          <w:rtl/>
          <w:lang w:bidi="ar-QA"/>
        </w:rPr>
      </w:pPr>
      <w:r w:rsidRPr="006561B1">
        <w:rPr>
          <w:rFonts w:ascii="Simplified Arabic" w:hAnsi="Simplified Arabic" w:cs="Simplified Arabic" w:hint="cs"/>
          <w:b/>
          <w:bCs/>
          <w:sz w:val="28"/>
          <w:szCs w:val="28"/>
          <w:u w:val="single"/>
          <w:rtl/>
          <w:lang w:bidi="ar-QA"/>
        </w:rPr>
        <w:t>تاسعا: مصفوفة تقييم العنصر التاسع</w:t>
      </w:r>
    </w:p>
    <w:p w14:paraId="4FFB3972" w14:textId="77777777" w:rsidR="00E431BF" w:rsidRPr="006561B1" w:rsidRDefault="00E431BF" w:rsidP="00E431BF">
      <w:pPr>
        <w:bidi/>
        <w:jc w:val="both"/>
        <w:rPr>
          <w:rFonts w:ascii="Simplified Arabic" w:hAnsi="Simplified Arabic" w:cs="Simplified Arabic"/>
          <w:b/>
          <w:bCs/>
          <w:sz w:val="28"/>
          <w:szCs w:val="28"/>
          <w:rtl/>
          <w:lang w:bidi="ar-QA"/>
        </w:rPr>
      </w:pPr>
      <w:r w:rsidRPr="006561B1">
        <w:rPr>
          <w:rFonts w:ascii="Simplified Arabic" w:eastAsia="ᝃᠻngdings 2" w:hAnsi="Simplified Arabic" w:cs="Simplified Arabic" w:hint="cs"/>
          <w:b/>
          <w:bCs/>
          <w:sz w:val="28"/>
          <w:szCs w:val="28"/>
          <w:rtl/>
          <w:lang w:bidi="ar-QA"/>
        </w:rPr>
        <w:t>تنظيم وتنسيق وترتيب الملف</w:t>
      </w:r>
    </w:p>
    <w:p w14:paraId="73D79903" w14:textId="77777777" w:rsidR="00E431BF" w:rsidRPr="006561B1" w:rsidRDefault="00E431BF" w:rsidP="00E431BF">
      <w:pPr>
        <w:bidi/>
        <w:jc w:val="both"/>
        <w:rPr>
          <w:rFonts w:ascii="Simplified Arabic" w:hAnsi="Simplified Arabic" w:cs="Simplified Arabic"/>
          <w:b/>
          <w:bCs/>
          <w:sz w:val="28"/>
          <w:szCs w:val="28"/>
          <w:rtl/>
          <w:lang w:bidi="ar-QA"/>
        </w:rPr>
      </w:pPr>
    </w:p>
    <w:tbl>
      <w:tblPr>
        <w:tblW w:w="5000" w:type="pct"/>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ook w:val="04A0" w:firstRow="1" w:lastRow="0" w:firstColumn="1" w:lastColumn="0" w:noHBand="0" w:noVBand="1"/>
      </w:tblPr>
      <w:tblGrid>
        <w:gridCol w:w="3230"/>
        <w:gridCol w:w="1939"/>
        <w:gridCol w:w="1705"/>
        <w:gridCol w:w="2476"/>
      </w:tblGrid>
      <w:tr w:rsidR="00E431BF" w:rsidRPr="006561B1" w14:paraId="31E18D37" w14:textId="77777777" w:rsidTr="00E431BF">
        <w:trPr>
          <w:trHeight w:val="344"/>
        </w:trPr>
        <w:tc>
          <w:tcPr>
            <w:tcW w:w="1727" w:type="pct"/>
            <w:tcBorders>
              <w:top w:val="single" w:sz="4" w:space="0" w:color="4BACC6"/>
              <w:left w:val="single" w:sz="4" w:space="0" w:color="4BACC6"/>
              <w:bottom w:val="single" w:sz="4" w:space="0" w:color="4BACC6"/>
              <w:right w:val="nil"/>
            </w:tcBorders>
            <w:shd w:val="clear" w:color="auto" w:fill="4BACC6"/>
            <w:hideMark/>
          </w:tcPr>
          <w:p w14:paraId="3115F6AF" w14:textId="77777777" w:rsidR="00E431BF" w:rsidRPr="006561B1" w:rsidRDefault="00E431BF" w:rsidP="00E431BF">
            <w:pPr>
              <w:widowControl w:val="0"/>
              <w:tabs>
                <w:tab w:val="left" w:pos="270"/>
              </w:tabs>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صفر درجة</w:t>
            </w:r>
          </w:p>
        </w:tc>
        <w:tc>
          <w:tcPr>
            <w:tcW w:w="1037" w:type="pct"/>
            <w:tcBorders>
              <w:top w:val="single" w:sz="4" w:space="0" w:color="4BACC6"/>
              <w:left w:val="nil"/>
              <w:bottom w:val="single" w:sz="4" w:space="0" w:color="4BACC6"/>
              <w:right w:val="nil"/>
            </w:tcBorders>
            <w:shd w:val="clear" w:color="auto" w:fill="4BACC6"/>
            <w:hideMark/>
          </w:tcPr>
          <w:p w14:paraId="32A57550"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rFonts w:hint="cs"/>
                <w:b/>
                <w:bCs/>
                <w:color w:val="FFFFFF"/>
                <w:sz w:val="28"/>
                <w:szCs w:val="28"/>
                <w:rtl/>
              </w:rPr>
              <w:t xml:space="preserve">نصف </w:t>
            </w:r>
            <w:r w:rsidRPr="006561B1">
              <w:rPr>
                <w:b/>
                <w:bCs/>
                <w:color w:val="FFFFFF"/>
                <w:sz w:val="28"/>
                <w:szCs w:val="28"/>
                <w:rtl/>
              </w:rPr>
              <w:t>درجة</w:t>
            </w:r>
          </w:p>
        </w:tc>
        <w:tc>
          <w:tcPr>
            <w:tcW w:w="912" w:type="pct"/>
            <w:tcBorders>
              <w:top w:val="single" w:sz="4" w:space="0" w:color="4BACC6"/>
              <w:left w:val="nil"/>
              <w:bottom w:val="single" w:sz="4" w:space="0" w:color="4BACC6"/>
              <w:right w:val="nil"/>
            </w:tcBorders>
            <w:shd w:val="clear" w:color="auto" w:fill="4BACC6"/>
            <w:hideMark/>
          </w:tcPr>
          <w:p w14:paraId="10923A75"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درجة</w:t>
            </w:r>
          </w:p>
        </w:tc>
        <w:tc>
          <w:tcPr>
            <w:tcW w:w="1324" w:type="pct"/>
            <w:tcBorders>
              <w:top w:val="single" w:sz="4" w:space="0" w:color="4BACC6"/>
              <w:left w:val="nil"/>
              <w:bottom w:val="single" w:sz="4" w:space="0" w:color="4BACC6"/>
              <w:right w:val="single" w:sz="4" w:space="0" w:color="4BACC6"/>
            </w:tcBorders>
            <w:shd w:val="clear" w:color="auto" w:fill="4BACC6"/>
            <w:hideMark/>
          </w:tcPr>
          <w:p w14:paraId="54D95D6A" w14:textId="77777777" w:rsidR="00E431BF" w:rsidRPr="006561B1" w:rsidRDefault="00E431BF" w:rsidP="00E431BF">
            <w:pPr>
              <w:widowControl w:val="0"/>
              <w:overflowPunct w:val="0"/>
              <w:autoSpaceDE w:val="0"/>
              <w:autoSpaceDN w:val="0"/>
              <w:bidi/>
              <w:adjustRightInd w:val="0"/>
              <w:jc w:val="center"/>
              <w:textAlignment w:val="baseline"/>
              <w:rPr>
                <w:b/>
                <w:bCs/>
                <w:color w:val="FFFFFF"/>
                <w:sz w:val="28"/>
                <w:szCs w:val="28"/>
              </w:rPr>
            </w:pPr>
            <w:r w:rsidRPr="006561B1">
              <w:rPr>
                <w:b/>
                <w:bCs/>
                <w:color w:val="FFFFFF"/>
                <w:sz w:val="28"/>
                <w:szCs w:val="28"/>
                <w:rtl/>
              </w:rPr>
              <w:t>المعيار</w:t>
            </w:r>
          </w:p>
        </w:tc>
      </w:tr>
      <w:tr w:rsidR="00E431BF" w:rsidRPr="006561B1" w14:paraId="643A77FD" w14:textId="77777777" w:rsidTr="00E431BF">
        <w:trPr>
          <w:trHeight w:val="1071"/>
        </w:trPr>
        <w:tc>
          <w:tcPr>
            <w:tcW w:w="1727" w:type="pct"/>
            <w:shd w:val="clear" w:color="auto" w:fill="DAEEF3"/>
          </w:tcPr>
          <w:p w14:paraId="34F34B6D"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Pr>
            </w:pPr>
          </w:p>
        </w:tc>
        <w:tc>
          <w:tcPr>
            <w:tcW w:w="1037" w:type="pct"/>
            <w:shd w:val="clear" w:color="auto" w:fill="DAEEF3"/>
          </w:tcPr>
          <w:p w14:paraId="74A16345"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DAEEF3"/>
          </w:tcPr>
          <w:p w14:paraId="6E6A43A0"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shd w:val="clear" w:color="auto" w:fill="DAEEF3"/>
          </w:tcPr>
          <w:p w14:paraId="7DB1512D"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r w:rsidRPr="006561B1">
              <w:rPr>
                <w:rFonts w:hint="cs"/>
                <w:b/>
                <w:bCs/>
                <w:sz w:val="28"/>
                <w:szCs w:val="28"/>
                <w:rtl/>
              </w:rPr>
              <w:t>التنظيم الداخلي للملف</w:t>
            </w:r>
          </w:p>
          <w:p w14:paraId="16841586"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 xml:space="preserve">مقدمة </w:t>
            </w:r>
            <w:r w:rsidRPr="006561B1">
              <w:rPr>
                <w:b/>
                <w:bCs/>
                <w:sz w:val="28"/>
                <w:szCs w:val="28"/>
                <w:rtl/>
              </w:rPr>
              <w:t>–</w:t>
            </w:r>
            <w:r w:rsidRPr="006561B1">
              <w:rPr>
                <w:rFonts w:hint="cs"/>
                <w:b/>
                <w:bCs/>
                <w:sz w:val="28"/>
                <w:szCs w:val="28"/>
                <w:rtl/>
              </w:rPr>
              <w:t xml:space="preserve"> بيانات المؤسسة -  فهرس لمحتوي الملف </w:t>
            </w:r>
            <w:r w:rsidRPr="006561B1">
              <w:rPr>
                <w:b/>
                <w:bCs/>
                <w:sz w:val="28"/>
                <w:szCs w:val="28"/>
                <w:rtl/>
              </w:rPr>
              <w:t>–</w:t>
            </w:r>
            <w:r w:rsidRPr="006561B1">
              <w:rPr>
                <w:rFonts w:hint="cs"/>
                <w:b/>
                <w:bCs/>
                <w:sz w:val="28"/>
                <w:szCs w:val="28"/>
                <w:rtl/>
              </w:rPr>
              <w:t xml:space="preserve"> تقسيم الملف تبعاً لعناصر ملف الإنجاز بالتوصيف </w:t>
            </w:r>
          </w:p>
        </w:tc>
      </w:tr>
      <w:tr w:rsidR="00E431BF" w:rsidRPr="006561B1" w14:paraId="234DE477" w14:textId="77777777" w:rsidTr="00E431BF">
        <w:trPr>
          <w:trHeight w:val="318"/>
        </w:trPr>
        <w:tc>
          <w:tcPr>
            <w:tcW w:w="1727" w:type="pct"/>
            <w:shd w:val="clear" w:color="auto" w:fill="auto"/>
          </w:tcPr>
          <w:p w14:paraId="321A1B99" w14:textId="77777777" w:rsidR="00E431BF" w:rsidRPr="006561B1" w:rsidRDefault="00E431BF" w:rsidP="00E431BF">
            <w:pPr>
              <w:widowControl w:val="0"/>
              <w:tabs>
                <w:tab w:val="left" w:pos="270"/>
              </w:tabs>
              <w:overflowPunct w:val="0"/>
              <w:autoSpaceDE w:val="0"/>
              <w:autoSpaceDN w:val="0"/>
              <w:bidi/>
              <w:adjustRightInd w:val="0"/>
              <w:jc w:val="center"/>
              <w:textAlignment w:val="baseline"/>
              <w:rPr>
                <w:b/>
                <w:bCs/>
                <w:sz w:val="28"/>
                <w:szCs w:val="28"/>
              </w:rPr>
            </w:pPr>
            <w:r w:rsidRPr="006561B1">
              <w:rPr>
                <w:b/>
                <w:bCs/>
                <w:sz w:val="28"/>
                <w:szCs w:val="28"/>
                <w:rtl/>
              </w:rPr>
              <w:t>صفر درجة</w:t>
            </w:r>
          </w:p>
        </w:tc>
        <w:tc>
          <w:tcPr>
            <w:tcW w:w="1037" w:type="pct"/>
            <w:shd w:val="clear" w:color="auto" w:fill="auto"/>
          </w:tcPr>
          <w:p w14:paraId="2EA18BA2"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 xml:space="preserve">نصف </w:t>
            </w:r>
            <w:r w:rsidRPr="006561B1">
              <w:rPr>
                <w:b/>
                <w:bCs/>
                <w:sz w:val="28"/>
                <w:szCs w:val="28"/>
                <w:rtl/>
              </w:rPr>
              <w:t>درجة</w:t>
            </w:r>
          </w:p>
        </w:tc>
        <w:tc>
          <w:tcPr>
            <w:tcW w:w="912" w:type="pct"/>
            <w:shd w:val="clear" w:color="auto" w:fill="auto"/>
          </w:tcPr>
          <w:p w14:paraId="06769188"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b/>
                <w:bCs/>
                <w:sz w:val="28"/>
                <w:szCs w:val="28"/>
                <w:rtl/>
              </w:rPr>
              <w:t>درجة</w:t>
            </w:r>
          </w:p>
        </w:tc>
        <w:tc>
          <w:tcPr>
            <w:tcW w:w="1324" w:type="pct"/>
            <w:vMerge w:val="restart"/>
            <w:shd w:val="clear" w:color="auto" w:fill="auto"/>
          </w:tcPr>
          <w:p w14:paraId="0DB9D36B"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p w14:paraId="2CF06E83"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r w:rsidRPr="006561B1">
              <w:rPr>
                <w:rFonts w:hint="cs"/>
                <w:b/>
                <w:bCs/>
                <w:sz w:val="28"/>
                <w:szCs w:val="28"/>
                <w:rtl/>
              </w:rPr>
              <w:t>التنسيق الخارجي للملف</w:t>
            </w:r>
          </w:p>
          <w:p w14:paraId="1ECC6BBD"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r w:rsidRPr="006561B1">
              <w:rPr>
                <w:rFonts w:hint="cs"/>
                <w:b/>
                <w:bCs/>
                <w:sz w:val="28"/>
                <w:szCs w:val="28"/>
                <w:rtl/>
              </w:rPr>
              <w:t>وضع شعار المؤسسة والجامعة على الملف .... الخ</w:t>
            </w:r>
          </w:p>
        </w:tc>
      </w:tr>
      <w:tr w:rsidR="00E431BF" w:rsidRPr="006561B1" w14:paraId="55F0703F" w14:textId="77777777" w:rsidTr="00E431BF">
        <w:trPr>
          <w:trHeight w:val="1084"/>
        </w:trPr>
        <w:tc>
          <w:tcPr>
            <w:tcW w:w="1727" w:type="pct"/>
            <w:shd w:val="clear" w:color="auto" w:fill="DAEEF3"/>
          </w:tcPr>
          <w:p w14:paraId="7E42628C" w14:textId="77777777" w:rsidR="00E431BF" w:rsidRPr="006561B1" w:rsidRDefault="00E431BF" w:rsidP="00E431BF">
            <w:pPr>
              <w:tabs>
                <w:tab w:val="left" w:pos="270"/>
              </w:tabs>
              <w:bidi/>
              <w:ind w:left="360"/>
              <w:contextualSpacing/>
              <w:jc w:val="center"/>
              <w:rPr>
                <w:rFonts w:ascii="Calibri" w:eastAsia="Calibri" w:hAnsi="Calibri" w:cs="Arial"/>
                <w:b/>
                <w:bCs/>
                <w:sz w:val="28"/>
                <w:szCs w:val="28"/>
                <w:rtl/>
              </w:rPr>
            </w:pPr>
          </w:p>
        </w:tc>
        <w:tc>
          <w:tcPr>
            <w:tcW w:w="1037" w:type="pct"/>
            <w:shd w:val="clear" w:color="auto" w:fill="DAEEF3"/>
          </w:tcPr>
          <w:p w14:paraId="53CB9356"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912" w:type="pct"/>
            <w:shd w:val="clear" w:color="auto" w:fill="DAEEF3"/>
          </w:tcPr>
          <w:p w14:paraId="43E03B75"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c>
          <w:tcPr>
            <w:tcW w:w="1324" w:type="pct"/>
            <w:vMerge/>
            <w:shd w:val="clear" w:color="auto" w:fill="DAEEF3"/>
          </w:tcPr>
          <w:p w14:paraId="0C55E2F4"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tl/>
              </w:rPr>
            </w:pPr>
          </w:p>
        </w:tc>
      </w:tr>
      <w:tr w:rsidR="00E431BF" w:rsidRPr="006561B1" w14:paraId="79105E22" w14:textId="77777777" w:rsidTr="00E431BF">
        <w:trPr>
          <w:trHeight w:val="267"/>
        </w:trPr>
        <w:tc>
          <w:tcPr>
            <w:tcW w:w="1727" w:type="pct"/>
            <w:shd w:val="clear" w:color="auto" w:fill="auto"/>
          </w:tcPr>
          <w:p w14:paraId="040F1747" w14:textId="77777777" w:rsidR="00E431BF" w:rsidRPr="006561B1" w:rsidRDefault="00E431BF" w:rsidP="00E431BF">
            <w:pPr>
              <w:widowControl w:val="0"/>
              <w:tabs>
                <w:tab w:val="left" w:pos="270"/>
              </w:tabs>
              <w:overflowPunct w:val="0"/>
              <w:autoSpaceDE w:val="0"/>
              <w:autoSpaceDN w:val="0"/>
              <w:bidi/>
              <w:adjustRightInd w:val="0"/>
              <w:ind w:left="360"/>
              <w:jc w:val="center"/>
              <w:textAlignment w:val="baseline"/>
              <w:rPr>
                <w:b/>
                <w:bCs/>
                <w:sz w:val="28"/>
                <w:szCs w:val="28"/>
              </w:rPr>
            </w:pPr>
          </w:p>
        </w:tc>
        <w:tc>
          <w:tcPr>
            <w:tcW w:w="1037" w:type="pct"/>
            <w:shd w:val="clear" w:color="auto" w:fill="auto"/>
          </w:tcPr>
          <w:p w14:paraId="51FCB1F8"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912" w:type="pct"/>
            <w:shd w:val="clear" w:color="auto" w:fill="auto"/>
          </w:tcPr>
          <w:p w14:paraId="66445341"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c>
          <w:tcPr>
            <w:tcW w:w="1324" w:type="pct"/>
            <w:shd w:val="clear" w:color="auto" w:fill="auto"/>
          </w:tcPr>
          <w:p w14:paraId="663ACE7C" w14:textId="77777777" w:rsidR="00E431BF" w:rsidRPr="006561B1" w:rsidRDefault="00E431BF" w:rsidP="00E431BF">
            <w:pPr>
              <w:widowControl w:val="0"/>
              <w:overflowPunct w:val="0"/>
              <w:autoSpaceDE w:val="0"/>
              <w:autoSpaceDN w:val="0"/>
              <w:bidi/>
              <w:adjustRightInd w:val="0"/>
              <w:jc w:val="center"/>
              <w:textAlignment w:val="baseline"/>
              <w:rPr>
                <w:b/>
                <w:bCs/>
                <w:sz w:val="28"/>
                <w:szCs w:val="28"/>
              </w:rPr>
            </w:pPr>
          </w:p>
        </w:tc>
      </w:tr>
    </w:tbl>
    <w:p w14:paraId="03F83E8F" w14:textId="77777777" w:rsidR="00E431BF" w:rsidRPr="006561B1" w:rsidRDefault="00E431BF" w:rsidP="00E431BF">
      <w:pPr>
        <w:bidi/>
        <w:jc w:val="both"/>
        <w:rPr>
          <w:rFonts w:ascii="Simplified Arabic" w:hAnsi="Simplified Arabic" w:cs="Simplified Arabic"/>
          <w:b/>
          <w:bCs/>
          <w:sz w:val="28"/>
          <w:szCs w:val="28"/>
          <w:rtl/>
          <w:lang w:bidi="ar-QA"/>
        </w:rPr>
      </w:pPr>
    </w:p>
    <w:p w14:paraId="4FCB5049" w14:textId="774BC459" w:rsidR="006D2E83" w:rsidRPr="006561B1" w:rsidRDefault="006D2E83" w:rsidP="00EA54E9">
      <w:pPr>
        <w:tabs>
          <w:tab w:val="left" w:pos="3506"/>
          <w:tab w:val="left" w:pos="5885"/>
        </w:tabs>
        <w:bidi/>
        <w:rPr>
          <w:rFonts w:ascii="Cambria" w:hAnsi="Cambria" w:cs="Sakkal Majalla"/>
          <w:b/>
          <w:bCs/>
          <w:sz w:val="28"/>
          <w:szCs w:val="28"/>
          <w:lang w:bidi="ar-QA"/>
        </w:rPr>
      </w:pPr>
    </w:p>
    <w:sectPr w:rsidR="006D2E83" w:rsidRPr="006561B1">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4FDF0" w14:textId="77777777" w:rsidR="005D48B5" w:rsidRDefault="005D48B5" w:rsidP="00564C01">
      <w:r>
        <w:separator/>
      </w:r>
    </w:p>
  </w:endnote>
  <w:endnote w:type="continuationSeparator" w:id="0">
    <w:p w14:paraId="3CDA2EDE" w14:textId="77777777" w:rsidR="005D48B5" w:rsidRDefault="005D48B5" w:rsidP="00564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ᝃᠻngdings 2">
    <w:altName w:val="Courier New"/>
    <w:panose1 w:val="00000000000000000000"/>
    <w:charset w:val="00"/>
    <w:family w:val="roman"/>
    <w:notTrueType/>
    <w:pitch w:val="default"/>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E70D8" w14:textId="26908486" w:rsidR="005D48B5" w:rsidRDefault="005D48B5" w:rsidP="007F07C9">
    <w:pPr>
      <w:pStyle w:val="Footer"/>
    </w:pPr>
    <w:r w:rsidRPr="0097468B">
      <w:rPr>
        <w:rFonts w:ascii="Cambria" w:hAnsi="Cambria"/>
        <w:b/>
        <w:bCs/>
      </w:rPr>
      <w:t>Office of Academic Planning and Quality Assurance</w:t>
    </w:r>
    <w:r>
      <w:rPr>
        <w:rFonts w:ascii="Cambria" w:hAnsi="Cambria"/>
        <w:b/>
        <w:bCs/>
      </w:rPr>
      <w:t xml:space="preserve"> </w:t>
    </w:r>
    <w:r>
      <w:ptab w:relativeTo="margin" w:alignment="right" w:leader="none"/>
    </w:r>
    <w:r>
      <w:t xml:space="preserve">Page </w:t>
    </w:r>
    <w:r>
      <w:rPr>
        <w:b/>
        <w:bCs/>
      </w:rPr>
      <w:fldChar w:fldCharType="begin"/>
    </w:r>
    <w:r>
      <w:rPr>
        <w:b/>
        <w:bCs/>
      </w:rPr>
      <w:instrText xml:space="preserve"> PAGE  \* Arabic  \* MERGEFORMAT </w:instrText>
    </w:r>
    <w:r>
      <w:rPr>
        <w:b/>
        <w:bCs/>
      </w:rPr>
      <w:fldChar w:fldCharType="separate"/>
    </w:r>
    <w:r w:rsidR="00DE1C5E">
      <w:rPr>
        <w:b/>
        <w:bCs/>
        <w:noProof/>
      </w:rPr>
      <w:t>9</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DE1C5E">
      <w:rPr>
        <w:b/>
        <w:bCs/>
        <w:noProof/>
      </w:rPr>
      <w:t>21</w:t>
    </w:r>
    <w:r>
      <w:rPr>
        <w:b/>
        <w:bCs/>
      </w:rPr>
      <w:fldChar w:fldCharType="end"/>
    </w:r>
  </w:p>
  <w:p w14:paraId="2F7BC8FD" w14:textId="77777777" w:rsidR="005D48B5" w:rsidRDefault="005D48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2608B" w14:textId="77777777" w:rsidR="005D48B5" w:rsidRDefault="005D48B5" w:rsidP="00564C01">
      <w:r>
        <w:separator/>
      </w:r>
    </w:p>
  </w:footnote>
  <w:footnote w:type="continuationSeparator" w:id="0">
    <w:p w14:paraId="70B2EFC1" w14:textId="77777777" w:rsidR="005D48B5" w:rsidRDefault="005D48B5" w:rsidP="00564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F0BC0" w14:textId="6AA03EAB" w:rsidR="005D48B5" w:rsidRDefault="005D48B5">
    <w:pPr>
      <w:pStyle w:val="Header"/>
    </w:pPr>
    <w:r>
      <w:rPr>
        <w:noProof/>
        <w:lang w:val="en-US"/>
      </w:rPr>
      <w:drawing>
        <wp:anchor distT="0" distB="0" distL="114300" distR="114300" simplePos="0" relativeHeight="251659264" behindDoc="0" locked="0" layoutInCell="1" allowOverlap="1" wp14:anchorId="20912427" wp14:editId="7B24B392">
          <wp:simplePos x="0" y="0"/>
          <wp:positionH relativeFrom="column">
            <wp:posOffset>0</wp:posOffset>
          </wp:positionH>
          <wp:positionV relativeFrom="paragraph">
            <wp:posOffset>147955</wp:posOffset>
          </wp:positionV>
          <wp:extent cx="1199515" cy="582295"/>
          <wp:effectExtent l="0" t="0" r="635" b="8255"/>
          <wp:wrapSquare wrapText="bothSides"/>
          <wp:docPr id="3" name="Picture 3" descr="C:\Users\fb17917\AppData\Local\Microsoft\Windows\INetCache\Content.Word\C. of Arts &amp; Science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b17917\AppData\Local\Microsoft\Windows\INetCache\Content.Word\C. of Arts &amp; Sciences-01.png"/>
                  <pic:cNvPicPr>
                    <a:picLocks noChangeAspect="1" noChangeArrowheads="1"/>
                  </pic:cNvPicPr>
                </pic:nvPicPr>
                <pic:blipFill>
                  <a:blip r:embed="rId1" cstate="print">
                    <a:extLst>
                      <a:ext uri="{28A0092B-C50C-407E-A947-70E740481C1C}">
                        <a14:useLocalDpi xmlns:a14="http://schemas.microsoft.com/office/drawing/2010/main" val="0"/>
                      </a:ext>
                    </a:extLst>
                  </a:blip>
                  <a:srcRect l="20439" t="30270" r="23305" b="31081"/>
                  <a:stretch>
                    <a:fillRect/>
                  </a:stretch>
                </pic:blipFill>
                <pic:spPr bwMode="auto">
                  <a:xfrm>
                    <a:off x="0" y="0"/>
                    <a:ext cx="1199515" cy="5822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B7077"/>
    <w:multiLevelType w:val="hybridMultilevel"/>
    <w:tmpl w:val="37A40316"/>
    <w:lvl w:ilvl="0" w:tplc="2AE05618">
      <w:start w:val="1"/>
      <w:numFmt w:val="arabicAlpha"/>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43D4F22"/>
    <w:multiLevelType w:val="hybridMultilevel"/>
    <w:tmpl w:val="45205CA4"/>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6B02D57"/>
    <w:multiLevelType w:val="hybridMultilevel"/>
    <w:tmpl w:val="CA56ED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8205C81"/>
    <w:multiLevelType w:val="hybridMultilevel"/>
    <w:tmpl w:val="F7D44736"/>
    <w:lvl w:ilvl="0" w:tplc="55E6ECF2">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C580B"/>
    <w:multiLevelType w:val="hybridMultilevel"/>
    <w:tmpl w:val="FABC80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407D7F"/>
    <w:multiLevelType w:val="hybridMultilevel"/>
    <w:tmpl w:val="CA56ED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3995661"/>
    <w:multiLevelType w:val="multilevel"/>
    <w:tmpl w:val="27B23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D71D73"/>
    <w:multiLevelType w:val="hybridMultilevel"/>
    <w:tmpl w:val="DA5807CE"/>
    <w:lvl w:ilvl="0" w:tplc="509850F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880CED"/>
    <w:multiLevelType w:val="hybridMultilevel"/>
    <w:tmpl w:val="FABC80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922893"/>
    <w:multiLevelType w:val="multilevel"/>
    <w:tmpl w:val="831A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FC6CA8"/>
    <w:multiLevelType w:val="hybridMultilevel"/>
    <w:tmpl w:val="224E85A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66199A"/>
    <w:multiLevelType w:val="hybridMultilevel"/>
    <w:tmpl w:val="B934B29A"/>
    <w:lvl w:ilvl="0" w:tplc="4072E488">
      <w:start w:val="8"/>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C4574A"/>
    <w:multiLevelType w:val="hybridMultilevel"/>
    <w:tmpl w:val="7ED88208"/>
    <w:lvl w:ilvl="0" w:tplc="EA206E06">
      <w:start w:val="1"/>
      <w:numFmt w:val="decimal"/>
      <w:lvlText w:val="%1."/>
      <w:lvlJc w:val="left"/>
      <w:pPr>
        <w:ind w:left="1080" w:hanging="360"/>
      </w:pPr>
      <w:rPr>
        <w:rFonts w:ascii="Arial" w:hAnsi="Arial" w:cs="Arial" w:hint="default"/>
        <w:b w:val="0"/>
        <w:bCs w:val="0"/>
        <w:sz w:val="16"/>
        <w:szCs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A551696"/>
    <w:multiLevelType w:val="hybridMultilevel"/>
    <w:tmpl w:val="B950D700"/>
    <w:lvl w:ilvl="0" w:tplc="A950EE3C">
      <w:start w:val="1"/>
      <w:numFmt w:val="decimal"/>
      <w:lvlText w:val="%1."/>
      <w:lvlJc w:val="left"/>
      <w:pPr>
        <w:ind w:left="720" w:hanging="360"/>
      </w:pPr>
      <w:rPr>
        <w:b/>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32102DE"/>
    <w:multiLevelType w:val="hybridMultilevel"/>
    <w:tmpl w:val="14403A7C"/>
    <w:lvl w:ilvl="0" w:tplc="5E80BC3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5005B8"/>
    <w:multiLevelType w:val="hybridMultilevel"/>
    <w:tmpl w:val="A58EC242"/>
    <w:lvl w:ilvl="0" w:tplc="F5A8EFD0">
      <w:start w:val="4"/>
      <w:numFmt w:val="decimal"/>
      <w:lvlText w:val="%1."/>
      <w:lvlJc w:val="left"/>
      <w:pPr>
        <w:ind w:left="1080" w:hanging="360"/>
      </w:pPr>
      <w:rPr>
        <w:rFonts w:hint="default"/>
        <w:b w:val="0"/>
        <w:bCs w:val="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765C82"/>
    <w:multiLevelType w:val="hybridMultilevel"/>
    <w:tmpl w:val="E30CDF1E"/>
    <w:lvl w:ilvl="0" w:tplc="EE28281A">
      <w:start w:val="8"/>
      <w:numFmt w:val="decimal"/>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CC7AC0"/>
    <w:multiLevelType w:val="hybridMultilevel"/>
    <w:tmpl w:val="8C4CD30C"/>
    <w:lvl w:ilvl="0" w:tplc="9B941AD4">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F65408"/>
    <w:multiLevelType w:val="hybridMultilevel"/>
    <w:tmpl w:val="1EA61E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45A551D"/>
    <w:multiLevelType w:val="hybridMultilevel"/>
    <w:tmpl w:val="2058467E"/>
    <w:lvl w:ilvl="0" w:tplc="2876A5B6">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F62ED7"/>
    <w:multiLevelType w:val="hybridMultilevel"/>
    <w:tmpl w:val="82F0C486"/>
    <w:lvl w:ilvl="0" w:tplc="1360D1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0A19A0"/>
    <w:multiLevelType w:val="hybridMultilevel"/>
    <w:tmpl w:val="8C52C2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9502B83"/>
    <w:multiLevelType w:val="hybridMultilevel"/>
    <w:tmpl w:val="3E28FA1A"/>
    <w:lvl w:ilvl="0" w:tplc="70C226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8E50FA"/>
    <w:multiLevelType w:val="hybridMultilevel"/>
    <w:tmpl w:val="20F844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F5E58C4"/>
    <w:multiLevelType w:val="hybridMultilevel"/>
    <w:tmpl w:val="CA56ED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F614EA9"/>
    <w:multiLevelType w:val="hybridMultilevel"/>
    <w:tmpl w:val="FABC80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1FE0E90"/>
    <w:multiLevelType w:val="hybridMultilevel"/>
    <w:tmpl w:val="DCF4FF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10475F9"/>
    <w:multiLevelType w:val="hybridMultilevel"/>
    <w:tmpl w:val="47644C8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4368CC"/>
    <w:multiLevelType w:val="hybridMultilevel"/>
    <w:tmpl w:val="375C3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B6F33"/>
    <w:multiLevelType w:val="hybridMultilevel"/>
    <w:tmpl w:val="2FB45BEC"/>
    <w:lvl w:ilvl="0" w:tplc="C06458B4">
      <w:start w:val="1"/>
      <w:numFmt w:val="bullet"/>
      <w:lvlText w:val=""/>
      <w:lvlJc w:val="left"/>
      <w:pPr>
        <w:ind w:left="720" w:hanging="360"/>
      </w:pPr>
      <w:rPr>
        <w:rFonts w:ascii="Symbol" w:hAnsi="Symbol" w:hint="default"/>
        <w:color w:val="808080" w:themeColor="background1" w:themeShade="8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0"/>
  </w:num>
  <w:num w:numId="3">
    <w:abstractNumId w:val="16"/>
  </w:num>
  <w:num w:numId="4">
    <w:abstractNumId w:val="11"/>
  </w:num>
  <w:num w:numId="5">
    <w:abstractNumId w:val="17"/>
  </w:num>
  <w:num w:numId="6">
    <w:abstractNumId w:val="28"/>
  </w:num>
  <w:num w:numId="7">
    <w:abstractNumId w:val="10"/>
  </w:num>
  <w:num w:numId="8">
    <w:abstractNumId w:val="27"/>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2"/>
  </w:num>
  <w:num w:numId="14">
    <w:abstractNumId w:val="22"/>
  </w:num>
  <w:num w:numId="15">
    <w:abstractNumId w:val="23"/>
  </w:num>
  <w:num w:numId="16">
    <w:abstractNumId w:val="6"/>
  </w:num>
  <w:num w:numId="17">
    <w:abstractNumId w:val="21"/>
  </w:num>
  <w:num w:numId="18">
    <w:abstractNumId w:val="7"/>
  </w:num>
  <w:num w:numId="19">
    <w:abstractNumId w:val="26"/>
  </w:num>
  <w:num w:numId="20">
    <w:abstractNumId w:val="25"/>
  </w:num>
  <w:num w:numId="21">
    <w:abstractNumId w:val="8"/>
  </w:num>
  <w:num w:numId="22">
    <w:abstractNumId w:val="19"/>
  </w:num>
  <w:num w:numId="23">
    <w:abstractNumId w:val="4"/>
  </w:num>
  <w:num w:numId="24">
    <w:abstractNumId w:val="15"/>
  </w:num>
  <w:num w:numId="25">
    <w:abstractNumId w:val="12"/>
  </w:num>
  <w:num w:numId="26">
    <w:abstractNumId w:val="13"/>
  </w:num>
  <w:num w:numId="27">
    <w:abstractNumId w:val="3"/>
  </w:num>
  <w:num w:numId="28">
    <w:abstractNumId w:val="14"/>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Y1MDE3M7Y0NDMxNjJS0lEKTi0uzszPAykwMqwFAI81PoAtAAAA"/>
  </w:docVars>
  <w:rsids>
    <w:rsidRoot w:val="000D6F6E"/>
    <w:rsid w:val="0001395D"/>
    <w:rsid w:val="00027264"/>
    <w:rsid w:val="0003087F"/>
    <w:rsid w:val="00031CA0"/>
    <w:rsid w:val="0004397A"/>
    <w:rsid w:val="00051B85"/>
    <w:rsid w:val="000601CA"/>
    <w:rsid w:val="00077064"/>
    <w:rsid w:val="00081A61"/>
    <w:rsid w:val="00095093"/>
    <w:rsid w:val="000A403F"/>
    <w:rsid w:val="000A41C6"/>
    <w:rsid w:val="000A6A8B"/>
    <w:rsid w:val="000C23E8"/>
    <w:rsid w:val="000C2F8C"/>
    <w:rsid w:val="000D4009"/>
    <w:rsid w:val="000D6F6E"/>
    <w:rsid w:val="000E1C91"/>
    <w:rsid w:val="000E5AE0"/>
    <w:rsid w:val="000F12FB"/>
    <w:rsid w:val="000F7378"/>
    <w:rsid w:val="000F7725"/>
    <w:rsid w:val="00102062"/>
    <w:rsid w:val="00105474"/>
    <w:rsid w:val="00107FBB"/>
    <w:rsid w:val="0011325A"/>
    <w:rsid w:val="0011743B"/>
    <w:rsid w:val="00127218"/>
    <w:rsid w:val="0014331F"/>
    <w:rsid w:val="001604BE"/>
    <w:rsid w:val="001677E2"/>
    <w:rsid w:val="00176EDC"/>
    <w:rsid w:val="001778FE"/>
    <w:rsid w:val="00182161"/>
    <w:rsid w:val="00193B8F"/>
    <w:rsid w:val="001A4DB3"/>
    <w:rsid w:val="001B1C34"/>
    <w:rsid w:val="001C662B"/>
    <w:rsid w:val="001D1605"/>
    <w:rsid w:val="001D3F1C"/>
    <w:rsid w:val="001E246E"/>
    <w:rsid w:val="00203036"/>
    <w:rsid w:val="002127BA"/>
    <w:rsid w:val="00230237"/>
    <w:rsid w:val="002437F9"/>
    <w:rsid w:val="002451B8"/>
    <w:rsid w:val="00256D3F"/>
    <w:rsid w:val="002824B6"/>
    <w:rsid w:val="00284007"/>
    <w:rsid w:val="00293D4C"/>
    <w:rsid w:val="00296A66"/>
    <w:rsid w:val="002B41A3"/>
    <w:rsid w:val="002C0047"/>
    <w:rsid w:val="002C3F7A"/>
    <w:rsid w:val="002D2168"/>
    <w:rsid w:val="002D507C"/>
    <w:rsid w:val="002E4F23"/>
    <w:rsid w:val="002E7BC8"/>
    <w:rsid w:val="002F4A46"/>
    <w:rsid w:val="0030447E"/>
    <w:rsid w:val="00311E10"/>
    <w:rsid w:val="00314107"/>
    <w:rsid w:val="00330304"/>
    <w:rsid w:val="0034530D"/>
    <w:rsid w:val="00380E98"/>
    <w:rsid w:val="00383259"/>
    <w:rsid w:val="003A3900"/>
    <w:rsid w:val="003B656D"/>
    <w:rsid w:val="003D55C7"/>
    <w:rsid w:val="003D626E"/>
    <w:rsid w:val="003E6A68"/>
    <w:rsid w:val="00401A7A"/>
    <w:rsid w:val="004052A6"/>
    <w:rsid w:val="00423A5B"/>
    <w:rsid w:val="00435A6F"/>
    <w:rsid w:val="004457C7"/>
    <w:rsid w:val="0045318D"/>
    <w:rsid w:val="00465C89"/>
    <w:rsid w:val="00486803"/>
    <w:rsid w:val="004A282F"/>
    <w:rsid w:val="004C2EEB"/>
    <w:rsid w:val="004E398A"/>
    <w:rsid w:val="004F08DA"/>
    <w:rsid w:val="004F43DC"/>
    <w:rsid w:val="004F7CC9"/>
    <w:rsid w:val="005013F2"/>
    <w:rsid w:val="005072EB"/>
    <w:rsid w:val="005130A7"/>
    <w:rsid w:val="00524090"/>
    <w:rsid w:val="00525F07"/>
    <w:rsid w:val="00543285"/>
    <w:rsid w:val="00543F46"/>
    <w:rsid w:val="00551B3E"/>
    <w:rsid w:val="00554F80"/>
    <w:rsid w:val="005613AD"/>
    <w:rsid w:val="00564A02"/>
    <w:rsid w:val="00564C01"/>
    <w:rsid w:val="005669FE"/>
    <w:rsid w:val="005748BC"/>
    <w:rsid w:val="00583523"/>
    <w:rsid w:val="00590E48"/>
    <w:rsid w:val="0059391B"/>
    <w:rsid w:val="005A14EE"/>
    <w:rsid w:val="005A1DF5"/>
    <w:rsid w:val="005A26A4"/>
    <w:rsid w:val="005B48B1"/>
    <w:rsid w:val="005B58F9"/>
    <w:rsid w:val="005B722B"/>
    <w:rsid w:val="005C632B"/>
    <w:rsid w:val="005C67CA"/>
    <w:rsid w:val="005D3556"/>
    <w:rsid w:val="005D48B5"/>
    <w:rsid w:val="005D7A48"/>
    <w:rsid w:val="005E3F3C"/>
    <w:rsid w:val="005E5415"/>
    <w:rsid w:val="005E6B45"/>
    <w:rsid w:val="005F1E86"/>
    <w:rsid w:val="005F7357"/>
    <w:rsid w:val="006015F5"/>
    <w:rsid w:val="0063049C"/>
    <w:rsid w:val="00644070"/>
    <w:rsid w:val="006561B1"/>
    <w:rsid w:val="006668AF"/>
    <w:rsid w:val="00684258"/>
    <w:rsid w:val="006876D5"/>
    <w:rsid w:val="006924F8"/>
    <w:rsid w:val="006B1091"/>
    <w:rsid w:val="006B3C8F"/>
    <w:rsid w:val="006C7B7B"/>
    <w:rsid w:val="006D2E83"/>
    <w:rsid w:val="006D5668"/>
    <w:rsid w:val="006E255F"/>
    <w:rsid w:val="006E79EC"/>
    <w:rsid w:val="007062DF"/>
    <w:rsid w:val="007231A6"/>
    <w:rsid w:val="0073025C"/>
    <w:rsid w:val="0074309D"/>
    <w:rsid w:val="00747BF1"/>
    <w:rsid w:val="0078574C"/>
    <w:rsid w:val="00786044"/>
    <w:rsid w:val="00794C3D"/>
    <w:rsid w:val="007A2499"/>
    <w:rsid w:val="007B1CBF"/>
    <w:rsid w:val="007C4A33"/>
    <w:rsid w:val="007C6005"/>
    <w:rsid w:val="007E5106"/>
    <w:rsid w:val="007F07C9"/>
    <w:rsid w:val="00810228"/>
    <w:rsid w:val="008128C8"/>
    <w:rsid w:val="0081516C"/>
    <w:rsid w:val="00827C70"/>
    <w:rsid w:val="00843EE2"/>
    <w:rsid w:val="00845D7F"/>
    <w:rsid w:val="00857239"/>
    <w:rsid w:val="00893981"/>
    <w:rsid w:val="008A0F80"/>
    <w:rsid w:val="008C192C"/>
    <w:rsid w:val="008C2B4A"/>
    <w:rsid w:val="008E481C"/>
    <w:rsid w:val="008F41C6"/>
    <w:rsid w:val="00901A82"/>
    <w:rsid w:val="00904729"/>
    <w:rsid w:val="0090675C"/>
    <w:rsid w:val="009067A3"/>
    <w:rsid w:val="00916B74"/>
    <w:rsid w:val="0092025E"/>
    <w:rsid w:val="00920681"/>
    <w:rsid w:val="0092334E"/>
    <w:rsid w:val="009304BF"/>
    <w:rsid w:val="0093127C"/>
    <w:rsid w:val="00956650"/>
    <w:rsid w:val="00960D35"/>
    <w:rsid w:val="00963D39"/>
    <w:rsid w:val="00964EB5"/>
    <w:rsid w:val="0096674E"/>
    <w:rsid w:val="00972C6C"/>
    <w:rsid w:val="009750C1"/>
    <w:rsid w:val="00977F11"/>
    <w:rsid w:val="009815AA"/>
    <w:rsid w:val="009827AD"/>
    <w:rsid w:val="00984E4E"/>
    <w:rsid w:val="00991277"/>
    <w:rsid w:val="00995970"/>
    <w:rsid w:val="00997B8F"/>
    <w:rsid w:val="009A1108"/>
    <w:rsid w:val="009A5C16"/>
    <w:rsid w:val="009B4449"/>
    <w:rsid w:val="009B6861"/>
    <w:rsid w:val="009C7C53"/>
    <w:rsid w:val="009D17CF"/>
    <w:rsid w:val="009D701E"/>
    <w:rsid w:val="009E2DFD"/>
    <w:rsid w:val="00A06FDA"/>
    <w:rsid w:val="00A139DE"/>
    <w:rsid w:val="00A15CBD"/>
    <w:rsid w:val="00A31287"/>
    <w:rsid w:val="00A347EF"/>
    <w:rsid w:val="00A41C3D"/>
    <w:rsid w:val="00A503FD"/>
    <w:rsid w:val="00A53108"/>
    <w:rsid w:val="00A558DB"/>
    <w:rsid w:val="00A56F1F"/>
    <w:rsid w:val="00A616F6"/>
    <w:rsid w:val="00A84D81"/>
    <w:rsid w:val="00A90D3B"/>
    <w:rsid w:val="00A91976"/>
    <w:rsid w:val="00A92F14"/>
    <w:rsid w:val="00A96000"/>
    <w:rsid w:val="00AA188D"/>
    <w:rsid w:val="00AA5BC1"/>
    <w:rsid w:val="00AD01E6"/>
    <w:rsid w:val="00AD144F"/>
    <w:rsid w:val="00AE2D79"/>
    <w:rsid w:val="00AF1E92"/>
    <w:rsid w:val="00AF5C3D"/>
    <w:rsid w:val="00B12593"/>
    <w:rsid w:val="00B157DD"/>
    <w:rsid w:val="00B26D5D"/>
    <w:rsid w:val="00B33A05"/>
    <w:rsid w:val="00B86AEC"/>
    <w:rsid w:val="00B91FA1"/>
    <w:rsid w:val="00B94A2B"/>
    <w:rsid w:val="00BD56DC"/>
    <w:rsid w:val="00BE22C9"/>
    <w:rsid w:val="00BF6C59"/>
    <w:rsid w:val="00C114BB"/>
    <w:rsid w:val="00C11FFB"/>
    <w:rsid w:val="00C3019C"/>
    <w:rsid w:val="00C64973"/>
    <w:rsid w:val="00C65DCF"/>
    <w:rsid w:val="00C751F2"/>
    <w:rsid w:val="00C909E1"/>
    <w:rsid w:val="00C948E1"/>
    <w:rsid w:val="00CA51A1"/>
    <w:rsid w:val="00CB3596"/>
    <w:rsid w:val="00CB7594"/>
    <w:rsid w:val="00CC244A"/>
    <w:rsid w:val="00CC44C6"/>
    <w:rsid w:val="00D14F42"/>
    <w:rsid w:val="00D1758F"/>
    <w:rsid w:val="00D176F9"/>
    <w:rsid w:val="00D37981"/>
    <w:rsid w:val="00D52394"/>
    <w:rsid w:val="00D55BFE"/>
    <w:rsid w:val="00D85E79"/>
    <w:rsid w:val="00D95179"/>
    <w:rsid w:val="00D95D0B"/>
    <w:rsid w:val="00DA0AEF"/>
    <w:rsid w:val="00DA1CF4"/>
    <w:rsid w:val="00DB1326"/>
    <w:rsid w:val="00DB7152"/>
    <w:rsid w:val="00DC5922"/>
    <w:rsid w:val="00DD048A"/>
    <w:rsid w:val="00DD1DAE"/>
    <w:rsid w:val="00DD4877"/>
    <w:rsid w:val="00DE1C5E"/>
    <w:rsid w:val="00DE345B"/>
    <w:rsid w:val="00E1671B"/>
    <w:rsid w:val="00E23E39"/>
    <w:rsid w:val="00E25C28"/>
    <w:rsid w:val="00E35229"/>
    <w:rsid w:val="00E431BF"/>
    <w:rsid w:val="00E5668C"/>
    <w:rsid w:val="00E607F8"/>
    <w:rsid w:val="00E80903"/>
    <w:rsid w:val="00E836C3"/>
    <w:rsid w:val="00E96373"/>
    <w:rsid w:val="00EA0315"/>
    <w:rsid w:val="00EA54E9"/>
    <w:rsid w:val="00EB2ECB"/>
    <w:rsid w:val="00EC524C"/>
    <w:rsid w:val="00F0177C"/>
    <w:rsid w:val="00F15FE5"/>
    <w:rsid w:val="00F520D3"/>
    <w:rsid w:val="00F55AE3"/>
    <w:rsid w:val="00F56317"/>
    <w:rsid w:val="00F564EC"/>
    <w:rsid w:val="00F64074"/>
    <w:rsid w:val="00F73B76"/>
    <w:rsid w:val="00F77A64"/>
    <w:rsid w:val="00F80A22"/>
    <w:rsid w:val="00F91D90"/>
    <w:rsid w:val="00FA15BA"/>
    <w:rsid w:val="00FB7F56"/>
    <w:rsid w:val="00FC7800"/>
    <w:rsid w:val="00FE4356"/>
    <w:rsid w:val="00FF7D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62766"/>
  <w15:chartTrackingRefBased/>
  <w15:docId w15:val="{AD13242D-F72A-4F16-80D8-2D24C066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FFB"/>
    <w:pPr>
      <w:spacing w:after="0" w:line="240" w:lineRule="auto"/>
    </w:pPr>
    <w:rPr>
      <w:rFonts w:ascii="Times New Roman" w:eastAsia="Times New Roman" w:hAnsi="Times New Roman" w:cs="Times New Roman"/>
      <w:sz w:val="20"/>
      <w:szCs w:val="20"/>
      <w:lang w:val="en-AU"/>
    </w:rPr>
  </w:style>
  <w:style w:type="paragraph" w:styleId="Heading1">
    <w:name w:val="heading 1"/>
    <w:basedOn w:val="Normal"/>
    <w:next w:val="Normal"/>
    <w:link w:val="Heading1Char"/>
    <w:uiPriority w:val="9"/>
    <w:qFormat/>
    <w:rsid w:val="007062D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6F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D6F6E"/>
    <w:rPr>
      <w:color w:val="808080"/>
    </w:rPr>
  </w:style>
  <w:style w:type="paragraph" w:styleId="Header">
    <w:name w:val="header"/>
    <w:basedOn w:val="Normal"/>
    <w:link w:val="HeaderChar"/>
    <w:uiPriority w:val="99"/>
    <w:unhideWhenUsed/>
    <w:rsid w:val="00564C01"/>
    <w:pPr>
      <w:tabs>
        <w:tab w:val="center" w:pos="4680"/>
        <w:tab w:val="right" w:pos="9360"/>
      </w:tabs>
    </w:pPr>
  </w:style>
  <w:style w:type="character" w:customStyle="1" w:styleId="HeaderChar">
    <w:name w:val="Header Char"/>
    <w:basedOn w:val="DefaultParagraphFont"/>
    <w:link w:val="Header"/>
    <w:uiPriority w:val="99"/>
    <w:rsid w:val="00564C01"/>
    <w:rPr>
      <w:rFonts w:ascii="Times New Roman" w:eastAsia="Times New Roman" w:hAnsi="Times New Roman" w:cs="Times New Roman"/>
      <w:sz w:val="20"/>
      <w:szCs w:val="20"/>
      <w:lang w:val="en-AU"/>
    </w:rPr>
  </w:style>
  <w:style w:type="paragraph" w:styleId="Footer">
    <w:name w:val="footer"/>
    <w:basedOn w:val="Normal"/>
    <w:link w:val="FooterChar"/>
    <w:uiPriority w:val="99"/>
    <w:unhideWhenUsed/>
    <w:rsid w:val="00564C01"/>
    <w:pPr>
      <w:tabs>
        <w:tab w:val="center" w:pos="4680"/>
        <w:tab w:val="right" w:pos="9360"/>
      </w:tabs>
    </w:pPr>
  </w:style>
  <w:style w:type="character" w:customStyle="1" w:styleId="FooterChar">
    <w:name w:val="Footer Char"/>
    <w:basedOn w:val="DefaultParagraphFont"/>
    <w:link w:val="Footer"/>
    <w:uiPriority w:val="99"/>
    <w:rsid w:val="00564C01"/>
    <w:rPr>
      <w:rFonts w:ascii="Times New Roman" w:eastAsia="Times New Roman" w:hAnsi="Times New Roman" w:cs="Times New Roman"/>
      <w:sz w:val="20"/>
      <w:szCs w:val="20"/>
      <w:lang w:val="en-AU"/>
    </w:rPr>
  </w:style>
  <w:style w:type="paragraph" w:styleId="ListParagraph">
    <w:name w:val="List Paragraph"/>
    <w:basedOn w:val="Normal"/>
    <w:uiPriority w:val="34"/>
    <w:qFormat/>
    <w:rsid w:val="004A282F"/>
    <w:pPr>
      <w:ind w:left="720"/>
      <w:contextualSpacing/>
    </w:pPr>
  </w:style>
  <w:style w:type="paragraph" w:styleId="BalloonText">
    <w:name w:val="Balloon Text"/>
    <w:basedOn w:val="Normal"/>
    <w:link w:val="BalloonTextChar"/>
    <w:uiPriority w:val="99"/>
    <w:semiHidden/>
    <w:unhideWhenUsed/>
    <w:rsid w:val="004A28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82F"/>
    <w:rPr>
      <w:rFonts w:ascii="Segoe UI" w:eastAsia="Times New Roman" w:hAnsi="Segoe UI" w:cs="Segoe UI"/>
      <w:sz w:val="18"/>
      <w:szCs w:val="18"/>
      <w:lang w:val="en-AU"/>
    </w:rPr>
  </w:style>
  <w:style w:type="character" w:styleId="CommentReference">
    <w:name w:val="annotation reference"/>
    <w:basedOn w:val="DefaultParagraphFont"/>
    <w:uiPriority w:val="99"/>
    <w:semiHidden/>
    <w:unhideWhenUsed/>
    <w:rsid w:val="00AD01E6"/>
    <w:rPr>
      <w:sz w:val="16"/>
      <w:szCs w:val="16"/>
    </w:rPr>
  </w:style>
  <w:style w:type="paragraph" w:styleId="CommentText">
    <w:name w:val="annotation text"/>
    <w:basedOn w:val="Normal"/>
    <w:link w:val="CommentTextChar"/>
    <w:uiPriority w:val="99"/>
    <w:semiHidden/>
    <w:unhideWhenUsed/>
    <w:rsid w:val="00AD01E6"/>
  </w:style>
  <w:style w:type="character" w:customStyle="1" w:styleId="CommentTextChar">
    <w:name w:val="Comment Text Char"/>
    <w:basedOn w:val="DefaultParagraphFont"/>
    <w:link w:val="CommentText"/>
    <w:uiPriority w:val="99"/>
    <w:semiHidden/>
    <w:rsid w:val="00AD01E6"/>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AD01E6"/>
    <w:rPr>
      <w:b/>
      <w:bCs/>
    </w:rPr>
  </w:style>
  <w:style w:type="character" w:customStyle="1" w:styleId="CommentSubjectChar">
    <w:name w:val="Comment Subject Char"/>
    <w:basedOn w:val="CommentTextChar"/>
    <w:link w:val="CommentSubject"/>
    <w:uiPriority w:val="99"/>
    <w:semiHidden/>
    <w:rsid w:val="00AD01E6"/>
    <w:rPr>
      <w:rFonts w:ascii="Times New Roman" w:eastAsia="Times New Roman" w:hAnsi="Times New Roman" w:cs="Times New Roman"/>
      <w:b/>
      <w:bCs/>
      <w:sz w:val="20"/>
      <w:szCs w:val="20"/>
      <w:lang w:val="en-AU"/>
    </w:rPr>
  </w:style>
  <w:style w:type="table" w:styleId="MediumList1">
    <w:name w:val="Medium List 1"/>
    <w:basedOn w:val="TableNormal"/>
    <w:uiPriority w:val="65"/>
    <w:rsid w:val="00DA1CF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ridTable4-Accent5">
    <w:name w:val="Grid Table 4 Accent 5"/>
    <w:basedOn w:val="TableNormal"/>
    <w:uiPriority w:val="49"/>
    <w:rsid w:val="00DA1CF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Heading1Char">
    <w:name w:val="Heading 1 Char"/>
    <w:basedOn w:val="DefaultParagraphFont"/>
    <w:link w:val="Heading1"/>
    <w:uiPriority w:val="9"/>
    <w:rsid w:val="007062DF"/>
    <w:rPr>
      <w:rFonts w:asciiTheme="majorHAnsi" w:eastAsiaTheme="majorEastAsia" w:hAnsiTheme="majorHAnsi" w:cstheme="majorBidi"/>
      <w:color w:val="2E74B5" w:themeColor="accent1" w:themeShade="BF"/>
      <w:sz w:val="32"/>
      <w:szCs w:val="32"/>
      <w:lang w:val="en-AU"/>
    </w:rPr>
  </w:style>
  <w:style w:type="character" w:styleId="Hyperlink">
    <w:name w:val="Hyperlink"/>
    <w:basedOn w:val="DefaultParagraphFont"/>
    <w:uiPriority w:val="99"/>
    <w:unhideWhenUsed/>
    <w:rsid w:val="007062DF"/>
    <w:rPr>
      <w:color w:val="0563C1" w:themeColor="hyperlink"/>
      <w:u w:val="single"/>
    </w:rPr>
  </w:style>
  <w:style w:type="character" w:styleId="Strong">
    <w:name w:val="Strong"/>
    <w:basedOn w:val="DefaultParagraphFont"/>
    <w:uiPriority w:val="22"/>
    <w:qFormat/>
    <w:rsid w:val="001E24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58386">
      <w:bodyDiv w:val="1"/>
      <w:marLeft w:val="0"/>
      <w:marRight w:val="0"/>
      <w:marTop w:val="0"/>
      <w:marBottom w:val="0"/>
      <w:divBdr>
        <w:top w:val="none" w:sz="0" w:space="0" w:color="auto"/>
        <w:left w:val="none" w:sz="0" w:space="0" w:color="auto"/>
        <w:bottom w:val="none" w:sz="0" w:space="0" w:color="auto"/>
        <w:right w:val="none" w:sz="0" w:space="0" w:color="auto"/>
      </w:divBdr>
    </w:div>
    <w:div w:id="263268622">
      <w:bodyDiv w:val="1"/>
      <w:marLeft w:val="0"/>
      <w:marRight w:val="0"/>
      <w:marTop w:val="0"/>
      <w:marBottom w:val="0"/>
      <w:divBdr>
        <w:top w:val="none" w:sz="0" w:space="0" w:color="auto"/>
        <w:left w:val="none" w:sz="0" w:space="0" w:color="auto"/>
        <w:bottom w:val="none" w:sz="0" w:space="0" w:color="auto"/>
        <w:right w:val="none" w:sz="0" w:space="0" w:color="auto"/>
      </w:divBdr>
    </w:div>
    <w:div w:id="395326239">
      <w:bodyDiv w:val="1"/>
      <w:marLeft w:val="0"/>
      <w:marRight w:val="0"/>
      <w:marTop w:val="0"/>
      <w:marBottom w:val="0"/>
      <w:divBdr>
        <w:top w:val="none" w:sz="0" w:space="0" w:color="auto"/>
        <w:left w:val="none" w:sz="0" w:space="0" w:color="auto"/>
        <w:bottom w:val="none" w:sz="0" w:space="0" w:color="auto"/>
        <w:right w:val="none" w:sz="0" w:space="0" w:color="auto"/>
      </w:divBdr>
    </w:div>
    <w:div w:id="416488259">
      <w:bodyDiv w:val="1"/>
      <w:marLeft w:val="0"/>
      <w:marRight w:val="0"/>
      <w:marTop w:val="0"/>
      <w:marBottom w:val="0"/>
      <w:divBdr>
        <w:top w:val="none" w:sz="0" w:space="0" w:color="auto"/>
        <w:left w:val="none" w:sz="0" w:space="0" w:color="auto"/>
        <w:bottom w:val="none" w:sz="0" w:space="0" w:color="auto"/>
        <w:right w:val="none" w:sz="0" w:space="0" w:color="auto"/>
      </w:divBdr>
    </w:div>
    <w:div w:id="470825733">
      <w:bodyDiv w:val="1"/>
      <w:marLeft w:val="0"/>
      <w:marRight w:val="0"/>
      <w:marTop w:val="0"/>
      <w:marBottom w:val="0"/>
      <w:divBdr>
        <w:top w:val="none" w:sz="0" w:space="0" w:color="auto"/>
        <w:left w:val="none" w:sz="0" w:space="0" w:color="auto"/>
        <w:bottom w:val="none" w:sz="0" w:space="0" w:color="auto"/>
        <w:right w:val="none" w:sz="0" w:space="0" w:color="auto"/>
      </w:divBdr>
    </w:div>
    <w:div w:id="471095758">
      <w:bodyDiv w:val="1"/>
      <w:marLeft w:val="0"/>
      <w:marRight w:val="0"/>
      <w:marTop w:val="0"/>
      <w:marBottom w:val="0"/>
      <w:divBdr>
        <w:top w:val="none" w:sz="0" w:space="0" w:color="auto"/>
        <w:left w:val="none" w:sz="0" w:space="0" w:color="auto"/>
        <w:bottom w:val="none" w:sz="0" w:space="0" w:color="auto"/>
        <w:right w:val="none" w:sz="0" w:space="0" w:color="auto"/>
      </w:divBdr>
    </w:div>
    <w:div w:id="726758126">
      <w:bodyDiv w:val="1"/>
      <w:marLeft w:val="0"/>
      <w:marRight w:val="0"/>
      <w:marTop w:val="0"/>
      <w:marBottom w:val="0"/>
      <w:divBdr>
        <w:top w:val="none" w:sz="0" w:space="0" w:color="auto"/>
        <w:left w:val="none" w:sz="0" w:space="0" w:color="auto"/>
        <w:bottom w:val="none" w:sz="0" w:space="0" w:color="auto"/>
        <w:right w:val="none" w:sz="0" w:space="0" w:color="auto"/>
      </w:divBdr>
    </w:div>
    <w:div w:id="846405230">
      <w:bodyDiv w:val="1"/>
      <w:marLeft w:val="0"/>
      <w:marRight w:val="0"/>
      <w:marTop w:val="0"/>
      <w:marBottom w:val="0"/>
      <w:divBdr>
        <w:top w:val="none" w:sz="0" w:space="0" w:color="auto"/>
        <w:left w:val="none" w:sz="0" w:space="0" w:color="auto"/>
        <w:bottom w:val="none" w:sz="0" w:space="0" w:color="auto"/>
        <w:right w:val="none" w:sz="0" w:space="0" w:color="auto"/>
      </w:divBdr>
    </w:div>
    <w:div w:id="859852907">
      <w:bodyDiv w:val="1"/>
      <w:marLeft w:val="0"/>
      <w:marRight w:val="0"/>
      <w:marTop w:val="0"/>
      <w:marBottom w:val="0"/>
      <w:divBdr>
        <w:top w:val="none" w:sz="0" w:space="0" w:color="auto"/>
        <w:left w:val="none" w:sz="0" w:space="0" w:color="auto"/>
        <w:bottom w:val="none" w:sz="0" w:space="0" w:color="auto"/>
        <w:right w:val="none" w:sz="0" w:space="0" w:color="auto"/>
      </w:divBdr>
    </w:div>
    <w:div w:id="892735910">
      <w:bodyDiv w:val="1"/>
      <w:marLeft w:val="0"/>
      <w:marRight w:val="0"/>
      <w:marTop w:val="0"/>
      <w:marBottom w:val="0"/>
      <w:divBdr>
        <w:top w:val="none" w:sz="0" w:space="0" w:color="auto"/>
        <w:left w:val="none" w:sz="0" w:space="0" w:color="auto"/>
        <w:bottom w:val="none" w:sz="0" w:space="0" w:color="auto"/>
        <w:right w:val="none" w:sz="0" w:space="0" w:color="auto"/>
      </w:divBdr>
    </w:div>
    <w:div w:id="1420784910">
      <w:bodyDiv w:val="1"/>
      <w:marLeft w:val="0"/>
      <w:marRight w:val="0"/>
      <w:marTop w:val="0"/>
      <w:marBottom w:val="0"/>
      <w:divBdr>
        <w:top w:val="none" w:sz="0" w:space="0" w:color="auto"/>
        <w:left w:val="none" w:sz="0" w:space="0" w:color="auto"/>
        <w:bottom w:val="none" w:sz="0" w:space="0" w:color="auto"/>
        <w:right w:val="none" w:sz="0" w:space="0" w:color="auto"/>
      </w:divBdr>
    </w:div>
    <w:div w:id="1444035929">
      <w:bodyDiv w:val="1"/>
      <w:marLeft w:val="0"/>
      <w:marRight w:val="0"/>
      <w:marTop w:val="0"/>
      <w:marBottom w:val="0"/>
      <w:divBdr>
        <w:top w:val="none" w:sz="0" w:space="0" w:color="auto"/>
        <w:left w:val="none" w:sz="0" w:space="0" w:color="auto"/>
        <w:bottom w:val="none" w:sz="0" w:space="0" w:color="auto"/>
        <w:right w:val="none" w:sz="0" w:space="0" w:color="auto"/>
      </w:divBdr>
    </w:div>
    <w:div w:id="1590431860">
      <w:bodyDiv w:val="1"/>
      <w:marLeft w:val="0"/>
      <w:marRight w:val="0"/>
      <w:marTop w:val="0"/>
      <w:marBottom w:val="0"/>
      <w:divBdr>
        <w:top w:val="none" w:sz="0" w:space="0" w:color="auto"/>
        <w:left w:val="none" w:sz="0" w:space="0" w:color="auto"/>
        <w:bottom w:val="none" w:sz="0" w:space="0" w:color="auto"/>
        <w:right w:val="none" w:sz="0" w:space="0" w:color="auto"/>
      </w:divBdr>
    </w:div>
    <w:div w:id="1783382528">
      <w:bodyDiv w:val="1"/>
      <w:marLeft w:val="0"/>
      <w:marRight w:val="0"/>
      <w:marTop w:val="0"/>
      <w:marBottom w:val="0"/>
      <w:divBdr>
        <w:top w:val="none" w:sz="0" w:space="0" w:color="auto"/>
        <w:left w:val="none" w:sz="0" w:space="0" w:color="auto"/>
        <w:bottom w:val="none" w:sz="0" w:space="0" w:color="auto"/>
        <w:right w:val="none" w:sz="0" w:space="0" w:color="auto"/>
      </w:divBdr>
    </w:div>
    <w:div w:id="1807551665">
      <w:bodyDiv w:val="1"/>
      <w:marLeft w:val="0"/>
      <w:marRight w:val="0"/>
      <w:marTop w:val="0"/>
      <w:marBottom w:val="0"/>
      <w:divBdr>
        <w:top w:val="none" w:sz="0" w:space="0" w:color="auto"/>
        <w:left w:val="none" w:sz="0" w:space="0" w:color="auto"/>
        <w:bottom w:val="none" w:sz="0" w:space="0" w:color="auto"/>
        <w:right w:val="none" w:sz="0" w:space="0" w:color="auto"/>
      </w:divBdr>
    </w:div>
    <w:div w:id="1929607621">
      <w:bodyDiv w:val="1"/>
      <w:marLeft w:val="0"/>
      <w:marRight w:val="0"/>
      <w:marTop w:val="0"/>
      <w:marBottom w:val="0"/>
      <w:divBdr>
        <w:top w:val="none" w:sz="0" w:space="0" w:color="auto"/>
        <w:left w:val="none" w:sz="0" w:space="0" w:color="auto"/>
        <w:bottom w:val="none" w:sz="0" w:space="0" w:color="auto"/>
        <w:right w:val="none" w:sz="0" w:space="0" w:color="auto"/>
      </w:divBdr>
      <w:divsChild>
        <w:div w:id="848955198">
          <w:marLeft w:val="0"/>
          <w:marRight w:val="0"/>
          <w:marTop w:val="0"/>
          <w:marBottom w:val="0"/>
          <w:divBdr>
            <w:top w:val="none" w:sz="0" w:space="0" w:color="auto"/>
            <w:left w:val="none" w:sz="0" w:space="0" w:color="auto"/>
            <w:bottom w:val="none" w:sz="0" w:space="0" w:color="auto"/>
            <w:right w:val="none" w:sz="0" w:space="0" w:color="auto"/>
          </w:divBdr>
          <w:divsChild>
            <w:div w:id="239873392">
              <w:marLeft w:val="0"/>
              <w:marRight w:val="0"/>
              <w:marTop w:val="0"/>
              <w:marBottom w:val="0"/>
              <w:divBdr>
                <w:top w:val="none" w:sz="0" w:space="0" w:color="auto"/>
                <w:left w:val="none" w:sz="0" w:space="0" w:color="auto"/>
                <w:bottom w:val="none" w:sz="0" w:space="0" w:color="auto"/>
                <w:right w:val="none" w:sz="0" w:space="0" w:color="auto"/>
              </w:divBdr>
            </w:div>
          </w:divsChild>
        </w:div>
        <w:div w:id="489249424">
          <w:marLeft w:val="0"/>
          <w:marRight w:val="0"/>
          <w:marTop w:val="0"/>
          <w:marBottom w:val="0"/>
          <w:divBdr>
            <w:top w:val="none" w:sz="0" w:space="0" w:color="auto"/>
            <w:left w:val="none" w:sz="0" w:space="0" w:color="auto"/>
            <w:bottom w:val="none" w:sz="0" w:space="0" w:color="auto"/>
            <w:right w:val="none" w:sz="0" w:space="0" w:color="auto"/>
          </w:divBdr>
          <w:divsChild>
            <w:div w:id="1721392812">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200284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ACB32BE0-6848-45F2-BDE6-76C5C7FF9CBA}"/>
      </w:docPartPr>
      <w:docPartBody>
        <w:p w:rsidR="005D5D04" w:rsidRDefault="00307262">
          <w:r w:rsidRPr="00F451E1">
            <w:rPr>
              <w:rStyle w:val="PlaceholderText"/>
            </w:rPr>
            <w:t>Click or tap here to enter text.</w:t>
          </w:r>
        </w:p>
      </w:docPartBody>
    </w:docPart>
    <w:docPart>
      <w:docPartPr>
        <w:name w:val="DefaultPlaceholder_-1854013439"/>
        <w:category>
          <w:name w:val="General"/>
          <w:gallery w:val="placeholder"/>
        </w:category>
        <w:types>
          <w:type w:val="bbPlcHdr"/>
        </w:types>
        <w:behaviors>
          <w:behavior w:val="content"/>
        </w:behaviors>
        <w:guid w:val="{15C8720B-6E35-4558-BB9B-7A7814AC6C22}"/>
      </w:docPartPr>
      <w:docPartBody>
        <w:p w:rsidR="00724DC3" w:rsidRDefault="00563130">
          <w:r w:rsidRPr="007E1D27">
            <w:rPr>
              <w:rStyle w:val="PlaceholderText"/>
            </w:rPr>
            <w:t>Choose an item.</w:t>
          </w:r>
        </w:p>
      </w:docPartBody>
    </w:docPart>
    <w:docPart>
      <w:docPartPr>
        <w:name w:val="BF82AA72D1E74A71A7E1FDC3ACED99C2"/>
        <w:category>
          <w:name w:val="General"/>
          <w:gallery w:val="placeholder"/>
        </w:category>
        <w:types>
          <w:type w:val="bbPlcHdr"/>
        </w:types>
        <w:behaviors>
          <w:behavior w:val="content"/>
        </w:behaviors>
        <w:guid w:val="{7191D288-D1D2-475B-AFC8-97CD24429CF8}"/>
      </w:docPartPr>
      <w:docPartBody>
        <w:p w:rsidR="00C7132E" w:rsidRDefault="00724DC3" w:rsidP="00724DC3">
          <w:pPr>
            <w:pStyle w:val="BF82AA72D1E74A71A7E1FDC3ACED99C2"/>
          </w:pPr>
          <w:r w:rsidRPr="00F451E1">
            <w:rPr>
              <w:rStyle w:val="PlaceholderText"/>
            </w:rPr>
            <w:t>Click or tap here to enter text.</w:t>
          </w:r>
        </w:p>
      </w:docPartBody>
    </w:docPart>
    <w:docPart>
      <w:docPartPr>
        <w:name w:val="1434B5A37268433581961C3D32ADCE44"/>
        <w:category>
          <w:name w:val="General"/>
          <w:gallery w:val="placeholder"/>
        </w:category>
        <w:types>
          <w:type w:val="bbPlcHdr"/>
        </w:types>
        <w:behaviors>
          <w:behavior w:val="content"/>
        </w:behaviors>
        <w:guid w:val="{FB6C255F-DF0B-4A06-8749-03B469B97BFB}"/>
      </w:docPartPr>
      <w:docPartBody>
        <w:p w:rsidR="00C7132E" w:rsidRDefault="00724DC3" w:rsidP="00724DC3">
          <w:pPr>
            <w:pStyle w:val="1434B5A37268433581961C3D32ADCE44"/>
          </w:pPr>
          <w:r w:rsidRPr="00F451E1">
            <w:rPr>
              <w:rStyle w:val="PlaceholderText"/>
            </w:rPr>
            <w:t>Click or tap here to enter text.</w:t>
          </w:r>
        </w:p>
      </w:docPartBody>
    </w:docPart>
    <w:docPart>
      <w:docPartPr>
        <w:name w:val="ABC1DB02FD9448BAA99D88AA02F41183"/>
        <w:category>
          <w:name w:val="General"/>
          <w:gallery w:val="placeholder"/>
        </w:category>
        <w:types>
          <w:type w:val="bbPlcHdr"/>
        </w:types>
        <w:behaviors>
          <w:behavior w:val="content"/>
        </w:behaviors>
        <w:guid w:val="{099C0A0E-3535-429B-AE0B-CAE19BD19CA9}"/>
      </w:docPartPr>
      <w:docPartBody>
        <w:p w:rsidR="001703DC" w:rsidRDefault="00AF670E" w:rsidP="00AF670E">
          <w:pPr>
            <w:pStyle w:val="ABC1DB02FD9448BAA99D88AA02F41183"/>
          </w:pPr>
          <w:r w:rsidRPr="00F451E1">
            <w:rPr>
              <w:rStyle w:val="PlaceholderText"/>
            </w:rPr>
            <w:t>Click or tap here to enter text.</w:t>
          </w:r>
        </w:p>
      </w:docPartBody>
    </w:docPart>
    <w:docPart>
      <w:docPartPr>
        <w:name w:val="20A745DF85A74F0194D116B64D23B6C2"/>
        <w:category>
          <w:name w:val="General"/>
          <w:gallery w:val="placeholder"/>
        </w:category>
        <w:types>
          <w:type w:val="bbPlcHdr"/>
        </w:types>
        <w:behaviors>
          <w:behavior w:val="content"/>
        </w:behaviors>
        <w:guid w:val="{437B0190-45BB-4E26-AAEE-CACDB4254170}"/>
      </w:docPartPr>
      <w:docPartBody>
        <w:p w:rsidR="001703DC" w:rsidRDefault="00AF670E" w:rsidP="00AF670E">
          <w:pPr>
            <w:pStyle w:val="20A745DF85A74F0194D116B64D23B6C2"/>
          </w:pPr>
          <w:r w:rsidRPr="007E1D27">
            <w:rPr>
              <w:rStyle w:val="PlaceholderText"/>
            </w:rPr>
            <w:t>Choose an item.</w:t>
          </w:r>
        </w:p>
      </w:docPartBody>
    </w:docPart>
    <w:docPart>
      <w:docPartPr>
        <w:name w:val="EFB336AFF1D24C09B78E56F7180D5D30"/>
        <w:category>
          <w:name w:val="General"/>
          <w:gallery w:val="placeholder"/>
        </w:category>
        <w:types>
          <w:type w:val="bbPlcHdr"/>
        </w:types>
        <w:behaviors>
          <w:behavior w:val="content"/>
        </w:behaviors>
        <w:guid w:val="{F4ED2A0C-56FC-4066-94D6-86C9D2D1401B}"/>
      </w:docPartPr>
      <w:docPartBody>
        <w:p w:rsidR="001703DC" w:rsidRDefault="00AF670E" w:rsidP="00AF670E">
          <w:pPr>
            <w:pStyle w:val="EFB336AFF1D24C09B78E56F7180D5D30"/>
          </w:pPr>
          <w:r w:rsidRPr="007E1D27">
            <w:rPr>
              <w:rStyle w:val="PlaceholderText"/>
            </w:rPr>
            <w:t>Choose an item.</w:t>
          </w:r>
        </w:p>
      </w:docPartBody>
    </w:docPart>
    <w:docPart>
      <w:docPartPr>
        <w:name w:val="AA0E56A0CBB94E098294D62D67AD2DFD"/>
        <w:category>
          <w:name w:val="General"/>
          <w:gallery w:val="placeholder"/>
        </w:category>
        <w:types>
          <w:type w:val="bbPlcHdr"/>
        </w:types>
        <w:behaviors>
          <w:behavior w:val="content"/>
        </w:behaviors>
        <w:guid w:val="{D6A1E0C5-E9A9-4382-9B50-CA4C33A701FE}"/>
      </w:docPartPr>
      <w:docPartBody>
        <w:p w:rsidR="001703DC" w:rsidRDefault="00AF670E" w:rsidP="00AF670E">
          <w:pPr>
            <w:pStyle w:val="AA0E56A0CBB94E098294D62D67AD2DFD"/>
          </w:pPr>
          <w:r w:rsidRPr="00F451E1">
            <w:rPr>
              <w:rStyle w:val="PlaceholderText"/>
            </w:rPr>
            <w:t>Click or tap here to enter text.</w:t>
          </w:r>
        </w:p>
      </w:docPartBody>
    </w:docPart>
    <w:docPart>
      <w:docPartPr>
        <w:name w:val="6A0297BD888844ECB095C546F58153ED"/>
        <w:category>
          <w:name w:val="General"/>
          <w:gallery w:val="placeholder"/>
        </w:category>
        <w:types>
          <w:type w:val="bbPlcHdr"/>
        </w:types>
        <w:behaviors>
          <w:behavior w:val="content"/>
        </w:behaviors>
        <w:guid w:val="{28EBADDE-E99B-483F-B19B-88C870E4E4B6}"/>
      </w:docPartPr>
      <w:docPartBody>
        <w:p w:rsidR="00A57A1E" w:rsidRDefault="00705A57" w:rsidP="00705A57">
          <w:pPr>
            <w:pStyle w:val="6A0297BD888844ECB095C546F58153ED"/>
          </w:pPr>
          <w:r w:rsidRPr="00F451E1">
            <w:rPr>
              <w:rStyle w:val="PlaceholderText"/>
            </w:rPr>
            <w:t>Click or tap here to enter text.</w:t>
          </w:r>
        </w:p>
      </w:docPartBody>
    </w:docPart>
    <w:docPart>
      <w:docPartPr>
        <w:name w:val="821278824E3A408D8F7E0F1C3165D5C9"/>
        <w:category>
          <w:name w:val="General"/>
          <w:gallery w:val="placeholder"/>
        </w:category>
        <w:types>
          <w:type w:val="bbPlcHdr"/>
        </w:types>
        <w:behaviors>
          <w:behavior w:val="content"/>
        </w:behaviors>
        <w:guid w:val="{955C4A75-37C4-4050-884B-18191DAE9D6D}"/>
      </w:docPartPr>
      <w:docPartBody>
        <w:p w:rsidR="00A57A1E" w:rsidRDefault="00705A57" w:rsidP="00705A57">
          <w:pPr>
            <w:pStyle w:val="821278824E3A408D8F7E0F1C3165D5C9"/>
          </w:pPr>
          <w:r w:rsidRPr="00F451E1">
            <w:rPr>
              <w:rStyle w:val="PlaceholderText"/>
            </w:rPr>
            <w:t>Click or tap here to enter text.</w:t>
          </w:r>
        </w:p>
      </w:docPartBody>
    </w:docPart>
    <w:docPart>
      <w:docPartPr>
        <w:name w:val="8117544AF3FD4E9EAD0F6232A031C538"/>
        <w:category>
          <w:name w:val="General"/>
          <w:gallery w:val="placeholder"/>
        </w:category>
        <w:types>
          <w:type w:val="bbPlcHdr"/>
        </w:types>
        <w:behaviors>
          <w:behavior w:val="content"/>
        </w:behaviors>
        <w:guid w:val="{26FAEDDC-491D-401A-BEFA-71BE1197ADE7}"/>
      </w:docPartPr>
      <w:docPartBody>
        <w:p w:rsidR="00A57A1E" w:rsidRDefault="00705A57" w:rsidP="00705A57">
          <w:pPr>
            <w:pStyle w:val="8117544AF3FD4E9EAD0F6232A031C538"/>
          </w:pPr>
          <w:r w:rsidRPr="00F45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ᝃᠻngdings 2">
    <w:altName w:val="Courier New"/>
    <w:panose1 w:val="00000000000000000000"/>
    <w:charset w:val="00"/>
    <w:family w:val="roman"/>
    <w:notTrueType/>
    <w:pitch w:val="default"/>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262"/>
    <w:rsid w:val="000D6958"/>
    <w:rsid w:val="000F5886"/>
    <w:rsid w:val="000F66A2"/>
    <w:rsid w:val="00123769"/>
    <w:rsid w:val="001611A4"/>
    <w:rsid w:val="001677E2"/>
    <w:rsid w:val="001703DC"/>
    <w:rsid w:val="001D22F9"/>
    <w:rsid w:val="001E0D85"/>
    <w:rsid w:val="00265420"/>
    <w:rsid w:val="002A4BB1"/>
    <w:rsid w:val="002A548E"/>
    <w:rsid w:val="002B0928"/>
    <w:rsid w:val="002D719D"/>
    <w:rsid w:val="00307262"/>
    <w:rsid w:val="00313F7A"/>
    <w:rsid w:val="003533B9"/>
    <w:rsid w:val="00382851"/>
    <w:rsid w:val="003850F8"/>
    <w:rsid w:val="00386061"/>
    <w:rsid w:val="00395C7B"/>
    <w:rsid w:val="003B3F1C"/>
    <w:rsid w:val="003E21D4"/>
    <w:rsid w:val="003F4626"/>
    <w:rsid w:val="0040450B"/>
    <w:rsid w:val="00426B60"/>
    <w:rsid w:val="004436BB"/>
    <w:rsid w:val="00452F77"/>
    <w:rsid w:val="00465099"/>
    <w:rsid w:val="004A0B34"/>
    <w:rsid w:val="00537937"/>
    <w:rsid w:val="00563130"/>
    <w:rsid w:val="00581FB0"/>
    <w:rsid w:val="005D5D04"/>
    <w:rsid w:val="005D7319"/>
    <w:rsid w:val="006344D0"/>
    <w:rsid w:val="00665D58"/>
    <w:rsid w:val="006C3D48"/>
    <w:rsid w:val="006C76C8"/>
    <w:rsid w:val="00705A57"/>
    <w:rsid w:val="00724DC3"/>
    <w:rsid w:val="00770060"/>
    <w:rsid w:val="007805F7"/>
    <w:rsid w:val="00790C04"/>
    <w:rsid w:val="0082448A"/>
    <w:rsid w:val="00862F91"/>
    <w:rsid w:val="008848E1"/>
    <w:rsid w:val="008B6223"/>
    <w:rsid w:val="0093125D"/>
    <w:rsid w:val="00A57A1E"/>
    <w:rsid w:val="00A60969"/>
    <w:rsid w:val="00A871E4"/>
    <w:rsid w:val="00A94255"/>
    <w:rsid w:val="00AF670E"/>
    <w:rsid w:val="00AF7824"/>
    <w:rsid w:val="00B022B8"/>
    <w:rsid w:val="00B13284"/>
    <w:rsid w:val="00B37174"/>
    <w:rsid w:val="00B50885"/>
    <w:rsid w:val="00B932DC"/>
    <w:rsid w:val="00C07259"/>
    <w:rsid w:val="00C146DD"/>
    <w:rsid w:val="00C22A97"/>
    <w:rsid w:val="00C32409"/>
    <w:rsid w:val="00C54A43"/>
    <w:rsid w:val="00C7132E"/>
    <w:rsid w:val="00CA1971"/>
    <w:rsid w:val="00CF36B4"/>
    <w:rsid w:val="00CF7E5A"/>
    <w:rsid w:val="00D22956"/>
    <w:rsid w:val="00D37981"/>
    <w:rsid w:val="00D757AE"/>
    <w:rsid w:val="00DB6EFA"/>
    <w:rsid w:val="00DF4458"/>
    <w:rsid w:val="00E3325E"/>
    <w:rsid w:val="00E6338F"/>
    <w:rsid w:val="00E85A99"/>
    <w:rsid w:val="00F436FE"/>
    <w:rsid w:val="00F9152C"/>
    <w:rsid w:val="00FB7923"/>
    <w:rsid w:val="00FD4B54"/>
    <w:rsid w:val="00FD51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6B60"/>
    <w:rPr>
      <w:color w:val="808080"/>
    </w:rPr>
  </w:style>
  <w:style w:type="paragraph" w:customStyle="1" w:styleId="BF82AA72D1E74A71A7E1FDC3ACED99C2">
    <w:name w:val="BF82AA72D1E74A71A7E1FDC3ACED99C2"/>
    <w:rsid w:val="00724DC3"/>
  </w:style>
  <w:style w:type="paragraph" w:customStyle="1" w:styleId="1434B5A37268433581961C3D32ADCE44">
    <w:name w:val="1434B5A37268433581961C3D32ADCE44"/>
    <w:rsid w:val="00724DC3"/>
  </w:style>
  <w:style w:type="paragraph" w:customStyle="1" w:styleId="ABC1DB02FD9448BAA99D88AA02F41183">
    <w:name w:val="ABC1DB02FD9448BAA99D88AA02F41183"/>
    <w:rsid w:val="00AF670E"/>
  </w:style>
  <w:style w:type="paragraph" w:customStyle="1" w:styleId="20A745DF85A74F0194D116B64D23B6C2">
    <w:name w:val="20A745DF85A74F0194D116B64D23B6C2"/>
    <w:rsid w:val="00AF670E"/>
  </w:style>
  <w:style w:type="paragraph" w:customStyle="1" w:styleId="EFB336AFF1D24C09B78E56F7180D5D30">
    <w:name w:val="EFB336AFF1D24C09B78E56F7180D5D30"/>
    <w:rsid w:val="00AF670E"/>
  </w:style>
  <w:style w:type="paragraph" w:customStyle="1" w:styleId="AA0E56A0CBB94E098294D62D67AD2DFD">
    <w:name w:val="AA0E56A0CBB94E098294D62D67AD2DFD"/>
    <w:rsid w:val="00AF670E"/>
  </w:style>
  <w:style w:type="paragraph" w:customStyle="1" w:styleId="6A0297BD888844ECB095C546F58153ED">
    <w:name w:val="6A0297BD888844ECB095C546F58153ED"/>
    <w:rsid w:val="00705A57"/>
  </w:style>
  <w:style w:type="paragraph" w:customStyle="1" w:styleId="821278824E3A408D8F7E0F1C3165D5C9">
    <w:name w:val="821278824E3A408D8F7E0F1C3165D5C9"/>
    <w:rsid w:val="00705A57"/>
  </w:style>
  <w:style w:type="paragraph" w:customStyle="1" w:styleId="8117544AF3FD4E9EAD0F6232A031C538">
    <w:name w:val="8117544AF3FD4E9EAD0F6232A031C538"/>
    <w:rsid w:val="00705A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CF083AB87BFF4CAA72C8452B71A1A2" ma:contentTypeVersion="19" ma:contentTypeDescription="Create a new document." ma:contentTypeScope="" ma:versionID="b326fa81550c64ea0810aa57ca09bf02">
  <xsd:schema xmlns:xsd="http://www.w3.org/2001/XMLSchema" xmlns:xs="http://www.w3.org/2001/XMLSchema" xmlns:p="http://schemas.microsoft.com/office/2006/metadata/properties" xmlns:ns3="19ffa115-96ab-449b-b59c-75c143159761" xmlns:ns4="216a657d-b0ae-41ce-a128-d49a73440119" targetNamespace="http://schemas.microsoft.com/office/2006/metadata/properties" ma:root="true" ma:fieldsID="86e9c62f16eb01cbc6b38d8a9584991a" ns3:_="" ns4:_="">
    <xsd:import namespace="19ffa115-96ab-449b-b59c-75c143159761"/>
    <xsd:import namespace="216a657d-b0ae-41ce-a128-d49a7344011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Location"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fa115-96ab-449b-b59c-75c1431597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6a657d-b0ae-41ce-a128-d49a7344011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9ffa115-96ab-449b-b59c-75c1431597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60C6B2D-3D90-4B50-9C0B-F1C3CFD81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fa115-96ab-449b-b59c-75c143159761"/>
    <ds:schemaRef ds:uri="216a657d-b0ae-41ce-a128-d49a73440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5A0F15-1330-4AD8-975E-398DE1110384}">
  <ds:schemaRefs>
    <ds:schemaRef ds:uri="19ffa115-96ab-449b-b59c-75c143159761"/>
    <ds:schemaRef ds:uri="216a657d-b0ae-41ce-a128-d49a73440119"/>
    <ds:schemaRef ds:uri="http://www.w3.org/XML/1998/namespace"/>
    <ds:schemaRef ds:uri="http://purl.org/dc/dcmitype/"/>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948F532E-D8AB-433A-A604-0741456F4252}">
  <ds:schemaRefs>
    <ds:schemaRef ds:uri="http://schemas.microsoft.com/sharepoint/v3/contenttype/forms"/>
  </ds:schemaRefs>
</ds:datastoreItem>
</file>

<file path=customXml/itemProps4.xml><?xml version="1.0" encoding="utf-8"?>
<ds:datastoreItem xmlns:ds="http://schemas.openxmlformats.org/officeDocument/2006/customXml" ds:itemID="{49878996-E130-45AF-8E41-9A1F80CFB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21</Pages>
  <Words>3999</Words>
  <Characters>22795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 Mohamed Alaa Mo Sleem</dc:creator>
  <cp:keywords/>
  <dc:description/>
  <cp:lastModifiedBy>Ruba N. Adel Abu Tarbush</cp:lastModifiedBy>
  <cp:revision>3</cp:revision>
  <cp:lastPrinted>2022-08-20T16:01:00Z</cp:lastPrinted>
  <dcterms:created xsi:type="dcterms:W3CDTF">2026-08-22T18:17:00Z</dcterms:created>
  <dcterms:modified xsi:type="dcterms:W3CDTF">2026-08-26T18:07:00Z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0x010100E1CF083AB87BFF4CAA72C8452B71A1A2</vt:lpwstr>
  </property>
  <property fmtid="{D5CDD505-2E9C-101B-9397-08002B2CF9AE}" pid="3" name="GrammarlyDocumentId">
    <vt:lpwstr>a1deff1a-8317-4410-946a-c2b192396b37</vt:lpwstr>
  </property>
</Properties>
</file>